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9DC56" w14:textId="77777777" w:rsidR="009A6522" w:rsidRPr="00D57BD3" w:rsidRDefault="009A6522" w:rsidP="009A6522">
      <w:pPr>
        <w:spacing w:after="0" w:line="240" w:lineRule="auto"/>
        <w:jc w:val="center"/>
        <w:rPr>
          <w:rFonts w:ascii="Times New Roman" w:hAnsi="Times New Roman" w:cs="Times New Roman"/>
          <w:b/>
          <w:sz w:val="24"/>
          <w:szCs w:val="24"/>
          <w:lang w:val="ru-RU"/>
        </w:rPr>
      </w:pPr>
      <w:r w:rsidRPr="00D57BD3">
        <w:rPr>
          <w:rFonts w:ascii="Times New Roman" w:hAnsi="Times New Roman" w:cs="Times New Roman"/>
          <w:b/>
          <w:sz w:val="24"/>
          <w:szCs w:val="24"/>
          <w:lang w:val="ru-RU"/>
        </w:rPr>
        <w:t xml:space="preserve">Список научных трудов ученого секретаря ТОО «Казахский научно-исследовательский </w:t>
      </w:r>
    </w:p>
    <w:p w14:paraId="4A46B392" w14:textId="77777777" w:rsidR="009A6522" w:rsidRPr="00D57BD3" w:rsidRDefault="009A6522" w:rsidP="009A6522">
      <w:pPr>
        <w:spacing w:after="0" w:line="240" w:lineRule="auto"/>
        <w:jc w:val="center"/>
        <w:rPr>
          <w:rFonts w:ascii="Times New Roman" w:hAnsi="Times New Roman" w:cs="Times New Roman"/>
          <w:b/>
          <w:sz w:val="24"/>
          <w:szCs w:val="24"/>
          <w:lang w:val="ru-RU"/>
        </w:rPr>
      </w:pPr>
      <w:r w:rsidRPr="00D57BD3">
        <w:rPr>
          <w:rFonts w:ascii="Times New Roman" w:hAnsi="Times New Roman" w:cs="Times New Roman"/>
          <w:b/>
          <w:sz w:val="24"/>
          <w:szCs w:val="24"/>
          <w:lang w:val="ru-RU"/>
        </w:rPr>
        <w:t xml:space="preserve">институт защиты и карантина растений им. Ж. </w:t>
      </w:r>
      <w:proofErr w:type="spellStart"/>
      <w:r w:rsidRPr="00D57BD3">
        <w:rPr>
          <w:rFonts w:ascii="Times New Roman" w:hAnsi="Times New Roman" w:cs="Times New Roman"/>
          <w:b/>
          <w:sz w:val="24"/>
          <w:szCs w:val="24"/>
          <w:lang w:val="ru-RU"/>
        </w:rPr>
        <w:t>Жиембаева</w:t>
      </w:r>
      <w:proofErr w:type="spellEnd"/>
      <w:r w:rsidRPr="00D57BD3">
        <w:rPr>
          <w:rFonts w:ascii="Times New Roman" w:hAnsi="Times New Roman" w:cs="Times New Roman"/>
          <w:b/>
          <w:sz w:val="24"/>
          <w:szCs w:val="24"/>
          <w:lang w:val="ru-RU"/>
        </w:rPr>
        <w:t>», к.с.-</w:t>
      </w:r>
      <w:proofErr w:type="spellStart"/>
      <w:r w:rsidRPr="00D57BD3">
        <w:rPr>
          <w:rFonts w:ascii="Times New Roman" w:hAnsi="Times New Roman" w:cs="Times New Roman"/>
          <w:b/>
          <w:sz w:val="24"/>
          <w:szCs w:val="24"/>
          <w:lang w:val="ru-RU"/>
        </w:rPr>
        <w:t>х.н</w:t>
      </w:r>
      <w:proofErr w:type="spellEnd"/>
      <w:r w:rsidRPr="00D57BD3">
        <w:rPr>
          <w:rFonts w:ascii="Times New Roman" w:hAnsi="Times New Roman" w:cs="Times New Roman"/>
          <w:b/>
          <w:sz w:val="24"/>
          <w:szCs w:val="24"/>
          <w:lang w:val="ru-RU"/>
        </w:rPr>
        <w:t xml:space="preserve">. Г.Б. </w:t>
      </w:r>
      <w:proofErr w:type="spellStart"/>
      <w:r w:rsidRPr="00D57BD3">
        <w:rPr>
          <w:rFonts w:ascii="Times New Roman" w:hAnsi="Times New Roman" w:cs="Times New Roman"/>
          <w:b/>
          <w:sz w:val="24"/>
          <w:szCs w:val="24"/>
          <w:lang w:val="ru-RU"/>
        </w:rPr>
        <w:t>Сарсенбаевой</w:t>
      </w:r>
      <w:proofErr w:type="spellEnd"/>
      <w:r w:rsidRPr="00D57BD3">
        <w:rPr>
          <w:rFonts w:ascii="Times New Roman" w:hAnsi="Times New Roman" w:cs="Times New Roman"/>
          <w:b/>
          <w:sz w:val="24"/>
          <w:szCs w:val="24"/>
          <w:lang w:val="ru-RU"/>
        </w:rPr>
        <w:t xml:space="preserve"> за 2006-2024 годы </w:t>
      </w:r>
    </w:p>
    <w:p w14:paraId="364BA5D0" w14:textId="77777777" w:rsidR="00EE617B" w:rsidRPr="00D57BD3" w:rsidRDefault="00EE617B" w:rsidP="00F96BCB">
      <w:pPr>
        <w:spacing w:after="0" w:line="240" w:lineRule="auto"/>
        <w:jc w:val="center"/>
        <w:rPr>
          <w:rFonts w:ascii="Times New Roman" w:hAnsi="Times New Roman" w:cs="Times New Roman"/>
          <w:b/>
          <w:sz w:val="24"/>
          <w:szCs w:val="24"/>
          <w:lang w:val="ru-RU"/>
        </w:rPr>
      </w:pPr>
    </w:p>
    <w:tbl>
      <w:tblPr>
        <w:tblStyle w:val="a3"/>
        <w:tblW w:w="0" w:type="auto"/>
        <w:tblLook w:val="04A0" w:firstRow="1" w:lastRow="0" w:firstColumn="1" w:lastColumn="0" w:noHBand="0" w:noVBand="1"/>
      </w:tblPr>
      <w:tblGrid>
        <w:gridCol w:w="506"/>
        <w:gridCol w:w="3399"/>
        <w:gridCol w:w="1335"/>
        <w:gridCol w:w="3840"/>
        <w:gridCol w:w="1297"/>
        <w:gridCol w:w="2573"/>
      </w:tblGrid>
      <w:tr w:rsidR="00B514CC" w:rsidRPr="00D57BD3" w14:paraId="21D031C7" w14:textId="77777777" w:rsidTr="00B514CC">
        <w:tc>
          <w:tcPr>
            <w:tcW w:w="506" w:type="dxa"/>
          </w:tcPr>
          <w:p w14:paraId="0F24EF36" w14:textId="77777777" w:rsidR="00EE617B" w:rsidRPr="00D57BD3" w:rsidRDefault="00EE617B" w:rsidP="00F96BCB">
            <w:pPr>
              <w:jc w:val="center"/>
              <w:rPr>
                <w:rFonts w:ascii="Times New Roman" w:hAnsi="Times New Roman" w:cs="Times New Roman"/>
                <w:b/>
                <w:sz w:val="24"/>
                <w:szCs w:val="24"/>
                <w:lang w:val="ru-RU"/>
              </w:rPr>
            </w:pPr>
            <w:r w:rsidRPr="00D57BD3">
              <w:rPr>
                <w:rFonts w:ascii="Times New Roman" w:hAnsi="Times New Roman" w:cs="Times New Roman"/>
                <w:b/>
                <w:sz w:val="24"/>
                <w:szCs w:val="24"/>
                <w:lang w:val="ru-RU"/>
              </w:rPr>
              <w:t>№</w:t>
            </w:r>
          </w:p>
        </w:tc>
        <w:tc>
          <w:tcPr>
            <w:tcW w:w="3399" w:type="dxa"/>
          </w:tcPr>
          <w:p w14:paraId="16F9AB82" w14:textId="77777777" w:rsidR="00EE617B" w:rsidRPr="00D57BD3" w:rsidRDefault="00EE617B" w:rsidP="00F96BCB">
            <w:pPr>
              <w:jc w:val="center"/>
              <w:rPr>
                <w:rFonts w:ascii="Times New Roman" w:hAnsi="Times New Roman" w:cs="Times New Roman"/>
                <w:b/>
                <w:sz w:val="24"/>
                <w:szCs w:val="24"/>
                <w:lang w:val="ru-RU"/>
              </w:rPr>
            </w:pPr>
            <w:r w:rsidRPr="00D57BD3">
              <w:rPr>
                <w:rFonts w:ascii="Times New Roman" w:hAnsi="Times New Roman" w:cs="Times New Roman"/>
                <w:b/>
                <w:sz w:val="24"/>
                <w:szCs w:val="24"/>
                <w:lang w:val="ru-RU"/>
              </w:rPr>
              <w:t>Название научного труда</w:t>
            </w:r>
          </w:p>
        </w:tc>
        <w:tc>
          <w:tcPr>
            <w:tcW w:w="1335" w:type="dxa"/>
          </w:tcPr>
          <w:p w14:paraId="0335593F" w14:textId="77777777" w:rsidR="00EE617B" w:rsidRPr="00D57BD3" w:rsidRDefault="00EE617B" w:rsidP="00F96BCB">
            <w:pPr>
              <w:jc w:val="center"/>
              <w:rPr>
                <w:rFonts w:ascii="Times New Roman" w:hAnsi="Times New Roman" w:cs="Times New Roman"/>
                <w:b/>
                <w:sz w:val="24"/>
                <w:szCs w:val="24"/>
                <w:lang w:val="ru-RU"/>
              </w:rPr>
            </w:pPr>
            <w:r w:rsidRPr="00D57BD3">
              <w:rPr>
                <w:rFonts w:ascii="Times New Roman" w:hAnsi="Times New Roman" w:cs="Times New Roman"/>
                <w:b/>
                <w:sz w:val="24"/>
                <w:szCs w:val="24"/>
                <w:lang w:val="ru-RU"/>
              </w:rPr>
              <w:t>Печать или рукопись</w:t>
            </w:r>
          </w:p>
        </w:tc>
        <w:tc>
          <w:tcPr>
            <w:tcW w:w="3840" w:type="dxa"/>
          </w:tcPr>
          <w:p w14:paraId="30AD7026" w14:textId="77777777" w:rsidR="00EE617B" w:rsidRPr="00D57BD3" w:rsidRDefault="00EE617B" w:rsidP="00F96BCB">
            <w:pPr>
              <w:jc w:val="center"/>
              <w:rPr>
                <w:rFonts w:ascii="Times New Roman" w:hAnsi="Times New Roman" w:cs="Times New Roman"/>
                <w:b/>
                <w:sz w:val="24"/>
                <w:szCs w:val="24"/>
                <w:lang w:val="ru-RU"/>
              </w:rPr>
            </w:pPr>
            <w:r w:rsidRPr="00D57BD3">
              <w:rPr>
                <w:rFonts w:ascii="Times New Roman" w:hAnsi="Times New Roman" w:cs="Times New Roman"/>
                <w:b/>
                <w:sz w:val="24"/>
                <w:szCs w:val="24"/>
                <w:lang w:val="ru-RU"/>
              </w:rPr>
              <w:t>Наименование издания, журнала (год, месяц, номер, страница)</w:t>
            </w:r>
          </w:p>
        </w:tc>
        <w:tc>
          <w:tcPr>
            <w:tcW w:w="1297" w:type="dxa"/>
          </w:tcPr>
          <w:p w14:paraId="08B4265F" w14:textId="77777777" w:rsidR="00EE617B" w:rsidRPr="00D57BD3" w:rsidRDefault="00EE617B" w:rsidP="00F96BCB">
            <w:pPr>
              <w:jc w:val="center"/>
              <w:rPr>
                <w:rFonts w:ascii="Times New Roman" w:hAnsi="Times New Roman" w:cs="Times New Roman"/>
                <w:b/>
                <w:sz w:val="24"/>
                <w:szCs w:val="24"/>
                <w:lang w:val="ru-RU"/>
              </w:rPr>
            </w:pPr>
            <w:r w:rsidRPr="00D57BD3">
              <w:rPr>
                <w:rFonts w:ascii="Times New Roman" w:hAnsi="Times New Roman" w:cs="Times New Roman"/>
                <w:b/>
                <w:sz w:val="24"/>
                <w:szCs w:val="24"/>
                <w:lang w:val="ru-RU"/>
              </w:rPr>
              <w:t xml:space="preserve">Объем, </w:t>
            </w:r>
            <w:proofErr w:type="spellStart"/>
            <w:r w:rsidRPr="00D57BD3">
              <w:rPr>
                <w:rFonts w:ascii="Times New Roman" w:hAnsi="Times New Roman" w:cs="Times New Roman"/>
                <w:b/>
                <w:sz w:val="24"/>
                <w:szCs w:val="24"/>
                <w:lang w:val="ru-RU"/>
              </w:rPr>
              <w:t>п.л</w:t>
            </w:r>
            <w:proofErr w:type="spellEnd"/>
            <w:r w:rsidRPr="00D57BD3">
              <w:rPr>
                <w:rFonts w:ascii="Times New Roman" w:hAnsi="Times New Roman" w:cs="Times New Roman"/>
                <w:b/>
                <w:sz w:val="24"/>
                <w:szCs w:val="24"/>
                <w:lang w:val="ru-RU"/>
              </w:rPr>
              <w:t>.</w:t>
            </w:r>
            <w:r w:rsidR="00177E08" w:rsidRPr="00D57BD3">
              <w:rPr>
                <w:rFonts w:ascii="Times New Roman" w:hAnsi="Times New Roman" w:cs="Times New Roman"/>
                <w:b/>
                <w:sz w:val="24"/>
                <w:szCs w:val="24"/>
                <w:lang w:val="ru-RU"/>
              </w:rPr>
              <w:t xml:space="preserve"> или страницы</w:t>
            </w:r>
          </w:p>
        </w:tc>
        <w:tc>
          <w:tcPr>
            <w:tcW w:w="2573" w:type="dxa"/>
          </w:tcPr>
          <w:p w14:paraId="0230B659" w14:textId="77777777" w:rsidR="00EE617B" w:rsidRPr="00D57BD3" w:rsidRDefault="00EE617B" w:rsidP="00F96BCB">
            <w:pPr>
              <w:jc w:val="center"/>
              <w:rPr>
                <w:rFonts w:ascii="Times New Roman" w:hAnsi="Times New Roman" w:cs="Times New Roman"/>
                <w:b/>
                <w:sz w:val="24"/>
                <w:szCs w:val="24"/>
                <w:lang w:val="ru-RU"/>
              </w:rPr>
            </w:pPr>
            <w:r w:rsidRPr="00D57BD3">
              <w:rPr>
                <w:rFonts w:ascii="Times New Roman" w:hAnsi="Times New Roman" w:cs="Times New Roman"/>
                <w:b/>
                <w:sz w:val="24"/>
                <w:szCs w:val="24"/>
                <w:lang w:val="ru-RU"/>
              </w:rPr>
              <w:t>Ф.И.О. соавторов</w:t>
            </w:r>
          </w:p>
        </w:tc>
      </w:tr>
      <w:tr w:rsidR="00EE617B" w:rsidRPr="00B714B9" w14:paraId="18ADBBDD" w14:textId="77777777" w:rsidTr="00AB599F">
        <w:tc>
          <w:tcPr>
            <w:tcW w:w="12950" w:type="dxa"/>
            <w:gridSpan w:val="6"/>
          </w:tcPr>
          <w:p w14:paraId="4B1250AC" w14:textId="46403DC1" w:rsidR="00EE617B" w:rsidRPr="00D57BD3" w:rsidRDefault="00EE617B" w:rsidP="00F96BCB">
            <w:pPr>
              <w:jc w:val="center"/>
              <w:rPr>
                <w:rFonts w:ascii="Times New Roman" w:hAnsi="Times New Roman" w:cs="Times New Roman"/>
                <w:b/>
                <w:sz w:val="24"/>
                <w:szCs w:val="24"/>
                <w:lang w:val="ru-RU"/>
              </w:rPr>
            </w:pPr>
            <w:r w:rsidRPr="00D57BD3">
              <w:rPr>
                <w:rFonts w:ascii="Times New Roman" w:hAnsi="Times New Roman" w:cs="Times New Roman"/>
                <w:b/>
                <w:sz w:val="24"/>
                <w:szCs w:val="24"/>
                <w:lang w:val="ru-RU"/>
              </w:rPr>
              <w:t xml:space="preserve">В базе компании </w:t>
            </w:r>
            <w:r w:rsidRPr="00D57BD3">
              <w:rPr>
                <w:rFonts w:ascii="Times New Roman" w:hAnsi="Times New Roman" w:cs="Times New Roman"/>
                <w:b/>
                <w:sz w:val="24"/>
                <w:szCs w:val="24"/>
              </w:rPr>
              <w:t>Thomson</w:t>
            </w:r>
            <w:r w:rsidRPr="00D57BD3">
              <w:rPr>
                <w:rFonts w:ascii="Times New Roman" w:hAnsi="Times New Roman" w:cs="Times New Roman"/>
                <w:b/>
                <w:sz w:val="24"/>
                <w:szCs w:val="24"/>
                <w:lang w:val="ru-RU"/>
              </w:rPr>
              <w:t xml:space="preserve"> </w:t>
            </w:r>
            <w:r w:rsidRPr="00D57BD3">
              <w:rPr>
                <w:rFonts w:ascii="Times New Roman" w:hAnsi="Times New Roman" w:cs="Times New Roman"/>
                <w:b/>
                <w:sz w:val="24"/>
                <w:szCs w:val="24"/>
              </w:rPr>
              <w:t>Reuters</w:t>
            </w:r>
            <w:r w:rsidRPr="00D57BD3">
              <w:rPr>
                <w:rFonts w:ascii="Times New Roman" w:hAnsi="Times New Roman" w:cs="Times New Roman"/>
                <w:b/>
                <w:sz w:val="24"/>
                <w:szCs w:val="24"/>
                <w:lang w:val="ru-RU"/>
              </w:rPr>
              <w:t xml:space="preserve"> (</w:t>
            </w:r>
            <w:r w:rsidRPr="00D57BD3">
              <w:rPr>
                <w:rFonts w:ascii="Times New Roman" w:hAnsi="Times New Roman" w:cs="Times New Roman"/>
                <w:b/>
                <w:sz w:val="24"/>
                <w:szCs w:val="24"/>
              </w:rPr>
              <w:t>Web</w:t>
            </w:r>
            <w:r w:rsidRPr="00D57BD3">
              <w:rPr>
                <w:rFonts w:ascii="Times New Roman" w:hAnsi="Times New Roman" w:cs="Times New Roman"/>
                <w:b/>
                <w:sz w:val="24"/>
                <w:szCs w:val="24"/>
                <w:lang w:val="ru-RU"/>
              </w:rPr>
              <w:t xml:space="preserve"> </w:t>
            </w:r>
            <w:r w:rsidRPr="00D57BD3">
              <w:rPr>
                <w:rFonts w:ascii="Times New Roman" w:hAnsi="Times New Roman" w:cs="Times New Roman"/>
                <w:b/>
                <w:sz w:val="24"/>
                <w:szCs w:val="24"/>
              </w:rPr>
              <w:t>of</w:t>
            </w:r>
            <w:r w:rsidRPr="00D57BD3">
              <w:rPr>
                <w:rFonts w:ascii="Times New Roman" w:hAnsi="Times New Roman" w:cs="Times New Roman"/>
                <w:b/>
                <w:sz w:val="24"/>
                <w:szCs w:val="24"/>
                <w:lang w:val="ru-RU"/>
              </w:rPr>
              <w:t xml:space="preserve"> </w:t>
            </w:r>
            <w:r w:rsidRPr="00D57BD3">
              <w:rPr>
                <w:rFonts w:ascii="Times New Roman" w:hAnsi="Times New Roman" w:cs="Times New Roman"/>
                <w:b/>
                <w:sz w:val="24"/>
                <w:szCs w:val="24"/>
              </w:rPr>
              <w:t>Science</w:t>
            </w:r>
            <w:r w:rsidRPr="00D57BD3">
              <w:rPr>
                <w:rFonts w:ascii="Times New Roman" w:hAnsi="Times New Roman" w:cs="Times New Roman"/>
                <w:b/>
                <w:sz w:val="24"/>
                <w:szCs w:val="24"/>
                <w:lang w:val="ru-RU"/>
              </w:rPr>
              <w:t>)</w:t>
            </w:r>
            <w:r w:rsidR="0062300A" w:rsidRPr="00D57BD3">
              <w:rPr>
                <w:rFonts w:ascii="Times New Roman" w:eastAsia="Times New Roman" w:hAnsi="Times New Roman" w:cs="Times New Roman"/>
                <w:b/>
                <w:color w:val="000000"/>
                <w:sz w:val="24"/>
                <w:szCs w:val="24"/>
                <w:lang w:val="ru-RU"/>
              </w:rPr>
              <w:t xml:space="preserve"> и в журналах из базы </w:t>
            </w:r>
            <w:r w:rsidR="0062300A" w:rsidRPr="00D57BD3">
              <w:rPr>
                <w:rFonts w:ascii="Times New Roman" w:eastAsia="Times New Roman" w:hAnsi="Times New Roman" w:cs="Times New Roman"/>
                <w:b/>
                <w:color w:val="000000"/>
                <w:sz w:val="24"/>
                <w:szCs w:val="24"/>
              </w:rPr>
              <w:t>Scopus</w:t>
            </w:r>
          </w:p>
        </w:tc>
      </w:tr>
      <w:tr w:rsidR="00B514CC" w:rsidRPr="00B714B9" w14:paraId="370C4AAB" w14:textId="77777777" w:rsidTr="00B514CC">
        <w:tc>
          <w:tcPr>
            <w:tcW w:w="506" w:type="dxa"/>
          </w:tcPr>
          <w:p w14:paraId="118413DC" w14:textId="7B00D0C2" w:rsidR="0097675C" w:rsidRPr="00D57BD3" w:rsidRDefault="0097675C" w:rsidP="00F96BCB">
            <w:pPr>
              <w:jc w:val="center"/>
              <w:rPr>
                <w:rFonts w:ascii="Times New Roman" w:hAnsi="Times New Roman" w:cs="Times New Roman"/>
                <w:sz w:val="24"/>
                <w:szCs w:val="24"/>
                <w:lang w:val="ru-RU"/>
              </w:rPr>
            </w:pPr>
            <w:r w:rsidRPr="00D57BD3">
              <w:rPr>
                <w:rFonts w:ascii="Times New Roman" w:hAnsi="Times New Roman" w:cs="Times New Roman"/>
                <w:sz w:val="24"/>
                <w:szCs w:val="24"/>
                <w:lang w:val="ru-RU"/>
              </w:rPr>
              <w:t>1</w:t>
            </w:r>
          </w:p>
        </w:tc>
        <w:tc>
          <w:tcPr>
            <w:tcW w:w="3399" w:type="dxa"/>
          </w:tcPr>
          <w:p w14:paraId="12FAA98E" w14:textId="76B550D0" w:rsidR="00D270A4" w:rsidRPr="00D57BD3" w:rsidRDefault="00166DE5" w:rsidP="00F96BCB">
            <w:pPr>
              <w:rPr>
                <w:rFonts w:ascii="Times New Roman" w:hAnsi="Times New Roman" w:cs="Times New Roman"/>
                <w:sz w:val="24"/>
                <w:szCs w:val="24"/>
              </w:rPr>
            </w:pPr>
            <w:r w:rsidRPr="00D57BD3">
              <w:rPr>
                <w:rFonts w:ascii="Times New Roman" w:hAnsi="Times New Roman" w:cs="Times New Roman"/>
                <w:sz w:val="24"/>
                <w:szCs w:val="24"/>
              </w:rPr>
              <w:t>Assessment of the efficiency of molecular iodine and potassium iodide treatment against grain storage pests</w:t>
            </w:r>
          </w:p>
        </w:tc>
        <w:tc>
          <w:tcPr>
            <w:tcW w:w="1335" w:type="dxa"/>
          </w:tcPr>
          <w:p w14:paraId="35476844" w14:textId="5ED63534" w:rsidR="0097675C" w:rsidRPr="00D57BD3" w:rsidRDefault="0097675C" w:rsidP="00F96BCB">
            <w:pPr>
              <w:jc w:val="center"/>
              <w:rPr>
                <w:rFonts w:ascii="Times New Roman" w:hAnsi="Times New Roman" w:cs="Times New Roman"/>
                <w:sz w:val="24"/>
                <w:szCs w:val="24"/>
              </w:rPr>
            </w:pPr>
            <w:r w:rsidRPr="00D57BD3">
              <w:rPr>
                <w:rFonts w:ascii="Times New Roman" w:hAnsi="Times New Roman" w:cs="Times New Roman"/>
                <w:sz w:val="24"/>
                <w:szCs w:val="24"/>
                <w:lang w:val="kk-KZ"/>
              </w:rPr>
              <w:t>печ.</w:t>
            </w:r>
          </w:p>
        </w:tc>
        <w:tc>
          <w:tcPr>
            <w:tcW w:w="3840" w:type="dxa"/>
          </w:tcPr>
          <w:p w14:paraId="0F77D954" w14:textId="6B592F6A" w:rsidR="0097675C" w:rsidRPr="00D57BD3" w:rsidRDefault="00EC2D31" w:rsidP="00F96BCB">
            <w:pPr>
              <w:rPr>
                <w:rFonts w:ascii="Times New Roman" w:hAnsi="Times New Roman" w:cs="Times New Roman"/>
                <w:sz w:val="24"/>
                <w:szCs w:val="24"/>
              </w:rPr>
            </w:pPr>
            <w:r w:rsidRPr="00D57BD3">
              <w:rPr>
                <w:rFonts w:ascii="Times New Roman" w:hAnsi="Times New Roman" w:cs="Times New Roman"/>
                <w:bCs/>
                <w:sz w:val="24"/>
                <w:szCs w:val="24"/>
              </w:rPr>
              <w:t>Ecology, Environment and Conservation</w:t>
            </w:r>
            <w:r w:rsidRPr="00D57BD3">
              <w:rPr>
                <w:rFonts w:ascii="Times New Roman" w:hAnsi="Times New Roman" w:cs="Times New Roman"/>
                <w:sz w:val="24"/>
                <w:szCs w:val="24"/>
              </w:rPr>
              <w:t xml:space="preserve">, </w:t>
            </w:r>
            <w:r w:rsidR="00166DE5" w:rsidRPr="00D57BD3">
              <w:rPr>
                <w:rFonts w:ascii="Times New Roman" w:hAnsi="Times New Roman" w:cs="Times New Roman"/>
                <w:sz w:val="24"/>
                <w:szCs w:val="24"/>
              </w:rPr>
              <w:t>23(2) : 2017; pp. 1068-1072.</w:t>
            </w:r>
          </w:p>
        </w:tc>
        <w:tc>
          <w:tcPr>
            <w:tcW w:w="1297" w:type="dxa"/>
          </w:tcPr>
          <w:p w14:paraId="03D91478" w14:textId="4E16561F" w:rsidR="0097675C" w:rsidRPr="00D57BD3" w:rsidRDefault="00166DE5" w:rsidP="00F96BCB">
            <w:pPr>
              <w:jc w:val="center"/>
              <w:rPr>
                <w:rFonts w:ascii="Times New Roman" w:hAnsi="Times New Roman" w:cs="Times New Roman"/>
                <w:sz w:val="24"/>
                <w:szCs w:val="24"/>
                <w:lang w:val="ru-RU"/>
              </w:rPr>
            </w:pPr>
            <w:r w:rsidRPr="00D57BD3">
              <w:rPr>
                <w:rFonts w:ascii="Times New Roman" w:hAnsi="Times New Roman" w:cs="Times New Roman"/>
                <w:sz w:val="24"/>
                <w:szCs w:val="24"/>
                <w:lang w:val="ru-RU"/>
              </w:rPr>
              <w:t>5</w:t>
            </w:r>
          </w:p>
        </w:tc>
        <w:tc>
          <w:tcPr>
            <w:tcW w:w="2573" w:type="dxa"/>
          </w:tcPr>
          <w:p w14:paraId="0748026E" w14:textId="77777777" w:rsidR="00166DE5" w:rsidRPr="00B714B9" w:rsidRDefault="00166DE5" w:rsidP="00F96BCB">
            <w:pPr>
              <w:rPr>
                <w:rFonts w:ascii="Times New Roman" w:hAnsi="Times New Roman" w:cs="Times New Roman"/>
                <w:sz w:val="24"/>
                <w:szCs w:val="24"/>
                <w:lang w:val="ru-RU"/>
              </w:rPr>
            </w:pPr>
            <w:proofErr w:type="spellStart"/>
            <w:r w:rsidRPr="00D57BD3">
              <w:rPr>
                <w:rFonts w:ascii="Times New Roman" w:hAnsi="Times New Roman" w:cs="Times New Roman"/>
                <w:sz w:val="24"/>
                <w:szCs w:val="24"/>
              </w:rPr>
              <w:t>Salpiev</w:t>
            </w:r>
            <w:proofErr w:type="spellEnd"/>
            <w:r w:rsidRPr="00B714B9">
              <w:rPr>
                <w:rFonts w:ascii="Times New Roman" w:hAnsi="Times New Roman" w:cs="Times New Roman"/>
                <w:sz w:val="24"/>
                <w:szCs w:val="24"/>
                <w:lang w:val="ru-RU"/>
              </w:rPr>
              <w:t xml:space="preserve"> </w:t>
            </w:r>
            <w:r w:rsidRPr="00D57BD3">
              <w:rPr>
                <w:rFonts w:ascii="Times New Roman" w:hAnsi="Times New Roman" w:cs="Times New Roman"/>
                <w:sz w:val="24"/>
                <w:szCs w:val="24"/>
              </w:rPr>
              <w:t>R</w:t>
            </w:r>
            <w:r w:rsidRPr="00B714B9">
              <w:rPr>
                <w:rFonts w:ascii="Times New Roman" w:hAnsi="Times New Roman" w:cs="Times New Roman"/>
                <w:sz w:val="24"/>
                <w:szCs w:val="24"/>
                <w:lang w:val="ru-RU"/>
              </w:rPr>
              <w:t>.</w:t>
            </w:r>
            <w:r w:rsidRPr="00D57BD3">
              <w:rPr>
                <w:rFonts w:ascii="Times New Roman" w:hAnsi="Times New Roman" w:cs="Times New Roman"/>
                <w:sz w:val="24"/>
                <w:szCs w:val="24"/>
              </w:rPr>
              <w:t>K</w:t>
            </w:r>
            <w:r w:rsidRPr="00B714B9">
              <w:rPr>
                <w:rFonts w:ascii="Times New Roman" w:hAnsi="Times New Roman" w:cs="Times New Roman"/>
                <w:sz w:val="24"/>
                <w:szCs w:val="24"/>
                <w:lang w:val="ru-RU"/>
              </w:rPr>
              <w:t xml:space="preserve">., </w:t>
            </w:r>
          </w:p>
          <w:p w14:paraId="39F2EA1E" w14:textId="0C5A825E" w:rsidR="0097675C" w:rsidRPr="00B714B9" w:rsidRDefault="00166DE5" w:rsidP="00F96BCB">
            <w:pPr>
              <w:rPr>
                <w:rFonts w:ascii="Times New Roman" w:hAnsi="Times New Roman" w:cs="Times New Roman"/>
                <w:sz w:val="24"/>
                <w:szCs w:val="24"/>
                <w:lang w:val="ru-RU"/>
              </w:rPr>
            </w:pPr>
            <w:proofErr w:type="spellStart"/>
            <w:r w:rsidRPr="00D57BD3">
              <w:rPr>
                <w:rFonts w:ascii="Times New Roman" w:hAnsi="Times New Roman" w:cs="Times New Roman"/>
                <w:sz w:val="24"/>
                <w:szCs w:val="24"/>
              </w:rPr>
              <w:t>Mykhamadiev</w:t>
            </w:r>
            <w:proofErr w:type="spellEnd"/>
            <w:r w:rsidRPr="00B714B9">
              <w:rPr>
                <w:rFonts w:ascii="Times New Roman" w:hAnsi="Times New Roman" w:cs="Times New Roman"/>
                <w:sz w:val="24"/>
                <w:szCs w:val="24"/>
                <w:lang w:val="ru-RU"/>
              </w:rPr>
              <w:t xml:space="preserve"> </w:t>
            </w:r>
            <w:r w:rsidRPr="00D57BD3">
              <w:rPr>
                <w:rFonts w:ascii="Times New Roman" w:hAnsi="Times New Roman" w:cs="Times New Roman"/>
                <w:sz w:val="24"/>
                <w:szCs w:val="24"/>
              </w:rPr>
              <w:t>NS</w:t>
            </w:r>
            <w:r w:rsidRPr="00B714B9">
              <w:rPr>
                <w:rFonts w:ascii="Times New Roman" w:hAnsi="Times New Roman" w:cs="Times New Roman"/>
                <w:sz w:val="24"/>
                <w:szCs w:val="24"/>
                <w:lang w:val="ru-RU"/>
              </w:rPr>
              <w:t xml:space="preserve">., </w:t>
            </w:r>
            <w:proofErr w:type="spellStart"/>
            <w:r w:rsidRPr="00D57BD3">
              <w:rPr>
                <w:rFonts w:ascii="Times New Roman" w:hAnsi="Times New Roman" w:cs="Times New Roman"/>
                <w:sz w:val="24"/>
                <w:szCs w:val="24"/>
              </w:rPr>
              <w:t>Mengdibayeva</w:t>
            </w:r>
            <w:proofErr w:type="spellEnd"/>
            <w:r w:rsidRPr="00B714B9">
              <w:rPr>
                <w:rFonts w:ascii="Times New Roman" w:hAnsi="Times New Roman" w:cs="Times New Roman"/>
                <w:sz w:val="24"/>
                <w:szCs w:val="24"/>
                <w:lang w:val="ru-RU"/>
              </w:rPr>
              <w:t xml:space="preserve"> </w:t>
            </w:r>
            <w:r w:rsidRPr="00D57BD3">
              <w:rPr>
                <w:rFonts w:ascii="Times New Roman" w:hAnsi="Times New Roman" w:cs="Times New Roman"/>
                <w:sz w:val="24"/>
                <w:szCs w:val="24"/>
              </w:rPr>
              <w:t>G</w:t>
            </w:r>
            <w:r w:rsidRPr="00B714B9">
              <w:rPr>
                <w:rFonts w:ascii="Times New Roman" w:hAnsi="Times New Roman" w:cs="Times New Roman"/>
                <w:sz w:val="24"/>
                <w:szCs w:val="24"/>
                <w:lang w:val="ru-RU"/>
              </w:rPr>
              <w:t>.</w:t>
            </w:r>
            <w:proofErr w:type="spellStart"/>
            <w:r w:rsidRPr="00D57BD3">
              <w:rPr>
                <w:rFonts w:ascii="Times New Roman" w:hAnsi="Times New Roman" w:cs="Times New Roman"/>
                <w:sz w:val="24"/>
                <w:szCs w:val="24"/>
              </w:rPr>
              <w:t>Zh</w:t>
            </w:r>
            <w:proofErr w:type="spellEnd"/>
            <w:r w:rsidRPr="00B714B9">
              <w:rPr>
                <w:rFonts w:ascii="Times New Roman" w:hAnsi="Times New Roman" w:cs="Times New Roman"/>
                <w:sz w:val="24"/>
                <w:szCs w:val="24"/>
                <w:lang w:val="ru-RU"/>
              </w:rPr>
              <w:t xml:space="preserve">., </w:t>
            </w:r>
            <w:proofErr w:type="spellStart"/>
            <w:r w:rsidRPr="00D57BD3">
              <w:rPr>
                <w:rFonts w:ascii="Times New Roman" w:hAnsi="Times New Roman" w:cs="Times New Roman"/>
                <w:sz w:val="24"/>
                <w:szCs w:val="24"/>
              </w:rPr>
              <w:t>Ageyenko</w:t>
            </w:r>
            <w:proofErr w:type="spellEnd"/>
            <w:r w:rsidRPr="00B714B9">
              <w:rPr>
                <w:rFonts w:ascii="Times New Roman" w:hAnsi="Times New Roman" w:cs="Times New Roman"/>
                <w:sz w:val="24"/>
                <w:szCs w:val="24"/>
                <w:lang w:val="ru-RU"/>
              </w:rPr>
              <w:t xml:space="preserve"> </w:t>
            </w:r>
            <w:r w:rsidRPr="00D57BD3">
              <w:rPr>
                <w:rFonts w:ascii="Times New Roman" w:hAnsi="Times New Roman" w:cs="Times New Roman"/>
                <w:sz w:val="24"/>
                <w:szCs w:val="24"/>
              </w:rPr>
              <w:t>A</w:t>
            </w:r>
            <w:r w:rsidRPr="00B714B9">
              <w:rPr>
                <w:rFonts w:ascii="Times New Roman" w:hAnsi="Times New Roman" w:cs="Times New Roman"/>
                <w:sz w:val="24"/>
                <w:szCs w:val="24"/>
                <w:lang w:val="ru-RU"/>
              </w:rPr>
              <w:t>.</w:t>
            </w:r>
            <w:r w:rsidRPr="00D57BD3">
              <w:rPr>
                <w:rFonts w:ascii="Times New Roman" w:hAnsi="Times New Roman" w:cs="Times New Roman"/>
                <w:sz w:val="24"/>
                <w:szCs w:val="24"/>
              </w:rPr>
              <w:t>V</w:t>
            </w:r>
            <w:r w:rsidRPr="00B714B9">
              <w:rPr>
                <w:rFonts w:ascii="Times New Roman" w:hAnsi="Times New Roman" w:cs="Times New Roman"/>
                <w:sz w:val="24"/>
                <w:szCs w:val="24"/>
                <w:lang w:val="ru-RU"/>
              </w:rPr>
              <w:t>.</w:t>
            </w:r>
          </w:p>
        </w:tc>
      </w:tr>
      <w:tr w:rsidR="00B514CC" w:rsidRPr="00D57BD3" w14:paraId="0A80B46A" w14:textId="77777777" w:rsidTr="00B514CC">
        <w:tc>
          <w:tcPr>
            <w:tcW w:w="506" w:type="dxa"/>
          </w:tcPr>
          <w:p w14:paraId="03573961" w14:textId="76C62C27" w:rsidR="0097675C" w:rsidRPr="00D57BD3" w:rsidRDefault="00D270A4" w:rsidP="00F96BCB">
            <w:pPr>
              <w:jc w:val="center"/>
              <w:rPr>
                <w:rFonts w:ascii="Times New Roman" w:hAnsi="Times New Roman" w:cs="Times New Roman"/>
                <w:sz w:val="24"/>
                <w:szCs w:val="24"/>
                <w:lang w:val="ru-RU"/>
              </w:rPr>
            </w:pPr>
            <w:r w:rsidRPr="00D57BD3">
              <w:rPr>
                <w:rFonts w:ascii="Times New Roman" w:hAnsi="Times New Roman" w:cs="Times New Roman"/>
                <w:sz w:val="24"/>
                <w:szCs w:val="24"/>
                <w:lang w:val="ru-RU"/>
              </w:rPr>
              <w:t>2</w:t>
            </w:r>
          </w:p>
        </w:tc>
        <w:tc>
          <w:tcPr>
            <w:tcW w:w="3399" w:type="dxa"/>
          </w:tcPr>
          <w:p w14:paraId="4440E01B" w14:textId="7E625589" w:rsidR="0097675C" w:rsidRPr="00D57BD3" w:rsidRDefault="00EC2D31" w:rsidP="00F96BCB">
            <w:pPr>
              <w:rPr>
                <w:rFonts w:ascii="Times New Roman" w:hAnsi="Times New Roman" w:cs="Times New Roman"/>
                <w:sz w:val="24"/>
                <w:szCs w:val="24"/>
              </w:rPr>
            </w:pPr>
            <w:r w:rsidRPr="00D57BD3">
              <w:rPr>
                <w:rFonts w:ascii="Times New Roman" w:hAnsi="Times New Roman" w:cs="Times New Roman"/>
                <w:sz w:val="24"/>
                <w:szCs w:val="24"/>
              </w:rPr>
              <w:t>Phytosanitary condition of grain storages of Kazakhstan.</w:t>
            </w:r>
          </w:p>
        </w:tc>
        <w:tc>
          <w:tcPr>
            <w:tcW w:w="1335" w:type="dxa"/>
          </w:tcPr>
          <w:p w14:paraId="07E2498C" w14:textId="29901A41" w:rsidR="0097675C" w:rsidRPr="00D57BD3" w:rsidRDefault="0097675C" w:rsidP="00F96BCB">
            <w:pPr>
              <w:jc w:val="center"/>
              <w:rPr>
                <w:rFonts w:ascii="Times New Roman" w:hAnsi="Times New Roman" w:cs="Times New Roman"/>
                <w:sz w:val="24"/>
                <w:szCs w:val="24"/>
              </w:rPr>
            </w:pPr>
            <w:r w:rsidRPr="00D57BD3">
              <w:rPr>
                <w:rFonts w:ascii="Times New Roman" w:hAnsi="Times New Roman" w:cs="Times New Roman"/>
                <w:sz w:val="24"/>
                <w:szCs w:val="24"/>
                <w:lang w:val="kk-KZ"/>
              </w:rPr>
              <w:t>печ.</w:t>
            </w:r>
          </w:p>
        </w:tc>
        <w:tc>
          <w:tcPr>
            <w:tcW w:w="3840" w:type="dxa"/>
          </w:tcPr>
          <w:p w14:paraId="0B04DFD2" w14:textId="17AEF6CA" w:rsidR="00EC2D31" w:rsidRPr="00D57BD3" w:rsidRDefault="00EC2D31" w:rsidP="00F96BCB">
            <w:pPr>
              <w:tabs>
                <w:tab w:val="left" w:pos="709"/>
                <w:tab w:val="left" w:pos="851"/>
                <w:tab w:val="left" w:pos="993"/>
                <w:tab w:val="left" w:pos="1134"/>
                <w:tab w:val="left" w:pos="1276"/>
              </w:tabs>
              <w:jc w:val="both"/>
              <w:outlineLvl w:val="0"/>
              <w:rPr>
                <w:rFonts w:ascii="Times New Roman" w:hAnsi="Times New Roman" w:cs="Times New Roman"/>
                <w:sz w:val="24"/>
                <w:szCs w:val="24"/>
                <w:lang w:val="kk-KZ"/>
              </w:rPr>
            </w:pPr>
            <w:r w:rsidRPr="00D57BD3">
              <w:rPr>
                <w:rFonts w:ascii="Times New Roman" w:hAnsi="Times New Roman" w:cs="Times New Roman"/>
                <w:bCs/>
                <w:sz w:val="24"/>
                <w:szCs w:val="24"/>
              </w:rPr>
              <w:t xml:space="preserve">Journal of </w:t>
            </w:r>
            <w:r w:rsidRPr="00D57BD3">
              <w:rPr>
                <w:rFonts w:ascii="Times New Roman" w:hAnsi="Times New Roman" w:cs="Times New Roman"/>
                <w:sz w:val="24"/>
                <w:szCs w:val="24"/>
              </w:rPr>
              <w:t>Pharm.</w:t>
            </w:r>
            <w:r w:rsidR="005F7160" w:rsidRPr="00D57BD3">
              <w:rPr>
                <w:rFonts w:ascii="Times New Roman" w:hAnsi="Times New Roman" w:cs="Times New Roman"/>
                <w:sz w:val="24"/>
                <w:szCs w:val="24"/>
              </w:rPr>
              <w:t xml:space="preserve"> Sci. &amp; Res. Vol. 10(4), 2018, </w:t>
            </w:r>
            <w:proofErr w:type="spellStart"/>
            <w:r w:rsidR="005F7160" w:rsidRPr="00D57BD3">
              <w:rPr>
                <w:rFonts w:ascii="Times New Roman" w:hAnsi="Times New Roman" w:cs="Times New Roman"/>
                <w:sz w:val="24"/>
                <w:szCs w:val="24"/>
              </w:rPr>
              <w:t>рр</w:t>
            </w:r>
            <w:proofErr w:type="spellEnd"/>
            <w:r w:rsidR="005F7160" w:rsidRPr="00D57BD3">
              <w:rPr>
                <w:rFonts w:ascii="Times New Roman" w:hAnsi="Times New Roman" w:cs="Times New Roman"/>
                <w:sz w:val="24"/>
                <w:szCs w:val="24"/>
              </w:rPr>
              <w:t xml:space="preserve">. </w:t>
            </w:r>
            <w:r w:rsidRPr="00D57BD3">
              <w:rPr>
                <w:rFonts w:ascii="Times New Roman" w:hAnsi="Times New Roman" w:cs="Times New Roman"/>
                <w:sz w:val="24"/>
                <w:szCs w:val="24"/>
              </w:rPr>
              <w:t>874-878.</w:t>
            </w:r>
          </w:p>
          <w:p w14:paraId="0F2C3C41" w14:textId="549C4B62" w:rsidR="0097675C" w:rsidRPr="00D57BD3" w:rsidRDefault="0097675C" w:rsidP="00F96BCB">
            <w:pPr>
              <w:rPr>
                <w:rFonts w:ascii="Times New Roman" w:hAnsi="Times New Roman" w:cs="Times New Roman"/>
                <w:sz w:val="24"/>
                <w:szCs w:val="24"/>
                <w:lang w:val="kk-KZ"/>
              </w:rPr>
            </w:pPr>
          </w:p>
        </w:tc>
        <w:tc>
          <w:tcPr>
            <w:tcW w:w="1297" w:type="dxa"/>
          </w:tcPr>
          <w:p w14:paraId="2F104C87" w14:textId="05632563" w:rsidR="0097675C" w:rsidRPr="00D57BD3" w:rsidRDefault="00EC2D31" w:rsidP="00F96BCB">
            <w:pPr>
              <w:jc w:val="center"/>
              <w:rPr>
                <w:rFonts w:ascii="Times New Roman" w:hAnsi="Times New Roman" w:cs="Times New Roman"/>
                <w:sz w:val="24"/>
                <w:szCs w:val="24"/>
                <w:lang w:val="ru-RU"/>
              </w:rPr>
            </w:pPr>
            <w:r w:rsidRPr="00D57BD3">
              <w:rPr>
                <w:rFonts w:ascii="Times New Roman" w:hAnsi="Times New Roman" w:cs="Times New Roman"/>
                <w:sz w:val="24"/>
                <w:szCs w:val="24"/>
                <w:lang w:val="ru-RU"/>
              </w:rPr>
              <w:t>5</w:t>
            </w:r>
          </w:p>
        </w:tc>
        <w:tc>
          <w:tcPr>
            <w:tcW w:w="2573" w:type="dxa"/>
          </w:tcPr>
          <w:p w14:paraId="6A661A71" w14:textId="1844BB9F" w:rsidR="00A844A5" w:rsidRPr="00D57BD3" w:rsidRDefault="00EC2D31" w:rsidP="00F96BCB">
            <w:pPr>
              <w:rPr>
                <w:rFonts w:ascii="Times New Roman" w:hAnsi="Times New Roman" w:cs="Times New Roman"/>
                <w:sz w:val="24"/>
                <w:szCs w:val="24"/>
              </w:rPr>
            </w:pPr>
            <w:proofErr w:type="spellStart"/>
            <w:r w:rsidRPr="00D57BD3">
              <w:rPr>
                <w:rFonts w:ascii="Times New Roman" w:hAnsi="Times New Roman" w:cs="Times New Roman"/>
                <w:sz w:val="24"/>
                <w:szCs w:val="24"/>
              </w:rPr>
              <w:t>Kozhahmetova</w:t>
            </w:r>
            <w:proofErr w:type="spellEnd"/>
            <w:r w:rsidRPr="00D57BD3">
              <w:rPr>
                <w:rFonts w:ascii="Times New Roman" w:hAnsi="Times New Roman" w:cs="Times New Roman"/>
                <w:sz w:val="24"/>
                <w:szCs w:val="24"/>
              </w:rPr>
              <w:t xml:space="preserve"> F.K., </w:t>
            </w:r>
          </w:p>
          <w:p w14:paraId="17BA8B5B" w14:textId="77777777" w:rsidR="00A844A5" w:rsidRPr="00D57BD3" w:rsidRDefault="00EC2D31" w:rsidP="00F96BCB">
            <w:pPr>
              <w:rPr>
                <w:rFonts w:ascii="Times New Roman" w:hAnsi="Times New Roman" w:cs="Times New Roman"/>
                <w:sz w:val="24"/>
                <w:szCs w:val="24"/>
              </w:rPr>
            </w:pPr>
            <w:proofErr w:type="spellStart"/>
            <w:r w:rsidRPr="00D57BD3">
              <w:rPr>
                <w:rFonts w:ascii="Times New Roman" w:hAnsi="Times New Roman" w:cs="Times New Roman"/>
                <w:sz w:val="24"/>
                <w:szCs w:val="24"/>
              </w:rPr>
              <w:t>Yskak</w:t>
            </w:r>
            <w:proofErr w:type="spellEnd"/>
            <w:r w:rsidRPr="00D57BD3">
              <w:rPr>
                <w:rFonts w:ascii="Times New Roman" w:hAnsi="Times New Roman" w:cs="Times New Roman"/>
                <w:sz w:val="24"/>
                <w:szCs w:val="24"/>
              </w:rPr>
              <w:t xml:space="preserve"> S., </w:t>
            </w:r>
          </w:p>
          <w:p w14:paraId="2B6F4751" w14:textId="77777777" w:rsidR="00A844A5" w:rsidRPr="00D57BD3" w:rsidRDefault="00EC2D31" w:rsidP="00F96BCB">
            <w:pPr>
              <w:rPr>
                <w:rFonts w:ascii="Times New Roman" w:hAnsi="Times New Roman" w:cs="Times New Roman"/>
                <w:sz w:val="24"/>
                <w:szCs w:val="24"/>
              </w:rPr>
            </w:pPr>
            <w:proofErr w:type="spellStart"/>
            <w:r w:rsidRPr="00D57BD3">
              <w:rPr>
                <w:rFonts w:ascii="Times New Roman" w:hAnsi="Times New Roman" w:cs="Times New Roman"/>
                <w:sz w:val="24"/>
                <w:szCs w:val="24"/>
              </w:rPr>
              <w:t>Zhanarbekova</w:t>
            </w:r>
            <w:proofErr w:type="spellEnd"/>
            <w:r w:rsidRPr="00D57BD3">
              <w:rPr>
                <w:rFonts w:ascii="Times New Roman" w:hAnsi="Times New Roman" w:cs="Times New Roman"/>
                <w:sz w:val="24"/>
                <w:szCs w:val="24"/>
              </w:rPr>
              <w:t xml:space="preserve"> A.B., </w:t>
            </w:r>
          </w:p>
          <w:p w14:paraId="1F549263" w14:textId="1B4E71C5" w:rsidR="00D270A4" w:rsidRPr="00D57BD3" w:rsidRDefault="00EC2D31" w:rsidP="00F96BCB">
            <w:pPr>
              <w:rPr>
                <w:rFonts w:ascii="Times New Roman" w:hAnsi="Times New Roman" w:cs="Times New Roman"/>
                <w:sz w:val="24"/>
                <w:szCs w:val="24"/>
              </w:rPr>
            </w:pPr>
            <w:proofErr w:type="spellStart"/>
            <w:r w:rsidRPr="00D57BD3">
              <w:rPr>
                <w:rFonts w:ascii="Times New Roman" w:hAnsi="Times New Roman" w:cs="Times New Roman"/>
                <w:sz w:val="24"/>
                <w:szCs w:val="24"/>
              </w:rPr>
              <w:t>Sagitov</w:t>
            </w:r>
            <w:proofErr w:type="spellEnd"/>
            <w:r w:rsidRPr="00D57BD3">
              <w:rPr>
                <w:rFonts w:ascii="Times New Roman" w:hAnsi="Times New Roman" w:cs="Times New Roman"/>
                <w:sz w:val="24"/>
                <w:szCs w:val="24"/>
              </w:rPr>
              <w:t xml:space="preserve"> R.K. </w:t>
            </w:r>
          </w:p>
        </w:tc>
      </w:tr>
      <w:tr w:rsidR="00B514CC" w:rsidRPr="00D57BD3" w14:paraId="3B3A6407" w14:textId="77777777" w:rsidTr="00B514CC">
        <w:tc>
          <w:tcPr>
            <w:tcW w:w="506" w:type="dxa"/>
          </w:tcPr>
          <w:p w14:paraId="5D5342F5" w14:textId="1103A03C" w:rsidR="00D270A4" w:rsidRPr="00D57BD3" w:rsidRDefault="00D270A4" w:rsidP="00F96BCB">
            <w:pPr>
              <w:jc w:val="center"/>
              <w:rPr>
                <w:rFonts w:ascii="Times New Roman" w:hAnsi="Times New Roman" w:cs="Times New Roman"/>
                <w:sz w:val="24"/>
                <w:szCs w:val="24"/>
                <w:lang w:val="ru-RU"/>
              </w:rPr>
            </w:pPr>
            <w:r w:rsidRPr="00D57BD3">
              <w:rPr>
                <w:rFonts w:ascii="Times New Roman" w:hAnsi="Times New Roman" w:cs="Times New Roman"/>
                <w:sz w:val="24"/>
                <w:szCs w:val="24"/>
                <w:lang w:val="ru-RU"/>
              </w:rPr>
              <w:t>3</w:t>
            </w:r>
          </w:p>
        </w:tc>
        <w:tc>
          <w:tcPr>
            <w:tcW w:w="3399" w:type="dxa"/>
          </w:tcPr>
          <w:p w14:paraId="5E3CA06C" w14:textId="23E604BE" w:rsidR="00D270A4" w:rsidRPr="00D57BD3" w:rsidRDefault="00EC2D31" w:rsidP="00F96BCB">
            <w:pPr>
              <w:rPr>
                <w:rFonts w:ascii="Times New Roman" w:hAnsi="Times New Roman" w:cs="Times New Roman"/>
                <w:bCs/>
                <w:sz w:val="24"/>
                <w:szCs w:val="24"/>
              </w:rPr>
            </w:pPr>
            <w:r w:rsidRPr="00D57BD3">
              <w:rPr>
                <w:rStyle w:val="af"/>
                <w:rFonts w:ascii="Times New Roman" w:hAnsi="Times New Roman" w:cs="Times New Roman"/>
                <w:b w:val="0"/>
                <w:sz w:val="24"/>
                <w:szCs w:val="24"/>
              </w:rPr>
              <w:t>Influence of biofertilizers on sowing qualities of soybean and wheat seeds</w:t>
            </w:r>
          </w:p>
        </w:tc>
        <w:tc>
          <w:tcPr>
            <w:tcW w:w="1335" w:type="dxa"/>
          </w:tcPr>
          <w:p w14:paraId="56E32CE5" w14:textId="321671BA" w:rsidR="00D270A4" w:rsidRPr="00D57BD3" w:rsidRDefault="00D270A4"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3840" w:type="dxa"/>
          </w:tcPr>
          <w:p w14:paraId="643E28FA" w14:textId="0428812A" w:rsidR="00D270A4" w:rsidRPr="00D57BD3" w:rsidRDefault="00EC2D31" w:rsidP="00F96BCB">
            <w:pPr>
              <w:tabs>
                <w:tab w:val="left" w:pos="709"/>
                <w:tab w:val="left" w:pos="851"/>
                <w:tab w:val="left" w:pos="993"/>
                <w:tab w:val="left" w:pos="1134"/>
                <w:tab w:val="left" w:pos="1276"/>
              </w:tabs>
              <w:jc w:val="both"/>
              <w:outlineLvl w:val="0"/>
              <w:rPr>
                <w:rFonts w:ascii="Times New Roman" w:hAnsi="Times New Roman" w:cs="Times New Roman"/>
                <w:sz w:val="24"/>
                <w:szCs w:val="24"/>
                <w:lang w:val="kk-KZ"/>
              </w:rPr>
            </w:pPr>
            <w:r w:rsidRPr="00D57BD3">
              <w:rPr>
                <w:rStyle w:val="af"/>
                <w:rFonts w:ascii="Times New Roman" w:hAnsi="Times New Roman" w:cs="Times New Roman"/>
                <w:b w:val="0"/>
                <w:sz w:val="24"/>
                <w:szCs w:val="24"/>
              </w:rPr>
              <w:t>AD ALTA-</w:t>
            </w:r>
            <w:r w:rsidRPr="00D57BD3">
              <w:rPr>
                <w:rFonts w:ascii="Times New Roman" w:hAnsi="Times New Roman" w:cs="Times New Roman"/>
                <w:bCs/>
                <w:sz w:val="24"/>
                <w:szCs w:val="24"/>
              </w:rPr>
              <w:t xml:space="preserve"> Journal </w:t>
            </w:r>
            <w:r w:rsidR="00A844A5" w:rsidRPr="00D57BD3">
              <w:rPr>
                <w:rFonts w:ascii="Times New Roman" w:hAnsi="Times New Roman" w:cs="Times New Roman"/>
                <w:bCs/>
                <w:sz w:val="24"/>
                <w:szCs w:val="24"/>
              </w:rPr>
              <w:t>of Interdisciplinary</w:t>
            </w:r>
            <w:r w:rsidR="00A844A5" w:rsidRPr="00D57BD3">
              <w:rPr>
                <w:rStyle w:val="af"/>
                <w:rFonts w:ascii="Times New Roman" w:hAnsi="Times New Roman" w:cs="Times New Roman"/>
                <w:b w:val="0"/>
                <w:sz w:val="24"/>
                <w:szCs w:val="24"/>
              </w:rPr>
              <w:t xml:space="preserve"> Research</w:t>
            </w:r>
            <w:r w:rsidR="009A5DF1" w:rsidRPr="00D57BD3">
              <w:rPr>
                <w:rStyle w:val="af"/>
                <w:rFonts w:ascii="Times New Roman" w:hAnsi="Times New Roman" w:cs="Times New Roman"/>
                <w:b w:val="0"/>
                <w:sz w:val="24"/>
                <w:szCs w:val="24"/>
              </w:rPr>
              <w:t>,</w:t>
            </w:r>
            <w:r w:rsidR="009A5DF1" w:rsidRPr="00D57BD3">
              <w:rPr>
                <w:rStyle w:val="af"/>
                <w:rFonts w:ascii="Times New Roman" w:hAnsi="Times New Roman" w:cs="Times New Roman"/>
                <w:sz w:val="24"/>
                <w:szCs w:val="24"/>
              </w:rPr>
              <w:t xml:space="preserve"> </w:t>
            </w:r>
            <w:proofErr w:type="spellStart"/>
            <w:r w:rsidR="009A5DF1" w:rsidRPr="00D57BD3">
              <w:rPr>
                <w:rFonts w:ascii="Times New Roman" w:hAnsi="Times New Roman" w:cs="Times New Roman"/>
                <w:sz w:val="24"/>
                <w:szCs w:val="24"/>
              </w:rPr>
              <w:t>рр</w:t>
            </w:r>
            <w:proofErr w:type="spellEnd"/>
            <w:r w:rsidR="009A5DF1" w:rsidRPr="00D57BD3">
              <w:rPr>
                <w:rFonts w:ascii="Times New Roman" w:hAnsi="Times New Roman" w:cs="Times New Roman"/>
                <w:sz w:val="24"/>
                <w:szCs w:val="24"/>
              </w:rPr>
              <w:t>. 146-153.</w:t>
            </w:r>
          </w:p>
        </w:tc>
        <w:tc>
          <w:tcPr>
            <w:tcW w:w="1297" w:type="dxa"/>
          </w:tcPr>
          <w:p w14:paraId="3FB6EC37" w14:textId="0C95A97E" w:rsidR="00D270A4" w:rsidRPr="00D57BD3" w:rsidRDefault="006F1218" w:rsidP="00F96BCB">
            <w:pPr>
              <w:jc w:val="center"/>
              <w:rPr>
                <w:rFonts w:ascii="Times New Roman" w:hAnsi="Times New Roman" w:cs="Times New Roman"/>
                <w:sz w:val="24"/>
                <w:szCs w:val="24"/>
                <w:lang w:val="ru-RU"/>
              </w:rPr>
            </w:pPr>
            <w:r w:rsidRPr="00D57BD3">
              <w:rPr>
                <w:rFonts w:ascii="Times New Roman" w:hAnsi="Times New Roman" w:cs="Times New Roman"/>
                <w:sz w:val="24"/>
                <w:szCs w:val="24"/>
                <w:lang w:val="ru-RU"/>
              </w:rPr>
              <w:t>8</w:t>
            </w:r>
          </w:p>
        </w:tc>
        <w:tc>
          <w:tcPr>
            <w:tcW w:w="2573" w:type="dxa"/>
          </w:tcPr>
          <w:p w14:paraId="3B368C99" w14:textId="77777777" w:rsidR="00A844A5" w:rsidRPr="00D57BD3" w:rsidRDefault="00EC2D31" w:rsidP="00F96BCB">
            <w:pPr>
              <w:rPr>
                <w:rStyle w:val="af"/>
                <w:rFonts w:ascii="Times New Roman" w:hAnsi="Times New Roman" w:cs="Times New Roman"/>
                <w:b w:val="0"/>
                <w:sz w:val="24"/>
                <w:szCs w:val="24"/>
              </w:rPr>
            </w:pPr>
            <w:proofErr w:type="spellStart"/>
            <w:r w:rsidRPr="00D57BD3">
              <w:rPr>
                <w:rStyle w:val="af"/>
                <w:rFonts w:ascii="Times New Roman" w:hAnsi="Times New Roman" w:cs="Times New Roman"/>
                <w:b w:val="0"/>
                <w:sz w:val="24"/>
                <w:szCs w:val="24"/>
              </w:rPr>
              <w:t>Jaimurzina</w:t>
            </w:r>
            <w:proofErr w:type="spellEnd"/>
            <w:r w:rsidRPr="00D57BD3">
              <w:rPr>
                <w:rStyle w:val="af"/>
                <w:rFonts w:ascii="Times New Roman" w:hAnsi="Times New Roman" w:cs="Times New Roman"/>
                <w:b w:val="0"/>
                <w:sz w:val="24"/>
                <w:szCs w:val="24"/>
              </w:rPr>
              <w:t xml:space="preserve"> A., </w:t>
            </w:r>
          </w:p>
          <w:p w14:paraId="54C7DD2C" w14:textId="77777777" w:rsidR="00A844A5" w:rsidRPr="00D57BD3" w:rsidRDefault="00EC2D31" w:rsidP="00F96BCB">
            <w:pPr>
              <w:rPr>
                <w:rStyle w:val="af"/>
                <w:rFonts w:ascii="Times New Roman" w:hAnsi="Times New Roman" w:cs="Times New Roman"/>
                <w:b w:val="0"/>
                <w:sz w:val="24"/>
                <w:szCs w:val="24"/>
              </w:rPr>
            </w:pPr>
            <w:proofErr w:type="spellStart"/>
            <w:r w:rsidRPr="00D57BD3">
              <w:rPr>
                <w:rStyle w:val="af"/>
                <w:rFonts w:ascii="Times New Roman" w:hAnsi="Times New Roman" w:cs="Times New Roman"/>
                <w:b w:val="0"/>
                <w:sz w:val="24"/>
                <w:szCs w:val="24"/>
              </w:rPr>
              <w:t>Kadyrbekova</w:t>
            </w:r>
            <w:proofErr w:type="spellEnd"/>
            <w:r w:rsidRPr="00D57BD3">
              <w:rPr>
                <w:rStyle w:val="af"/>
                <w:rFonts w:ascii="Times New Roman" w:hAnsi="Times New Roman" w:cs="Times New Roman"/>
                <w:b w:val="0"/>
                <w:sz w:val="24"/>
                <w:szCs w:val="24"/>
              </w:rPr>
              <w:t xml:space="preserve"> </w:t>
            </w:r>
            <w:proofErr w:type="spellStart"/>
            <w:r w:rsidRPr="00D57BD3">
              <w:rPr>
                <w:rStyle w:val="af"/>
                <w:rFonts w:ascii="Times New Roman" w:hAnsi="Times New Roman" w:cs="Times New Roman"/>
                <w:b w:val="0"/>
                <w:sz w:val="24"/>
                <w:szCs w:val="24"/>
              </w:rPr>
              <w:t>Zh</w:t>
            </w:r>
            <w:proofErr w:type="spellEnd"/>
            <w:r w:rsidRPr="00D57BD3">
              <w:rPr>
                <w:rStyle w:val="af"/>
                <w:rFonts w:ascii="Times New Roman" w:hAnsi="Times New Roman" w:cs="Times New Roman"/>
                <w:b w:val="0"/>
                <w:sz w:val="24"/>
                <w:szCs w:val="24"/>
              </w:rPr>
              <w:t xml:space="preserve">., </w:t>
            </w:r>
            <w:proofErr w:type="spellStart"/>
            <w:r w:rsidRPr="00D57BD3">
              <w:rPr>
                <w:rStyle w:val="af"/>
                <w:rFonts w:ascii="Times New Roman" w:hAnsi="Times New Roman" w:cs="Times New Roman"/>
                <w:b w:val="0"/>
                <w:sz w:val="24"/>
                <w:szCs w:val="24"/>
              </w:rPr>
              <w:t>Kopzhassarov</w:t>
            </w:r>
            <w:proofErr w:type="spellEnd"/>
            <w:r w:rsidRPr="00D57BD3">
              <w:rPr>
                <w:rStyle w:val="af"/>
                <w:rFonts w:ascii="Times New Roman" w:hAnsi="Times New Roman" w:cs="Times New Roman"/>
                <w:b w:val="0"/>
                <w:sz w:val="24"/>
                <w:szCs w:val="24"/>
              </w:rPr>
              <w:t xml:space="preserve"> B., </w:t>
            </w:r>
            <w:proofErr w:type="spellStart"/>
            <w:r w:rsidRPr="00D57BD3">
              <w:rPr>
                <w:rStyle w:val="af"/>
                <w:rFonts w:ascii="Times New Roman" w:hAnsi="Times New Roman" w:cs="Times New Roman"/>
                <w:b w:val="0"/>
                <w:sz w:val="24"/>
                <w:szCs w:val="24"/>
              </w:rPr>
              <w:t>Ussembayeva</w:t>
            </w:r>
            <w:proofErr w:type="spellEnd"/>
            <w:r w:rsidRPr="00D57BD3">
              <w:rPr>
                <w:rStyle w:val="af"/>
                <w:rFonts w:ascii="Times New Roman" w:hAnsi="Times New Roman" w:cs="Times New Roman"/>
                <w:b w:val="0"/>
                <w:sz w:val="24"/>
                <w:szCs w:val="24"/>
              </w:rPr>
              <w:t xml:space="preserve"> </w:t>
            </w:r>
            <w:proofErr w:type="spellStart"/>
            <w:r w:rsidRPr="00D57BD3">
              <w:rPr>
                <w:rStyle w:val="af"/>
                <w:rFonts w:ascii="Times New Roman" w:hAnsi="Times New Roman" w:cs="Times New Roman"/>
                <w:b w:val="0"/>
                <w:sz w:val="24"/>
                <w:szCs w:val="24"/>
              </w:rPr>
              <w:t>Zh</w:t>
            </w:r>
            <w:proofErr w:type="spellEnd"/>
            <w:r w:rsidRPr="00D57BD3">
              <w:rPr>
                <w:rStyle w:val="af"/>
                <w:rFonts w:ascii="Times New Roman" w:hAnsi="Times New Roman" w:cs="Times New Roman"/>
                <w:b w:val="0"/>
                <w:sz w:val="24"/>
                <w:szCs w:val="24"/>
              </w:rPr>
              <w:t xml:space="preserve">., </w:t>
            </w:r>
          </w:p>
          <w:p w14:paraId="6790DB4F" w14:textId="697F5409" w:rsidR="00D270A4" w:rsidRPr="00D57BD3" w:rsidRDefault="00EC2D31" w:rsidP="00F96BCB">
            <w:pPr>
              <w:rPr>
                <w:rFonts w:ascii="Times New Roman" w:hAnsi="Times New Roman" w:cs="Times New Roman"/>
                <w:bCs/>
                <w:sz w:val="24"/>
                <w:szCs w:val="24"/>
              </w:rPr>
            </w:pPr>
            <w:proofErr w:type="spellStart"/>
            <w:r w:rsidRPr="00D57BD3">
              <w:rPr>
                <w:rStyle w:val="af"/>
                <w:rFonts w:ascii="Times New Roman" w:hAnsi="Times New Roman" w:cs="Times New Roman"/>
                <w:b w:val="0"/>
                <w:sz w:val="24"/>
                <w:szCs w:val="24"/>
              </w:rPr>
              <w:t>Sagitov</w:t>
            </w:r>
            <w:proofErr w:type="spellEnd"/>
            <w:r w:rsidRPr="00D57BD3">
              <w:rPr>
                <w:rStyle w:val="af"/>
                <w:rFonts w:ascii="Times New Roman" w:hAnsi="Times New Roman" w:cs="Times New Roman"/>
                <w:b w:val="0"/>
                <w:sz w:val="24"/>
                <w:szCs w:val="24"/>
              </w:rPr>
              <w:t xml:space="preserve"> R.</w:t>
            </w:r>
          </w:p>
        </w:tc>
      </w:tr>
      <w:tr w:rsidR="00B514CC" w:rsidRPr="00D57BD3" w14:paraId="3A166A64" w14:textId="77777777" w:rsidTr="00B514CC">
        <w:tc>
          <w:tcPr>
            <w:tcW w:w="506" w:type="dxa"/>
          </w:tcPr>
          <w:p w14:paraId="0D87ECF8" w14:textId="7EA6728E" w:rsidR="00B91974" w:rsidRPr="00D57BD3" w:rsidRDefault="00B91974" w:rsidP="00F96BCB">
            <w:pPr>
              <w:jc w:val="center"/>
              <w:rPr>
                <w:rFonts w:ascii="Times New Roman" w:hAnsi="Times New Roman" w:cs="Times New Roman"/>
                <w:sz w:val="24"/>
                <w:szCs w:val="24"/>
                <w:lang w:val="ru-RU"/>
              </w:rPr>
            </w:pPr>
            <w:r w:rsidRPr="00D57BD3">
              <w:rPr>
                <w:rFonts w:ascii="Times New Roman" w:hAnsi="Times New Roman" w:cs="Times New Roman"/>
                <w:sz w:val="24"/>
                <w:szCs w:val="24"/>
                <w:lang w:val="ru-RU"/>
              </w:rPr>
              <w:t>4</w:t>
            </w:r>
          </w:p>
        </w:tc>
        <w:tc>
          <w:tcPr>
            <w:tcW w:w="3399" w:type="dxa"/>
          </w:tcPr>
          <w:p w14:paraId="329A9C7E" w14:textId="5285AA12" w:rsidR="00B91974" w:rsidRPr="00D57BD3" w:rsidRDefault="00B91974" w:rsidP="00F96BCB">
            <w:pPr>
              <w:rPr>
                <w:rStyle w:val="af"/>
                <w:rFonts w:ascii="Times New Roman" w:hAnsi="Times New Roman" w:cs="Times New Roman"/>
                <w:b w:val="0"/>
                <w:sz w:val="24"/>
                <w:szCs w:val="24"/>
              </w:rPr>
            </w:pPr>
            <w:r w:rsidRPr="00D57BD3">
              <w:rPr>
                <w:rFonts w:ascii="Times New Roman" w:hAnsi="Times New Roman" w:cs="Times New Roman"/>
                <w:sz w:val="24"/>
                <w:szCs w:val="24"/>
              </w:rPr>
              <w:t xml:space="preserve">Morphological signs of barley spot pathogens in the conditions of the </w:t>
            </w:r>
            <w:r w:rsidRPr="00D57BD3">
              <w:rPr>
                <w:rFonts w:ascii="Times New Roman" w:hAnsi="Times New Roman" w:cs="Times New Roman"/>
                <w:sz w:val="24"/>
                <w:szCs w:val="24"/>
                <w:lang w:val="ru-RU"/>
              </w:rPr>
              <w:t>А</w:t>
            </w:r>
            <w:proofErr w:type="spellStart"/>
            <w:r w:rsidRPr="00D57BD3">
              <w:rPr>
                <w:rFonts w:ascii="Times New Roman" w:hAnsi="Times New Roman" w:cs="Times New Roman"/>
                <w:sz w:val="24"/>
                <w:szCs w:val="24"/>
              </w:rPr>
              <w:t>lmaty</w:t>
            </w:r>
            <w:proofErr w:type="spellEnd"/>
            <w:r w:rsidRPr="00D57BD3">
              <w:rPr>
                <w:rFonts w:ascii="Times New Roman" w:hAnsi="Times New Roman" w:cs="Times New Roman"/>
                <w:sz w:val="24"/>
                <w:szCs w:val="24"/>
              </w:rPr>
              <w:t xml:space="preserve"> region</w:t>
            </w:r>
          </w:p>
        </w:tc>
        <w:tc>
          <w:tcPr>
            <w:tcW w:w="1335" w:type="dxa"/>
          </w:tcPr>
          <w:p w14:paraId="707262AA" w14:textId="0645B79F" w:rsidR="00B91974" w:rsidRPr="00D57BD3" w:rsidRDefault="00487207"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3840" w:type="dxa"/>
          </w:tcPr>
          <w:p w14:paraId="6CDA515F" w14:textId="47B3103D" w:rsidR="00B91974" w:rsidRPr="00D57BD3" w:rsidRDefault="00B91974" w:rsidP="00F96BCB">
            <w:pPr>
              <w:tabs>
                <w:tab w:val="left" w:pos="1134"/>
              </w:tabs>
              <w:jc w:val="both"/>
              <w:rPr>
                <w:rFonts w:ascii="Times New Roman" w:hAnsi="Times New Roman" w:cs="Times New Roman"/>
                <w:sz w:val="24"/>
                <w:szCs w:val="24"/>
              </w:rPr>
            </w:pPr>
            <w:proofErr w:type="spellStart"/>
            <w:r w:rsidRPr="00D57BD3">
              <w:rPr>
                <w:rFonts w:ascii="Times New Roman" w:hAnsi="Times New Roman" w:cs="Times New Roman"/>
                <w:sz w:val="24"/>
                <w:szCs w:val="24"/>
              </w:rPr>
              <w:t>OnLine</w:t>
            </w:r>
            <w:proofErr w:type="spellEnd"/>
            <w:r w:rsidRPr="00D57BD3">
              <w:rPr>
                <w:rFonts w:ascii="Times New Roman" w:hAnsi="Times New Roman" w:cs="Times New Roman"/>
                <w:sz w:val="24"/>
                <w:szCs w:val="24"/>
              </w:rPr>
              <w:t xml:space="preserve"> Journal of Biological Sciences</w:t>
            </w:r>
            <w:r w:rsidR="00050604" w:rsidRPr="00D57BD3">
              <w:rPr>
                <w:rFonts w:ascii="Times New Roman" w:hAnsi="Times New Roman" w:cs="Times New Roman"/>
                <w:sz w:val="24"/>
                <w:szCs w:val="24"/>
                <w:lang w:val="kk-KZ"/>
              </w:rPr>
              <w:t xml:space="preserve"> </w:t>
            </w:r>
            <w:r w:rsidRPr="00D57BD3">
              <w:rPr>
                <w:rFonts w:ascii="Times New Roman" w:hAnsi="Times New Roman" w:cs="Times New Roman"/>
                <w:sz w:val="24"/>
                <w:szCs w:val="24"/>
              </w:rPr>
              <w:t>this link is dis</w:t>
            </w:r>
            <w:r w:rsidR="005F7160" w:rsidRPr="00D57BD3">
              <w:rPr>
                <w:rFonts w:ascii="Times New Roman" w:hAnsi="Times New Roman" w:cs="Times New Roman"/>
                <w:sz w:val="24"/>
                <w:szCs w:val="24"/>
              </w:rPr>
              <w:t>abled, 2021, 21(2), pp. 223–231</w:t>
            </w:r>
            <w:r w:rsidRPr="00D57BD3">
              <w:rPr>
                <w:rFonts w:ascii="Times New Roman" w:hAnsi="Times New Roman" w:cs="Times New Roman"/>
                <w:sz w:val="24"/>
                <w:szCs w:val="24"/>
              </w:rPr>
              <w:t>.</w:t>
            </w:r>
          </w:p>
          <w:p w14:paraId="6F400C3D" w14:textId="77777777" w:rsidR="00B91974" w:rsidRPr="00D57BD3" w:rsidRDefault="00B91974" w:rsidP="00F96BCB">
            <w:pPr>
              <w:pStyle w:val="ab"/>
              <w:tabs>
                <w:tab w:val="left" w:pos="851"/>
                <w:tab w:val="left" w:pos="993"/>
                <w:tab w:val="left" w:pos="1134"/>
                <w:tab w:val="left" w:pos="1276"/>
              </w:tabs>
              <w:ind w:left="0"/>
              <w:jc w:val="both"/>
              <w:outlineLvl w:val="0"/>
              <w:rPr>
                <w:rStyle w:val="af"/>
                <w:rFonts w:ascii="Times New Roman" w:hAnsi="Times New Roman" w:cs="Times New Roman"/>
                <w:b w:val="0"/>
                <w:sz w:val="24"/>
                <w:szCs w:val="24"/>
              </w:rPr>
            </w:pPr>
          </w:p>
        </w:tc>
        <w:tc>
          <w:tcPr>
            <w:tcW w:w="1297" w:type="dxa"/>
          </w:tcPr>
          <w:p w14:paraId="0722835D" w14:textId="0E70ABBE" w:rsidR="00B91974" w:rsidRPr="00D57BD3" w:rsidRDefault="00B91974" w:rsidP="00F96BCB">
            <w:pPr>
              <w:jc w:val="center"/>
              <w:rPr>
                <w:rFonts w:ascii="Times New Roman" w:hAnsi="Times New Roman" w:cs="Times New Roman"/>
                <w:sz w:val="24"/>
                <w:szCs w:val="24"/>
                <w:lang w:val="ru-RU"/>
              </w:rPr>
            </w:pPr>
            <w:r w:rsidRPr="00D57BD3">
              <w:rPr>
                <w:rFonts w:ascii="Times New Roman" w:hAnsi="Times New Roman" w:cs="Times New Roman"/>
                <w:sz w:val="24"/>
                <w:szCs w:val="24"/>
                <w:lang w:val="ru-RU"/>
              </w:rPr>
              <w:t>9</w:t>
            </w:r>
          </w:p>
        </w:tc>
        <w:tc>
          <w:tcPr>
            <w:tcW w:w="2573" w:type="dxa"/>
          </w:tcPr>
          <w:p w14:paraId="2CE10D1C" w14:textId="15BDAC35" w:rsidR="00A844A5" w:rsidRPr="00D57BD3" w:rsidRDefault="00B91974" w:rsidP="00F96BCB">
            <w:pPr>
              <w:rPr>
                <w:rFonts w:ascii="Times New Roman" w:hAnsi="Times New Roman" w:cs="Times New Roman"/>
                <w:sz w:val="24"/>
                <w:szCs w:val="24"/>
              </w:rPr>
            </w:pPr>
            <w:proofErr w:type="spellStart"/>
            <w:r w:rsidRPr="00D57BD3">
              <w:rPr>
                <w:rFonts w:ascii="Times New Roman" w:hAnsi="Times New Roman" w:cs="Times New Roman"/>
                <w:sz w:val="24"/>
                <w:szCs w:val="24"/>
              </w:rPr>
              <w:t>Sultanova</w:t>
            </w:r>
            <w:proofErr w:type="spellEnd"/>
            <w:r w:rsidRPr="00D57BD3">
              <w:rPr>
                <w:rFonts w:ascii="Times New Roman" w:hAnsi="Times New Roman" w:cs="Times New Roman"/>
                <w:sz w:val="24"/>
                <w:szCs w:val="24"/>
              </w:rPr>
              <w:t xml:space="preserve">, </w:t>
            </w:r>
            <w:proofErr w:type="spellStart"/>
            <w:r w:rsidRPr="00D57BD3">
              <w:rPr>
                <w:rFonts w:ascii="Times New Roman" w:hAnsi="Times New Roman" w:cs="Times New Roman"/>
                <w:sz w:val="24"/>
                <w:szCs w:val="24"/>
              </w:rPr>
              <w:t>N.Z</w:t>
            </w:r>
            <w:r w:rsidR="005F7160" w:rsidRPr="00D57BD3">
              <w:rPr>
                <w:rFonts w:ascii="Times New Roman" w:hAnsi="Times New Roman" w:cs="Times New Roman"/>
                <w:sz w:val="24"/>
                <w:szCs w:val="24"/>
              </w:rPr>
              <w:t>h</w:t>
            </w:r>
            <w:proofErr w:type="spellEnd"/>
            <w:r w:rsidR="005F7160" w:rsidRPr="00D57BD3">
              <w:rPr>
                <w:rFonts w:ascii="Times New Roman" w:hAnsi="Times New Roman" w:cs="Times New Roman"/>
                <w:sz w:val="24"/>
                <w:szCs w:val="24"/>
              </w:rPr>
              <w:t>.</w:t>
            </w:r>
            <w:r w:rsidRPr="00D57BD3">
              <w:rPr>
                <w:rFonts w:ascii="Times New Roman" w:hAnsi="Times New Roman" w:cs="Times New Roman"/>
                <w:sz w:val="24"/>
                <w:szCs w:val="24"/>
              </w:rPr>
              <w:t xml:space="preserve">, </w:t>
            </w:r>
          </w:p>
          <w:p w14:paraId="52163C5C" w14:textId="559CEA0C" w:rsidR="00B91974" w:rsidRPr="00D57BD3" w:rsidRDefault="00B91974" w:rsidP="00B714B9">
            <w:pPr>
              <w:rPr>
                <w:rStyle w:val="af"/>
                <w:rFonts w:ascii="Times New Roman" w:hAnsi="Times New Roman" w:cs="Times New Roman"/>
                <w:b w:val="0"/>
                <w:sz w:val="24"/>
                <w:szCs w:val="24"/>
              </w:rPr>
            </w:pPr>
            <w:proofErr w:type="spellStart"/>
            <w:r w:rsidRPr="00D57BD3">
              <w:rPr>
                <w:rFonts w:ascii="Times New Roman" w:hAnsi="Times New Roman" w:cs="Times New Roman"/>
                <w:sz w:val="24"/>
                <w:szCs w:val="24"/>
              </w:rPr>
              <w:t>Uspanov</w:t>
            </w:r>
            <w:proofErr w:type="spellEnd"/>
            <w:r w:rsidRPr="00D57BD3">
              <w:rPr>
                <w:rFonts w:ascii="Times New Roman" w:hAnsi="Times New Roman" w:cs="Times New Roman"/>
                <w:sz w:val="24"/>
                <w:szCs w:val="24"/>
              </w:rPr>
              <w:t xml:space="preserve">, A.M., </w:t>
            </w:r>
            <w:proofErr w:type="spellStart"/>
            <w:r w:rsidRPr="00D57BD3">
              <w:rPr>
                <w:rFonts w:ascii="Times New Roman" w:hAnsi="Times New Roman" w:cs="Times New Roman"/>
                <w:sz w:val="24"/>
                <w:szCs w:val="24"/>
              </w:rPr>
              <w:t>Beke</w:t>
            </w:r>
            <w:r w:rsidR="00B714B9">
              <w:rPr>
                <w:rFonts w:ascii="Times New Roman" w:hAnsi="Times New Roman" w:cs="Times New Roman"/>
                <w:sz w:val="24"/>
                <w:szCs w:val="24"/>
              </w:rPr>
              <w:t>zhanova</w:t>
            </w:r>
            <w:proofErr w:type="spellEnd"/>
            <w:r w:rsidR="00B714B9">
              <w:rPr>
                <w:rFonts w:ascii="Times New Roman" w:hAnsi="Times New Roman" w:cs="Times New Roman"/>
                <w:sz w:val="24"/>
                <w:szCs w:val="24"/>
              </w:rPr>
              <w:t xml:space="preserve">, M.M., </w:t>
            </w:r>
            <w:proofErr w:type="spellStart"/>
            <w:r w:rsidR="00B714B9">
              <w:rPr>
                <w:rFonts w:ascii="Times New Roman" w:hAnsi="Times New Roman" w:cs="Times New Roman"/>
                <w:sz w:val="24"/>
                <w:szCs w:val="24"/>
              </w:rPr>
              <w:t>Rysbekova</w:t>
            </w:r>
            <w:proofErr w:type="spellEnd"/>
            <w:r w:rsidR="00B714B9">
              <w:rPr>
                <w:rFonts w:ascii="Times New Roman" w:hAnsi="Times New Roman" w:cs="Times New Roman"/>
                <w:sz w:val="24"/>
                <w:szCs w:val="24"/>
              </w:rPr>
              <w:t>, A.M.</w:t>
            </w:r>
          </w:p>
        </w:tc>
      </w:tr>
      <w:tr w:rsidR="00B514CC" w:rsidRPr="00D57BD3" w14:paraId="03E68D69" w14:textId="77777777" w:rsidTr="00B514CC">
        <w:tc>
          <w:tcPr>
            <w:tcW w:w="506" w:type="dxa"/>
          </w:tcPr>
          <w:p w14:paraId="3B37A17E" w14:textId="6462C752" w:rsidR="007E02D5" w:rsidRPr="00D57BD3" w:rsidRDefault="007E02D5" w:rsidP="007E02D5">
            <w:pPr>
              <w:jc w:val="center"/>
              <w:rPr>
                <w:rFonts w:ascii="Times New Roman" w:hAnsi="Times New Roman" w:cs="Times New Roman"/>
                <w:sz w:val="24"/>
                <w:szCs w:val="24"/>
                <w:lang w:val="ru-RU"/>
              </w:rPr>
            </w:pPr>
            <w:r w:rsidRPr="00D57BD3">
              <w:rPr>
                <w:rFonts w:ascii="Times New Roman" w:hAnsi="Times New Roman" w:cs="Times New Roman"/>
                <w:sz w:val="24"/>
                <w:szCs w:val="24"/>
                <w:lang w:val="ru-RU"/>
              </w:rPr>
              <w:t>5</w:t>
            </w:r>
          </w:p>
        </w:tc>
        <w:tc>
          <w:tcPr>
            <w:tcW w:w="3399" w:type="dxa"/>
          </w:tcPr>
          <w:p w14:paraId="603B3491" w14:textId="3C85706D" w:rsidR="007E02D5" w:rsidRPr="00D57BD3" w:rsidRDefault="007E02D5" w:rsidP="007E02D5">
            <w:pPr>
              <w:rPr>
                <w:rFonts w:ascii="Times New Roman" w:hAnsi="Times New Roman" w:cs="Times New Roman"/>
                <w:sz w:val="24"/>
                <w:szCs w:val="24"/>
              </w:rPr>
            </w:pPr>
            <w:r w:rsidRPr="00D57BD3">
              <w:rPr>
                <w:rFonts w:ascii="Times New Roman" w:hAnsi="Times New Roman" w:cs="Times New Roman"/>
                <w:sz w:val="24"/>
                <w:szCs w:val="24"/>
                <w:lang w:val="kk-KZ"/>
              </w:rPr>
              <w:t xml:space="preserve">Evaluation of the effect of locally produced biological pesticide (AқКөbelek </w:t>
            </w:r>
            <w:r w:rsidRPr="00D57BD3">
              <w:rPr>
                <w:rFonts w:ascii="Times New Roman" w:hAnsi="Times New Roman" w:cs="Times New Roman"/>
                <w:sz w:val="24"/>
                <w:szCs w:val="24"/>
                <w:vertAlign w:val="superscript"/>
                <w:lang w:val="kk-KZ"/>
              </w:rPr>
              <w:t>тм</w:t>
            </w:r>
            <w:r w:rsidRPr="00D57BD3">
              <w:rPr>
                <w:rFonts w:ascii="Times New Roman" w:hAnsi="Times New Roman" w:cs="Times New Roman"/>
                <w:sz w:val="24"/>
                <w:szCs w:val="24"/>
                <w:lang w:val="kk-KZ"/>
              </w:rPr>
              <w:t>) on</w:t>
            </w:r>
            <w:r w:rsidRPr="00D57BD3">
              <w:rPr>
                <w:rFonts w:ascii="Times New Roman" w:hAnsi="Times New Roman" w:cs="Times New Roman"/>
                <w:sz w:val="24"/>
                <w:szCs w:val="24"/>
              </w:rPr>
              <w:t xml:space="preserve"> biodiversity and abundance of beneficial insects in four forage crops in the Almaty region of Kazakhstan.</w:t>
            </w:r>
          </w:p>
        </w:tc>
        <w:tc>
          <w:tcPr>
            <w:tcW w:w="1335" w:type="dxa"/>
          </w:tcPr>
          <w:p w14:paraId="5A5C77B0" w14:textId="6636E50E" w:rsidR="007E02D5" w:rsidRPr="00D57BD3" w:rsidRDefault="007E02D5" w:rsidP="007E02D5">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3840" w:type="dxa"/>
          </w:tcPr>
          <w:p w14:paraId="62FE33A8" w14:textId="77777777" w:rsidR="007E02D5" w:rsidRPr="00D57BD3" w:rsidRDefault="007E02D5" w:rsidP="007E02D5">
            <w:pPr>
              <w:tabs>
                <w:tab w:val="left" w:pos="709"/>
                <w:tab w:val="left" w:pos="851"/>
                <w:tab w:val="left" w:pos="993"/>
                <w:tab w:val="left" w:pos="1134"/>
                <w:tab w:val="left" w:pos="1276"/>
              </w:tabs>
              <w:jc w:val="both"/>
              <w:outlineLvl w:val="0"/>
              <w:rPr>
                <w:rFonts w:ascii="Times New Roman" w:hAnsi="Times New Roman" w:cs="Times New Roman"/>
                <w:sz w:val="24"/>
                <w:szCs w:val="24"/>
                <w:lang w:val="kk-KZ"/>
              </w:rPr>
            </w:pPr>
            <w:r w:rsidRPr="00D57BD3">
              <w:rPr>
                <w:rFonts w:ascii="Times New Roman" w:hAnsi="Times New Roman" w:cs="Times New Roman"/>
                <w:sz w:val="24"/>
                <w:szCs w:val="24"/>
              </w:rPr>
              <w:t>International Journal of Environment, Agriculture and Biotechnology (IJEAB). http: // dx.doi.org/10.22161/</w:t>
            </w:r>
            <w:proofErr w:type="spellStart"/>
            <w:r w:rsidRPr="00D57BD3">
              <w:rPr>
                <w:rFonts w:ascii="Times New Roman" w:hAnsi="Times New Roman" w:cs="Times New Roman"/>
                <w:sz w:val="24"/>
                <w:szCs w:val="24"/>
              </w:rPr>
              <w:t>ijeab</w:t>
            </w:r>
            <w:proofErr w:type="spellEnd"/>
            <w:r w:rsidRPr="00D57BD3">
              <w:rPr>
                <w:rFonts w:ascii="Times New Roman" w:hAnsi="Times New Roman" w:cs="Times New Roman"/>
                <w:sz w:val="24"/>
                <w:szCs w:val="24"/>
              </w:rPr>
              <w:t xml:space="preserve">/3.1.10. Vol-3, Issue-1, Jan-Feb 2018. ISSN: 2456-1878. </w:t>
            </w:r>
            <w:proofErr w:type="spellStart"/>
            <w:r w:rsidRPr="00D57BD3">
              <w:rPr>
                <w:rFonts w:ascii="Times New Roman" w:hAnsi="Times New Roman" w:cs="Times New Roman"/>
                <w:sz w:val="24"/>
                <w:szCs w:val="24"/>
                <w:lang w:val="ru-RU"/>
              </w:rPr>
              <w:t>рр</w:t>
            </w:r>
            <w:proofErr w:type="spellEnd"/>
            <w:r w:rsidRPr="00D57BD3">
              <w:rPr>
                <w:rFonts w:ascii="Times New Roman" w:hAnsi="Times New Roman" w:cs="Times New Roman"/>
                <w:sz w:val="24"/>
                <w:szCs w:val="24"/>
              </w:rPr>
              <w:t xml:space="preserve">. 72-91. </w:t>
            </w:r>
          </w:p>
          <w:p w14:paraId="2868930D" w14:textId="77777777" w:rsidR="007E02D5" w:rsidRPr="00D57BD3" w:rsidRDefault="007E02D5" w:rsidP="007E02D5">
            <w:pPr>
              <w:tabs>
                <w:tab w:val="left" w:pos="1134"/>
              </w:tabs>
              <w:jc w:val="both"/>
              <w:rPr>
                <w:rFonts w:ascii="Times New Roman" w:hAnsi="Times New Roman" w:cs="Times New Roman"/>
                <w:sz w:val="24"/>
                <w:szCs w:val="24"/>
              </w:rPr>
            </w:pPr>
          </w:p>
        </w:tc>
        <w:tc>
          <w:tcPr>
            <w:tcW w:w="1297" w:type="dxa"/>
          </w:tcPr>
          <w:p w14:paraId="4EDE13B7" w14:textId="4D10B19C" w:rsidR="007E02D5" w:rsidRPr="00D57BD3" w:rsidRDefault="007E02D5" w:rsidP="007E02D5">
            <w:pPr>
              <w:jc w:val="center"/>
              <w:rPr>
                <w:rFonts w:ascii="Times New Roman" w:hAnsi="Times New Roman" w:cs="Times New Roman"/>
                <w:sz w:val="24"/>
                <w:szCs w:val="24"/>
                <w:lang w:val="ru-RU"/>
              </w:rPr>
            </w:pPr>
            <w:r w:rsidRPr="00D57BD3">
              <w:rPr>
                <w:rFonts w:ascii="Times New Roman" w:hAnsi="Times New Roman" w:cs="Times New Roman"/>
                <w:sz w:val="24"/>
                <w:szCs w:val="24"/>
              </w:rPr>
              <w:t>20</w:t>
            </w:r>
          </w:p>
        </w:tc>
        <w:tc>
          <w:tcPr>
            <w:tcW w:w="2573" w:type="dxa"/>
          </w:tcPr>
          <w:p w14:paraId="147A9800" w14:textId="77777777" w:rsidR="007E02D5" w:rsidRPr="00D57BD3" w:rsidRDefault="007E02D5" w:rsidP="007E02D5">
            <w:pPr>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Temreshev I.I., </w:t>
            </w:r>
          </w:p>
          <w:p w14:paraId="3E25E1CF" w14:textId="77777777" w:rsidR="007E02D5" w:rsidRPr="00D57BD3" w:rsidRDefault="007E02D5" w:rsidP="007E02D5">
            <w:pPr>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Esenbekova P.A., </w:t>
            </w:r>
          </w:p>
          <w:p w14:paraId="4E54A9AD" w14:textId="77777777" w:rsidR="007E02D5" w:rsidRPr="00D57BD3" w:rsidRDefault="007E02D5" w:rsidP="007E02D5">
            <w:pPr>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Sagitov A.O., </w:t>
            </w:r>
          </w:p>
          <w:p w14:paraId="20FE25C5" w14:textId="29FD0E2C" w:rsidR="007E02D5" w:rsidRPr="00D57BD3" w:rsidRDefault="007E02D5" w:rsidP="007E02D5">
            <w:pPr>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Mukhamadiev N.S., </w:t>
            </w:r>
          </w:p>
          <w:p w14:paraId="50FBBAD3" w14:textId="77777777" w:rsidR="007E02D5" w:rsidRPr="00D57BD3" w:rsidRDefault="007E02D5" w:rsidP="007E02D5">
            <w:pPr>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Ageenko A.V., </w:t>
            </w:r>
          </w:p>
          <w:p w14:paraId="38A743F3" w14:textId="643B1CB2" w:rsidR="007E02D5" w:rsidRPr="00D57BD3" w:rsidRDefault="007E02D5" w:rsidP="007E02D5">
            <w:pPr>
              <w:rPr>
                <w:rFonts w:ascii="Times New Roman" w:hAnsi="Times New Roman" w:cs="Times New Roman"/>
                <w:sz w:val="24"/>
                <w:szCs w:val="24"/>
              </w:rPr>
            </w:pPr>
            <w:r w:rsidRPr="00D57BD3">
              <w:rPr>
                <w:rFonts w:ascii="Times New Roman" w:hAnsi="Times New Roman" w:cs="Times New Roman"/>
                <w:sz w:val="24"/>
                <w:szCs w:val="24"/>
                <w:lang w:val="kk-KZ"/>
              </w:rPr>
              <w:t>Jurij Homziak</w:t>
            </w:r>
          </w:p>
        </w:tc>
      </w:tr>
      <w:tr w:rsidR="00B514CC" w:rsidRPr="00D57BD3" w14:paraId="324B2C87" w14:textId="77777777" w:rsidTr="00B514CC">
        <w:tc>
          <w:tcPr>
            <w:tcW w:w="506" w:type="dxa"/>
          </w:tcPr>
          <w:p w14:paraId="2478214E" w14:textId="4AC8D605" w:rsidR="007E02D5" w:rsidRPr="00D57BD3" w:rsidRDefault="007E02D5" w:rsidP="007E02D5">
            <w:pPr>
              <w:jc w:val="center"/>
              <w:rPr>
                <w:rFonts w:ascii="Times New Roman" w:hAnsi="Times New Roman" w:cs="Times New Roman"/>
                <w:sz w:val="24"/>
                <w:szCs w:val="24"/>
                <w:lang w:val="ru-RU"/>
              </w:rPr>
            </w:pPr>
            <w:r w:rsidRPr="00D57BD3">
              <w:rPr>
                <w:rFonts w:ascii="Times New Roman" w:hAnsi="Times New Roman" w:cs="Times New Roman"/>
                <w:sz w:val="24"/>
                <w:szCs w:val="24"/>
              </w:rPr>
              <w:t>6</w:t>
            </w:r>
          </w:p>
        </w:tc>
        <w:tc>
          <w:tcPr>
            <w:tcW w:w="3399" w:type="dxa"/>
          </w:tcPr>
          <w:p w14:paraId="2FA269A8" w14:textId="15C7533D" w:rsidR="007E02D5" w:rsidRPr="00D57BD3" w:rsidRDefault="007E02D5" w:rsidP="007E02D5">
            <w:pPr>
              <w:rPr>
                <w:rFonts w:ascii="Times New Roman" w:hAnsi="Times New Roman" w:cs="Times New Roman"/>
                <w:sz w:val="24"/>
                <w:szCs w:val="24"/>
              </w:rPr>
            </w:pPr>
            <w:r w:rsidRPr="00D57BD3">
              <w:rPr>
                <w:rFonts w:ascii="Times New Roman" w:hAnsi="Times New Roman" w:cs="Times New Roman"/>
                <w:sz w:val="24"/>
                <w:szCs w:val="24"/>
              </w:rPr>
              <w:t>Efficiency of treating maize seeds with fungi and bacterial microflora protective stimulating compositions.</w:t>
            </w:r>
          </w:p>
        </w:tc>
        <w:tc>
          <w:tcPr>
            <w:tcW w:w="1335" w:type="dxa"/>
          </w:tcPr>
          <w:p w14:paraId="04BC0DFA" w14:textId="1AD10156" w:rsidR="007E02D5" w:rsidRPr="00D57BD3" w:rsidRDefault="007E02D5" w:rsidP="007E02D5">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3840" w:type="dxa"/>
          </w:tcPr>
          <w:p w14:paraId="3D70EF49" w14:textId="5F2D003B" w:rsidR="007E02D5" w:rsidRPr="00D57BD3" w:rsidRDefault="007E02D5" w:rsidP="007E02D5">
            <w:pPr>
              <w:tabs>
                <w:tab w:val="left" w:pos="1134"/>
              </w:tabs>
              <w:jc w:val="both"/>
              <w:rPr>
                <w:rFonts w:ascii="Times New Roman" w:hAnsi="Times New Roman" w:cs="Times New Roman"/>
                <w:sz w:val="24"/>
                <w:szCs w:val="24"/>
              </w:rPr>
            </w:pPr>
            <w:r w:rsidRPr="00D57BD3">
              <w:rPr>
                <w:rFonts w:ascii="Times New Roman" w:hAnsi="Times New Roman" w:cs="Times New Roman"/>
                <w:bCs/>
                <w:sz w:val="24"/>
                <w:szCs w:val="24"/>
              </w:rPr>
              <w:t>Ecology, Environment and Conservation</w:t>
            </w:r>
            <w:r w:rsidRPr="00D57BD3">
              <w:rPr>
                <w:rFonts w:ascii="Times New Roman" w:hAnsi="Times New Roman" w:cs="Times New Roman"/>
                <w:sz w:val="24"/>
                <w:szCs w:val="24"/>
              </w:rPr>
              <w:t>, 26(2) : 2020; pp. 583-587.</w:t>
            </w:r>
          </w:p>
        </w:tc>
        <w:tc>
          <w:tcPr>
            <w:tcW w:w="1297" w:type="dxa"/>
          </w:tcPr>
          <w:p w14:paraId="30989797" w14:textId="5C6EB5EB" w:rsidR="007E02D5" w:rsidRPr="00D57BD3" w:rsidRDefault="007E02D5" w:rsidP="007E02D5">
            <w:pPr>
              <w:jc w:val="center"/>
              <w:rPr>
                <w:rFonts w:ascii="Times New Roman" w:hAnsi="Times New Roman" w:cs="Times New Roman"/>
                <w:sz w:val="24"/>
                <w:szCs w:val="24"/>
                <w:lang w:val="ru-RU"/>
              </w:rPr>
            </w:pPr>
            <w:r w:rsidRPr="00D57BD3">
              <w:rPr>
                <w:rFonts w:ascii="Times New Roman" w:hAnsi="Times New Roman" w:cs="Times New Roman"/>
                <w:sz w:val="24"/>
                <w:szCs w:val="24"/>
              </w:rPr>
              <w:t>5</w:t>
            </w:r>
          </w:p>
        </w:tc>
        <w:tc>
          <w:tcPr>
            <w:tcW w:w="2573" w:type="dxa"/>
          </w:tcPr>
          <w:p w14:paraId="1E45D416" w14:textId="77777777" w:rsidR="007E02D5" w:rsidRPr="00D57BD3" w:rsidRDefault="007E02D5" w:rsidP="007E02D5">
            <w:pPr>
              <w:tabs>
                <w:tab w:val="left" w:pos="993"/>
                <w:tab w:val="left" w:pos="1134"/>
              </w:tabs>
              <w:jc w:val="both"/>
              <w:rPr>
                <w:rFonts w:ascii="Times New Roman" w:hAnsi="Times New Roman" w:cs="Times New Roman"/>
                <w:sz w:val="24"/>
                <w:szCs w:val="24"/>
              </w:rPr>
            </w:pPr>
            <w:proofErr w:type="spellStart"/>
            <w:r w:rsidRPr="00D57BD3">
              <w:rPr>
                <w:rFonts w:ascii="Times New Roman" w:hAnsi="Times New Roman" w:cs="Times New Roman"/>
                <w:sz w:val="24"/>
                <w:szCs w:val="24"/>
              </w:rPr>
              <w:t>Sultanova</w:t>
            </w:r>
            <w:proofErr w:type="spellEnd"/>
            <w:r w:rsidRPr="00D57BD3">
              <w:rPr>
                <w:rFonts w:ascii="Times New Roman" w:hAnsi="Times New Roman" w:cs="Times New Roman"/>
                <w:sz w:val="24"/>
                <w:szCs w:val="24"/>
              </w:rPr>
              <w:t xml:space="preserve"> </w:t>
            </w:r>
            <w:proofErr w:type="spellStart"/>
            <w:r w:rsidRPr="00D57BD3">
              <w:rPr>
                <w:rFonts w:ascii="Times New Roman" w:hAnsi="Times New Roman" w:cs="Times New Roman"/>
                <w:sz w:val="24"/>
                <w:szCs w:val="24"/>
              </w:rPr>
              <w:t>N.Zh</w:t>
            </w:r>
            <w:proofErr w:type="spellEnd"/>
            <w:r w:rsidRPr="00D57BD3">
              <w:rPr>
                <w:rFonts w:ascii="Times New Roman" w:hAnsi="Times New Roman" w:cs="Times New Roman"/>
                <w:sz w:val="24"/>
                <w:szCs w:val="24"/>
              </w:rPr>
              <w:t>.,</w:t>
            </w:r>
          </w:p>
          <w:p w14:paraId="5002CE8A" w14:textId="77777777" w:rsidR="007E02D5" w:rsidRPr="00D57BD3" w:rsidRDefault="007E02D5" w:rsidP="007E02D5">
            <w:pPr>
              <w:tabs>
                <w:tab w:val="left" w:pos="993"/>
                <w:tab w:val="left" w:pos="1134"/>
              </w:tabs>
              <w:jc w:val="both"/>
              <w:rPr>
                <w:rFonts w:ascii="Times New Roman" w:hAnsi="Times New Roman" w:cs="Times New Roman"/>
                <w:sz w:val="24"/>
                <w:szCs w:val="24"/>
              </w:rPr>
            </w:pPr>
            <w:proofErr w:type="spellStart"/>
            <w:r w:rsidRPr="00D57BD3">
              <w:rPr>
                <w:rFonts w:ascii="Times New Roman" w:hAnsi="Times New Roman" w:cs="Times New Roman"/>
                <w:sz w:val="24"/>
                <w:szCs w:val="24"/>
              </w:rPr>
              <w:t>Jaimurzina</w:t>
            </w:r>
            <w:proofErr w:type="spellEnd"/>
            <w:r w:rsidRPr="00D57BD3">
              <w:rPr>
                <w:rFonts w:ascii="Times New Roman" w:hAnsi="Times New Roman" w:cs="Times New Roman"/>
                <w:sz w:val="24"/>
                <w:szCs w:val="24"/>
              </w:rPr>
              <w:t xml:space="preserve"> A.A.,</w:t>
            </w:r>
          </w:p>
          <w:p w14:paraId="16BA5BE0" w14:textId="77777777" w:rsidR="007E02D5" w:rsidRPr="00D57BD3" w:rsidRDefault="007E02D5" w:rsidP="007E02D5">
            <w:pPr>
              <w:tabs>
                <w:tab w:val="left" w:pos="993"/>
                <w:tab w:val="left" w:pos="1134"/>
              </w:tabs>
              <w:jc w:val="both"/>
              <w:rPr>
                <w:rFonts w:ascii="Times New Roman" w:hAnsi="Times New Roman" w:cs="Times New Roman"/>
                <w:sz w:val="24"/>
                <w:szCs w:val="24"/>
              </w:rPr>
            </w:pPr>
            <w:proofErr w:type="spellStart"/>
            <w:r w:rsidRPr="00D57BD3">
              <w:rPr>
                <w:rFonts w:ascii="Times New Roman" w:hAnsi="Times New Roman" w:cs="Times New Roman"/>
                <w:sz w:val="24"/>
                <w:szCs w:val="24"/>
              </w:rPr>
              <w:t>Bekezhanova</w:t>
            </w:r>
            <w:proofErr w:type="spellEnd"/>
            <w:r w:rsidRPr="00D57BD3">
              <w:rPr>
                <w:rFonts w:ascii="Times New Roman" w:hAnsi="Times New Roman" w:cs="Times New Roman"/>
                <w:sz w:val="24"/>
                <w:szCs w:val="24"/>
              </w:rPr>
              <w:t xml:space="preserve"> M.M.,</w:t>
            </w:r>
          </w:p>
          <w:p w14:paraId="06636EC1" w14:textId="77777777" w:rsidR="007E02D5" w:rsidRPr="00D57BD3" w:rsidRDefault="007E02D5" w:rsidP="007E02D5">
            <w:pPr>
              <w:tabs>
                <w:tab w:val="left" w:pos="993"/>
                <w:tab w:val="left" w:pos="1134"/>
              </w:tabs>
              <w:jc w:val="both"/>
              <w:rPr>
                <w:rFonts w:ascii="Times New Roman" w:hAnsi="Times New Roman" w:cs="Times New Roman"/>
                <w:sz w:val="24"/>
                <w:szCs w:val="24"/>
              </w:rPr>
            </w:pPr>
            <w:proofErr w:type="spellStart"/>
            <w:r w:rsidRPr="00D57BD3">
              <w:rPr>
                <w:rFonts w:ascii="Times New Roman" w:hAnsi="Times New Roman" w:cs="Times New Roman"/>
                <w:sz w:val="24"/>
                <w:szCs w:val="24"/>
              </w:rPr>
              <w:t>Ussembayeva</w:t>
            </w:r>
            <w:proofErr w:type="spellEnd"/>
            <w:r w:rsidRPr="00D57BD3">
              <w:rPr>
                <w:rFonts w:ascii="Times New Roman" w:hAnsi="Times New Roman" w:cs="Times New Roman"/>
                <w:sz w:val="24"/>
                <w:szCs w:val="24"/>
              </w:rPr>
              <w:t xml:space="preserve"> </w:t>
            </w:r>
            <w:proofErr w:type="spellStart"/>
            <w:r w:rsidRPr="00D57BD3">
              <w:rPr>
                <w:rFonts w:ascii="Times New Roman" w:hAnsi="Times New Roman" w:cs="Times New Roman"/>
                <w:sz w:val="24"/>
                <w:szCs w:val="24"/>
              </w:rPr>
              <w:t>Zh.S</w:t>
            </w:r>
            <w:proofErr w:type="spellEnd"/>
            <w:r w:rsidRPr="00D57BD3">
              <w:rPr>
                <w:rFonts w:ascii="Times New Roman" w:hAnsi="Times New Roman" w:cs="Times New Roman"/>
                <w:sz w:val="24"/>
                <w:szCs w:val="24"/>
              </w:rPr>
              <w:t xml:space="preserve">., </w:t>
            </w:r>
          </w:p>
          <w:p w14:paraId="68FC4E0D" w14:textId="2F9C9571" w:rsidR="007E02D5" w:rsidRPr="00D57BD3" w:rsidRDefault="007E02D5" w:rsidP="007E02D5">
            <w:pPr>
              <w:rPr>
                <w:rFonts w:ascii="Times New Roman" w:hAnsi="Times New Roman" w:cs="Times New Roman"/>
                <w:sz w:val="24"/>
                <w:szCs w:val="24"/>
              </w:rPr>
            </w:pPr>
            <w:proofErr w:type="spellStart"/>
            <w:r w:rsidRPr="00D57BD3">
              <w:rPr>
                <w:rFonts w:ascii="Times New Roman" w:hAnsi="Times New Roman" w:cs="Times New Roman"/>
                <w:sz w:val="24"/>
                <w:szCs w:val="24"/>
              </w:rPr>
              <w:lastRenderedPageBreak/>
              <w:t>Sagitov</w:t>
            </w:r>
            <w:proofErr w:type="spellEnd"/>
            <w:r w:rsidRPr="00D57BD3">
              <w:rPr>
                <w:rFonts w:ascii="Times New Roman" w:hAnsi="Times New Roman" w:cs="Times New Roman"/>
                <w:sz w:val="24"/>
                <w:szCs w:val="24"/>
              </w:rPr>
              <w:t xml:space="preserve"> R.K.</w:t>
            </w:r>
          </w:p>
        </w:tc>
      </w:tr>
      <w:tr w:rsidR="00B514CC" w:rsidRPr="00D57BD3" w14:paraId="776E0F58" w14:textId="77777777" w:rsidTr="00B514CC">
        <w:tc>
          <w:tcPr>
            <w:tcW w:w="506" w:type="dxa"/>
          </w:tcPr>
          <w:p w14:paraId="22E0DBFA" w14:textId="251DD3CA" w:rsidR="007E02D5" w:rsidRPr="00D57BD3" w:rsidRDefault="007E02D5" w:rsidP="007E02D5">
            <w:pPr>
              <w:jc w:val="center"/>
              <w:rPr>
                <w:rFonts w:ascii="Times New Roman" w:hAnsi="Times New Roman" w:cs="Times New Roman"/>
                <w:sz w:val="24"/>
                <w:szCs w:val="24"/>
                <w:lang w:val="ru-RU"/>
              </w:rPr>
            </w:pPr>
            <w:r w:rsidRPr="00D57BD3">
              <w:rPr>
                <w:rFonts w:ascii="Times New Roman" w:hAnsi="Times New Roman" w:cs="Times New Roman"/>
                <w:sz w:val="24"/>
                <w:szCs w:val="24"/>
                <w:lang w:val="ru-RU"/>
              </w:rPr>
              <w:lastRenderedPageBreak/>
              <w:t>7</w:t>
            </w:r>
          </w:p>
        </w:tc>
        <w:tc>
          <w:tcPr>
            <w:tcW w:w="3399" w:type="dxa"/>
          </w:tcPr>
          <w:p w14:paraId="2763D47F" w14:textId="0452A7A8" w:rsidR="007E02D5" w:rsidRPr="00D57BD3" w:rsidRDefault="007E02D5" w:rsidP="007E02D5">
            <w:pPr>
              <w:rPr>
                <w:rFonts w:ascii="Times New Roman" w:hAnsi="Times New Roman" w:cs="Times New Roman"/>
                <w:sz w:val="24"/>
                <w:szCs w:val="24"/>
              </w:rPr>
            </w:pPr>
            <w:r w:rsidRPr="00D57BD3">
              <w:rPr>
                <w:rFonts w:ascii="Times New Roman" w:hAnsi="Times New Roman" w:cs="Times New Roman"/>
                <w:sz w:val="24"/>
                <w:szCs w:val="24"/>
              </w:rPr>
              <w:t>Pre-sowing treatment of Soybean seeds against seed infection</w:t>
            </w:r>
            <w:r w:rsidRPr="00D57BD3">
              <w:rPr>
                <w:rFonts w:ascii="Times New Roman" w:hAnsi="Times New Roman" w:cs="Times New Roman"/>
                <w:sz w:val="24"/>
                <w:szCs w:val="24"/>
                <w:lang w:val="kk-KZ"/>
              </w:rPr>
              <w:t>.</w:t>
            </w:r>
          </w:p>
        </w:tc>
        <w:tc>
          <w:tcPr>
            <w:tcW w:w="1335" w:type="dxa"/>
          </w:tcPr>
          <w:p w14:paraId="3BDBDB56" w14:textId="71F67F24" w:rsidR="007E02D5" w:rsidRPr="00D57BD3" w:rsidRDefault="007E02D5" w:rsidP="007E02D5">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3840" w:type="dxa"/>
          </w:tcPr>
          <w:p w14:paraId="1878813D" w14:textId="77777777" w:rsidR="007E02D5" w:rsidRPr="00D57BD3" w:rsidRDefault="007E02D5" w:rsidP="007E02D5">
            <w:pPr>
              <w:tabs>
                <w:tab w:val="left" w:pos="709"/>
                <w:tab w:val="left" w:pos="851"/>
                <w:tab w:val="left" w:pos="1134"/>
                <w:tab w:val="left" w:pos="1276"/>
              </w:tabs>
              <w:jc w:val="both"/>
              <w:outlineLvl w:val="0"/>
              <w:rPr>
                <w:rFonts w:ascii="Times New Roman" w:hAnsi="Times New Roman" w:cs="Times New Roman"/>
                <w:sz w:val="24"/>
                <w:szCs w:val="24"/>
                <w:lang w:val="kk-KZ"/>
              </w:rPr>
            </w:pPr>
            <w:r w:rsidRPr="00D57BD3">
              <w:rPr>
                <w:rFonts w:ascii="Times New Roman" w:hAnsi="Times New Roman" w:cs="Times New Roman"/>
                <w:bCs/>
                <w:sz w:val="24"/>
                <w:szCs w:val="24"/>
              </w:rPr>
              <w:t>Ecology, Environment and Conservation</w:t>
            </w:r>
            <w:r w:rsidRPr="00D57BD3">
              <w:rPr>
                <w:rFonts w:ascii="Times New Roman" w:hAnsi="Times New Roman" w:cs="Times New Roman"/>
                <w:sz w:val="24"/>
                <w:szCs w:val="24"/>
              </w:rPr>
              <w:t>,</w:t>
            </w:r>
            <w:r w:rsidRPr="00D57BD3">
              <w:rPr>
                <w:rFonts w:ascii="Times New Roman" w:hAnsi="Times New Roman" w:cs="Times New Roman"/>
                <w:sz w:val="24"/>
                <w:szCs w:val="24"/>
                <w:lang w:val="kk-KZ"/>
              </w:rPr>
              <w:t xml:space="preserve"> 26(2): 2020; pp. 5</w:t>
            </w:r>
            <w:r w:rsidRPr="00D57BD3">
              <w:rPr>
                <w:rFonts w:ascii="Times New Roman" w:hAnsi="Times New Roman" w:cs="Times New Roman"/>
                <w:sz w:val="24"/>
                <w:szCs w:val="24"/>
              </w:rPr>
              <w:t>07-513</w:t>
            </w:r>
            <w:r w:rsidRPr="00D57BD3">
              <w:rPr>
                <w:rFonts w:ascii="Times New Roman" w:hAnsi="Times New Roman" w:cs="Times New Roman"/>
                <w:sz w:val="24"/>
                <w:szCs w:val="24"/>
                <w:lang w:val="kk-KZ"/>
              </w:rPr>
              <w:t>.</w:t>
            </w:r>
          </w:p>
          <w:p w14:paraId="7C7A4BDA" w14:textId="77777777" w:rsidR="007E02D5" w:rsidRPr="00D57BD3" w:rsidRDefault="007E02D5" w:rsidP="007E02D5">
            <w:pPr>
              <w:tabs>
                <w:tab w:val="left" w:pos="1134"/>
              </w:tabs>
              <w:jc w:val="both"/>
              <w:rPr>
                <w:rFonts w:ascii="Times New Roman" w:hAnsi="Times New Roman" w:cs="Times New Roman"/>
                <w:sz w:val="24"/>
                <w:szCs w:val="24"/>
              </w:rPr>
            </w:pPr>
          </w:p>
        </w:tc>
        <w:tc>
          <w:tcPr>
            <w:tcW w:w="1297" w:type="dxa"/>
          </w:tcPr>
          <w:p w14:paraId="7ABCF3AF" w14:textId="6202D00F" w:rsidR="007E02D5" w:rsidRPr="00D57BD3" w:rsidRDefault="007E02D5" w:rsidP="007E02D5">
            <w:pPr>
              <w:jc w:val="center"/>
              <w:rPr>
                <w:rFonts w:ascii="Times New Roman" w:hAnsi="Times New Roman" w:cs="Times New Roman"/>
                <w:sz w:val="24"/>
                <w:szCs w:val="24"/>
                <w:lang w:val="ru-RU"/>
              </w:rPr>
            </w:pPr>
            <w:r w:rsidRPr="00D57BD3">
              <w:rPr>
                <w:rFonts w:ascii="Times New Roman" w:hAnsi="Times New Roman" w:cs="Times New Roman"/>
                <w:sz w:val="24"/>
                <w:szCs w:val="24"/>
              </w:rPr>
              <w:t>7</w:t>
            </w:r>
          </w:p>
        </w:tc>
        <w:tc>
          <w:tcPr>
            <w:tcW w:w="2573" w:type="dxa"/>
          </w:tcPr>
          <w:p w14:paraId="20F4B38E" w14:textId="77777777" w:rsidR="007E02D5" w:rsidRPr="00D57BD3" w:rsidRDefault="007E02D5" w:rsidP="007E02D5">
            <w:pPr>
              <w:tabs>
                <w:tab w:val="left" w:pos="993"/>
                <w:tab w:val="left" w:pos="1134"/>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Sagitov A.O., </w:t>
            </w:r>
          </w:p>
          <w:p w14:paraId="66991BD6" w14:textId="77777777" w:rsidR="007E02D5" w:rsidRPr="00D57BD3" w:rsidRDefault="007E02D5" w:rsidP="007E02D5">
            <w:pPr>
              <w:tabs>
                <w:tab w:val="left" w:pos="993"/>
                <w:tab w:val="left" w:pos="1134"/>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Uspanov A.M., </w:t>
            </w:r>
          </w:p>
          <w:p w14:paraId="630B45D3" w14:textId="77777777" w:rsidR="007E02D5" w:rsidRPr="00D57BD3" w:rsidRDefault="007E02D5" w:rsidP="007E02D5">
            <w:pPr>
              <w:tabs>
                <w:tab w:val="left" w:pos="993"/>
                <w:tab w:val="left" w:pos="1134"/>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Bekezhanova M.M.,</w:t>
            </w:r>
          </w:p>
          <w:p w14:paraId="42828BAA" w14:textId="77777777" w:rsidR="007E02D5" w:rsidRPr="00D57BD3" w:rsidRDefault="007E02D5" w:rsidP="007E02D5">
            <w:pPr>
              <w:tabs>
                <w:tab w:val="left" w:pos="993"/>
                <w:tab w:val="left" w:pos="1134"/>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Ussembayeva Zh.S.,</w:t>
            </w:r>
          </w:p>
          <w:p w14:paraId="3DDD8CC4" w14:textId="2534D4B2" w:rsidR="007E02D5" w:rsidRPr="00D57BD3" w:rsidRDefault="007E02D5" w:rsidP="007E02D5">
            <w:pPr>
              <w:rPr>
                <w:rFonts w:ascii="Times New Roman" w:hAnsi="Times New Roman" w:cs="Times New Roman"/>
                <w:sz w:val="24"/>
                <w:szCs w:val="24"/>
              </w:rPr>
            </w:pPr>
            <w:r w:rsidRPr="00D57BD3">
              <w:rPr>
                <w:rFonts w:ascii="Times New Roman" w:hAnsi="Times New Roman" w:cs="Times New Roman"/>
                <w:sz w:val="24"/>
                <w:szCs w:val="24"/>
                <w:lang w:val="kk-KZ"/>
              </w:rPr>
              <w:t>Tussupbaev K.B</w:t>
            </w:r>
          </w:p>
        </w:tc>
      </w:tr>
      <w:tr w:rsidR="00B514CC" w:rsidRPr="00D57BD3" w14:paraId="2D6EF43E" w14:textId="77777777" w:rsidTr="00B514CC">
        <w:tc>
          <w:tcPr>
            <w:tcW w:w="506" w:type="dxa"/>
          </w:tcPr>
          <w:p w14:paraId="149FE396" w14:textId="2A6D763F" w:rsidR="007E02D5" w:rsidRPr="007E02D5" w:rsidRDefault="007E02D5" w:rsidP="007E02D5">
            <w:pPr>
              <w:jc w:val="center"/>
              <w:rPr>
                <w:rFonts w:ascii="Times New Roman" w:hAnsi="Times New Roman" w:cs="Times New Roman"/>
                <w:sz w:val="24"/>
                <w:szCs w:val="24"/>
              </w:rPr>
            </w:pPr>
            <w:r w:rsidRPr="00D57BD3">
              <w:rPr>
                <w:rFonts w:ascii="Times New Roman" w:hAnsi="Times New Roman" w:cs="Times New Roman"/>
                <w:sz w:val="24"/>
                <w:szCs w:val="24"/>
                <w:lang w:val="ru-RU"/>
              </w:rPr>
              <w:t>8</w:t>
            </w:r>
          </w:p>
        </w:tc>
        <w:tc>
          <w:tcPr>
            <w:tcW w:w="3399" w:type="dxa"/>
          </w:tcPr>
          <w:p w14:paraId="54EAAE2F" w14:textId="445E18C4" w:rsidR="007E02D5" w:rsidRPr="00D57BD3" w:rsidRDefault="007E02D5" w:rsidP="007E02D5">
            <w:pPr>
              <w:rPr>
                <w:rFonts w:ascii="Times New Roman" w:hAnsi="Times New Roman" w:cs="Times New Roman"/>
                <w:sz w:val="24"/>
                <w:szCs w:val="24"/>
              </w:rPr>
            </w:pPr>
            <w:r w:rsidRPr="00D57BD3">
              <w:rPr>
                <w:rFonts w:ascii="Times New Roman" w:hAnsi="Times New Roman" w:cs="Times New Roman"/>
                <w:sz w:val="24"/>
                <w:szCs w:val="24"/>
              </w:rPr>
              <w:t>Microflora and improvement of corn seeds from fungal and bacterial infection, effectiveness of the stimulating composition</w:t>
            </w:r>
          </w:p>
        </w:tc>
        <w:tc>
          <w:tcPr>
            <w:tcW w:w="1335" w:type="dxa"/>
          </w:tcPr>
          <w:p w14:paraId="4A291FDC" w14:textId="68E8F4C9" w:rsidR="007E02D5" w:rsidRPr="00D57BD3" w:rsidRDefault="007E02D5" w:rsidP="007E02D5">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3840" w:type="dxa"/>
          </w:tcPr>
          <w:p w14:paraId="26B80C25" w14:textId="4C03BE34" w:rsidR="007E02D5" w:rsidRPr="00D57BD3" w:rsidRDefault="007E02D5" w:rsidP="007E02D5">
            <w:pPr>
              <w:tabs>
                <w:tab w:val="left" w:pos="1134"/>
              </w:tabs>
              <w:jc w:val="both"/>
              <w:rPr>
                <w:rFonts w:ascii="Times New Roman" w:hAnsi="Times New Roman" w:cs="Times New Roman"/>
                <w:sz w:val="24"/>
                <w:szCs w:val="24"/>
              </w:rPr>
            </w:pPr>
            <w:r w:rsidRPr="00D57BD3">
              <w:rPr>
                <w:rFonts w:ascii="Times New Roman" w:hAnsi="Times New Roman" w:cs="Times New Roman"/>
                <w:bCs/>
                <w:sz w:val="24"/>
                <w:szCs w:val="24"/>
              </w:rPr>
              <w:t xml:space="preserve">Science and world. №12 (88). Vol. II., </w:t>
            </w:r>
            <w:r w:rsidRPr="00D57BD3">
              <w:rPr>
                <w:rFonts w:ascii="Times New Roman" w:hAnsi="Times New Roman" w:cs="Times New Roman"/>
                <w:bCs/>
                <w:sz w:val="24"/>
                <w:szCs w:val="24"/>
                <w:lang w:val="kk-KZ"/>
              </w:rPr>
              <w:t xml:space="preserve">2020. – Р. </w:t>
            </w:r>
            <w:r w:rsidRPr="00D57BD3">
              <w:rPr>
                <w:rFonts w:ascii="Times New Roman" w:hAnsi="Times New Roman" w:cs="Times New Roman"/>
                <w:bCs/>
                <w:sz w:val="24"/>
                <w:szCs w:val="24"/>
              </w:rPr>
              <w:t>72-76</w:t>
            </w:r>
            <w:r w:rsidRPr="00D57BD3">
              <w:rPr>
                <w:rFonts w:ascii="Times New Roman" w:hAnsi="Times New Roman" w:cs="Times New Roman"/>
                <w:bCs/>
                <w:sz w:val="24"/>
                <w:szCs w:val="24"/>
                <w:lang w:val="kk-KZ"/>
              </w:rPr>
              <w:t>.</w:t>
            </w:r>
            <w:r w:rsidRPr="00D57BD3">
              <w:rPr>
                <w:rFonts w:ascii="Times New Roman" w:hAnsi="Times New Roman" w:cs="Times New Roman"/>
                <w:sz w:val="24"/>
                <w:szCs w:val="24"/>
              </w:rPr>
              <w:t xml:space="preserve"> </w:t>
            </w:r>
          </w:p>
        </w:tc>
        <w:tc>
          <w:tcPr>
            <w:tcW w:w="1297" w:type="dxa"/>
          </w:tcPr>
          <w:p w14:paraId="7DB6BD61" w14:textId="46A49C0B" w:rsidR="007E02D5" w:rsidRPr="007E02D5" w:rsidRDefault="007E02D5" w:rsidP="007E02D5">
            <w:pPr>
              <w:jc w:val="center"/>
              <w:rPr>
                <w:rFonts w:ascii="Times New Roman" w:hAnsi="Times New Roman" w:cs="Times New Roman"/>
                <w:sz w:val="24"/>
                <w:szCs w:val="24"/>
              </w:rPr>
            </w:pPr>
            <w:r w:rsidRPr="00D57BD3">
              <w:rPr>
                <w:rFonts w:ascii="Times New Roman" w:hAnsi="Times New Roman" w:cs="Times New Roman"/>
                <w:sz w:val="24"/>
                <w:szCs w:val="24"/>
                <w:lang w:val="ru-RU"/>
              </w:rPr>
              <w:t>5</w:t>
            </w:r>
          </w:p>
        </w:tc>
        <w:tc>
          <w:tcPr>
            <w:tcW w:w="2573" w:type="dxa"/>
          </w:tcPr>
          <w:p w14:paraId="340332F4" w14:textId="77777777" w:rsidR="007E02D5" w:rsidRPr="00D57BD3" w:rsidRDefault="007E02D5" w:rsidP="007E02D5">
            <w:pPr>
              <w:tabs>
                <w:tab w:val="left" w:pos="993"/>
                <w:tab w:val="left" w:pos="1134"/>
              </w:tabs>
              <w:jc w:val="both"/>
              <w:rPr>
                <w:rFonts w:ascii="Times New Roman" w:hAnsi="Times New Roman" w:cs="Times New Roman"/>
                <w:sz w:val="24"/>
                <w:szCs w:val="24"/>
              </w:rPr>
            </w:pPr>
            <w:proofErr w:type="spellStart"/>
            <w:r w:rsidRPr="00D57BD3">
              <w:rPr>
                <w:rFonts w:ascii="Times New Roman" w:hAnsi="Times New Roman" w:cs="Times New Roman"/>
                <w:sz w:val="24"/>
                <w:szCs w:val="24"/>
              </w:rPr>
              <w:t>Sagitov</w:t>
            </w:r>
            <w:proofErr w:type="spellEnd"/>
            <w:r w:rsidRPr="00D57BD3">
              <w:rPr>
                <w:rFonts w:ascii="Times New Roman" w:hAnsi="Times New Roman" w:cs="Times New Roman"/>
                <w:sz w:val="24"/>
                <w:szCs w:val="24"/>
              </w:rPr>
              <w:t xml:space="preserve"> R.K., </w:t>
            </w:r>
          </w:p>
          <w:p w14:paraId="668C3F8D" w14:textId="213CCA85" w:rsidR="007E02D5" w:rsidRPr="00D57BD3" w:rsidRDefault="00B714B9" w:rsidP="00B714B9">
            <w:pPr>
              <w:tabs>
                <w:tab w:val="left" w:pos="993"/>
                <w:tab w:val="left" w:pos="1134"/>
              </w:tabs>
              <w:jc w:val="both"/>
              <w:rPr>
                <w:rFonts w:ascii="Times New Roman" w:hAnsi="Times New Roman" w:cs="Times New Roman"/>
                <w:sz w:val="24"/>
                <w:szCs w:val="24"/>
              </w:rPr>
            </w:pPr>
            <w:proofErr w:type="spellStart"/>
            <w:r>
              <w:rPr>
                <w:rFonts w:ascii="Times New Roman" w:hAnsi="Times New Roman" w:cs="Times New Roman"/>
                <w:sz w:val="24"/>
                <w:szCs w:val="24"/>
              </w:rPr>
              <w:t>Yskak</w:t>
            </w:r>
            <w:proofErr w:type="spellEnd"/>
            <w:r>
              <w:rPr>
                <w:rFonts w:ascii="Times New Roman" w:hAnsi="Times New Roman" w:cs="Times New Roman"/>
                <w:sz w:val="24"/>
                <w:szCs w:val="24"/>
              </w:rPr>
              <w:t xml:space="preserve"> S.</w:t>
            </w:r>
          </w:p>
        </w:tc>
      </w:tr>
      <w:tr w:rsidR="00B514CC" w:rsidRPr="00D57BD3" w14:paraId="4E239DAB" w14:textId="77777777" w:rsidTr="00B514CC">
        <w:tc>
          <w:tcPr>
            <w:tcW w:w="506" w:type="dxa"/>
          </w:tcPr>
          <w:p w14:paraId="4A8DC764" w14:textId="09DFB787" w:rsidR="007E02D5" w:rsidRPr="007E02D5" w:rsidRDefault="007E02D5" w:rsidP="007E02D5">
            <w:pPr>
              <w:jc w:val="center"/>
              <w:rPr>
                <w:rFonts w:ascii="Times New Roman" w:hAnsi="Times New Roman" w:cs="Times New Roman"/>
                <w:sz w:val="24"/>
                <w:szCs w:val="24"/>
              </w:rPr>
            </w:pPr>
            <w:r w:rsidRPr="00D57BD3">
              <w:rPr>
                <w:rFonts w:ascii="Times New Roman" w:hAnsi="Times New Roman" w:cs="Times New Roman"/>
                <w:sz w:val="24"/>
                <w:szCs w:val="24"/>
              </w:rPr>
              <w:t>9</w:t>
            </w:r>
          </w:p>
        </w:tc>
        <w:tc>
          <w:tcPr>
            <w:tcW w:w="3399" w:type="dxa"/>
          </w:tcPr>
          <w:p w14:paraId="3C27254A" w14:textId="66906E76" w:rsidR="007E02D5" w:rsidRPr="00D57BD3" w:rsidRDefault="007E02D5" w:rsidP="007E02D5">
            <w:pPr>
              <w:rPr>
                <w:rFonts w:ascii="Times New Roman" w:hAnsi="Times New Roman" w:cs="Times New Roman"/>
                <w:sz w:val="24"/>
                <w:szCs w:val="24"/>
              </w:rPr>
            </w:pPr>
            <w:r w:rsidRPr="00D57BD3">
              <w:rPr>
                <w:rFonts w:ascii="Times New Roman" w:eastAsia="Times New Roman" w:hAnsi="Times New Roman" w:cs="Times New Roman"/>
                <w:sz w:val="24"/>
                <w:szCs w:val="24"/>
                <w:lang w:eastAsia="ar-SA"/>
              </w:rPr>
              <w:t xml:space="preserve">Improvement of sowing material of flax seeds by selection of protective and stimulating compositions </w:t>
            </w:r>
          </w:p>
        </w:tc>
        <w:tc>
          <w:tcPr>
            <w:tcW w:w="1335" w:type="dxa"/>
          </w:tcPr>
          <w:p w14:paraId="44CE592E" w14:textId="4DEA9C74" w:rsidR="007E02D5" w:rsidRPr="00D57BD3" w:rsidRDefault="007E02D5" w:rsidP="007E02D5">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3840" w:type="dxa"/>
          </w:tcPr>
          <w:p w14:paraId="3B40169F" w14:textId="3C80E415" w:rsidR="007E02D5" w:rsidRPr="00D57BD3" w:rsidRDefault="007E02D5" w:rsidP="007E02D5">
            <w:pPr>
              <w:tabs>
                <w:tab w:val="left" w:pos="1134"/>
              </w:tabs>
              <w:jc w:val="both"/>
              <w:rPr>
                <w:rFonts w:ascii="Times New Roman" w:hAnsi="Times New Roman" w:cs="Times New Roman"/>
                <w:sz w:val="24"/>
                <w:szCs w:val="24"/>
              </w:rPr>
            </w:pPr>
            <w:r w:rsidRPr="00D57BD3">
              <w:rPr>
                <w:rFonts w:ascii="Times New Roman" w:hAnsi="Times New Roman" w:cs="Times New Roman"/>
                <w:bCs/>
                <w:sz w:val="24"/>
                <w:szCs w:val="24"/>
              </w:rPr>
              <w:t>Science and world.</w:t>
            </w:r>
            <w:r w:rsidRPr="00D57BD3">
              <w:rPr>
                <w:rFonts w:ascii="Times New Roman" w:eastAsia="Times New Roman" w:hAnsi="Times New Roman" w:cs="Times New Roman"/>
                <w:sz w:val="24"/>
                <w:szCs w:val="24"/>
                <w:lang w:val="kk-KZ" w:eastAsia="ar-SA"/>
              </w:rPr>
              <w:t xml:space="preserve"> International scientific journal, № 3 (115), 2023. Р. 26-</w:t>
            </w:r>
            <w:r w:rsidRPr="00D57BD3">
              <w:rPr>
                <w:rFonts w:ascii="Times New Roman" w:eastAsia="Times New Roman" w:hAnsi="Times New Roman" w:cs="Times New Roman"/>
                <w:sz w:val="24"/>
                <w:szCs w:val="24"/>
                <w:lang w:eastAsia="ar-SA"/>
              </w:rPr>
              <w:t>30</w:t>
            </w:r>
            <w:r w:rsidRPr="00D57BD3">
              <w:rPr>
                <w:rFonts w:ascii="Times New Roman" w:eastAsia="Times New Roman" w:hAnsi="Times New Roman" w:cs="Times New Roman"/>
                <w:sz w:val="24"/>
                <w:szCs w:val="24"/>
                <w:lang w:val="kk-KZ" w:eastAsia="ar-SA"/>
              </w:rPr>
              <w:t>.</w:t>
            </w:r>
          </w:p>
        </w:tc>
        <w:tc>
          <w:tcPr>
            <w:tcW w:w="1297" w:type="dxa"/>
          </w:tcPr>
          <w:p w14:paraId="24B0B498" w14:textId="37BAE095" w:rsidR="007E02D5" w:rsidRPr="007E02D5" w:rsidRDefault="007E02D5" w:rsidP="007E02D5">
            <w:pPr>
              <w:jc w:val="center"/>
              <w:rPr>
                <w:rFonts w:ascii="Times New Roman" w:hAnsi="Times New Roman" w:cs="Times New Roman"/>
                <w:sz w:val="24"/>
                <w:szCs w:val="24"/>
              </w:rPr>
            </w:pPr>
            <w:r w:rsidRPr="00D57BD3">
              <w:rPr>
                <w:rFonts w:ascii="Times New Roman" w:hAnsi="Times New Roman" w:cs="Times New Roman"/>
                <w:sz w:val="24"/>
                <w:szCs w:val="24"/>
              </w:rPr>
              <w:t>5</w:t>
            </w:r>
          </w:p>
        </w:tc>
        <w:tc>
          <w:tcPr>
            <w:tcW w:w="2573" w:type="dxa"/>
          </w:tcPr>
          <w:p w14:paraId="17467DA3" w14:textId="77777777" w:rsidR="007E02D5" w:rsidRPr="00D57BD3" w:rsidRDefault="007E02D5" w:rsidP="007E02D5">
            <w:pPr>
              <w:rPr>
                <w:rFonts w:ascii="Times New Roman" w:hAnsi="Times New Roman" w:cs="Times New Roman"/>
                <w:sz w:val="24"/>
                <w:szCs w:val="24"/>
              </w:rPr>
            </w:pPr>
            <w:proofErr w:type="spellStart"/>
            <w:r w:rsidRPr="00D57BD3">
              <w:rPr>
                <w:rFonts w:ascii="Times New Roman" w:hAnsi="Times New Roman" w:cs="Times New Roman"/>
                <w:sz w:val="24"/>
                <w:szCs w:val="24"/>
              </w:rPr>
              <w:t>Sultanova</w:t>
            </w:r>
            <w:proofErr w:type="spellEnd"/>
            <w:r w:rsidRPr="00D57BD3">
              <w:rPr>
                <w:rFonts w:ascii="Times New Roman" w:hAnsi="Times New Roman" w:cs="Times New Roman"/>
                <w:sz w:val="24"/>
                <w:szCs w:val="24"/>
              </w:rPr>
              <w:t xml:space="preserve">, </w:t>
            </w:r>
            <w:proofErr w:type="spellStart"/>
            <w:r w:rsidRPr="00D57BD3">
              <w:rPr>
                <w:rFonts w:ascii="Times New Roman" w:hAnsi="Times New Roman" w:cs="Times New Roman"/>
                <w:sz w:val="24"/>
                <w:szCs w:val="24"/>
              </w:rPr>
              <w:t>N.Zh</w:t>
            </w:r>
            <w:proofErr w:type="spellEnd"/>
            <w:r w:rsidRPr="00D57BD3">
              <w:rPr>
                <w:rFonts w:ascii="Times New Roman" w:hAnsi="Times New Roman" w:cs="Times New Roman"/>
                <w:sz w:val="24"/>
                <w:szCs w:val="24"/>
              </w:rPr>
              <w:t xml:space="preserve">., </w:t>
            </w:r>
          </w:p>
          <w:p w14:paraId="064E90F6" w14:textId="77777777" w:rsidR="007E02D5" w:rsidRPr="00D57BD3" w:rsidRDefault="007E02D5" w:rsidP="007E02D5">
            <w:pPr>
              <w:tabs>
                <w:tab w:val="left" w:pos="993"/>
                <w:tab w:val="left" w:pos="1134"/>
              </w:tabs>
              <w:jc w:val="both"/>
              <w:rPr>
                <w:rFonts w:ascii="Times New Roman" w:eastAsia="Times New Roman" w:hAnsi="Times New Roman" w:cs="Times New Roman"/>
                <w:sz w:val="24"/>
                <w:szCs w:val="24"/>
                <w:lang w:eastAsia="ar-SA"/>
              </w:rPr>
            </w:pPr>
            <w:proofErr w:type="spellStart"/>
            <w:r w:rsidRPr="00D57BD3">
              <w:rPr>
                <w:rFonts w:ascii="Times New Roman" w:eastAsia="Times New Roman" w:hAnsi="Times New Roman" w:cs="Times New Roman"/>
                <w:sz w:val="24"/>
                <w:szCs w:val="24"/>
                <w:lang w:eastAsia="ar-SA"/>
              </w:rPr>
              <w:t>Raysova</w:t>
            </w:r>
            <w:proofErr w:type="spellEnd"/>
            <w:r w:rsidRPr="00D57BD3">
              <w:rPr>
                <w:rFonts w:ascii="Times New Roman" w:eastAsia="Times New Roman" w:hAnsi="Times New Roman" w:cs="Times New Roman"/>
                <w:sz w:val="24"/>
                <w:szCs w:val="24"/>
                <w:lang w:eastAsia="ar-SA"/>
              </w:rPr>
              <w:t xml:space="preserve"> N.U.,</w:t>
            </w:r>
          </w:p>
          <w:p w14:paraId="0F1BF06E" w14:textId="77777777" w:rsidR="007E02D5" w:rsidRPr="00D57BD3" w:rsidRDefault="007E02D5" w:rsidP="007E02D5">
            <w:pPr>
              <w:tabs>
                <w:tab w:val="left" w:pos="993"/>
                <w:tab w:val="left" w:pos="1134"/>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Bekezhanova M.M.,</w:t>
            </w:r>
          </w:p>
          <w:p w14:paraId="5A1597B9" w14:textId="77777777" w:rsidR="007E02D5" w:rsidRPr="00D57BD3" w:rsidRDefault="007E02D5" w:rsidP="007E02D5">
            <w:pPr>
              <w:tabs>
                <w:tab w:val="left" w:pos="993"/>
                <w:tab w:val="left" w:pos="1134"/>
              </w:tabs>
              <w:jc w:val="both"/>
              <w:rPr>
                <w:rFonts w:ascii="Times New Roman" w:eastAsia="Times New Roman" w:hAnsi="Times New Roman" w:cs="Times New Roman"/>
                <w:sz w:val="24"/>
                <w:szCs w:val="24"/>
                <w:lang w:val="kk-KZ" w:eastAsia="ar-SA"/>
              </w:rPr>
            </w:pPr>
            <w:r w:rsidRPr="00D57BD3">
              <w:rPr>
                <w:rFonts w:ascii="Times New Roman" w:eastAsia="Times New Roman" w:hAnsi="Times New Roman" w:cs="Times New Roman"/>
                <w:sz w:val="24"/>
                <w:szCs w:val="24"/>
                <w:lang w:val="kk-KZ" w:eastAsia="ar-SA"/>
              </w:rPr>
              <w:t>Dutbayev Ye.B.,</w:t>
            </w:r>
          </w:p>
          <w:p w14:paraId="096A89FF" w14:textId="77777777" w:rsidR="007E02D5" w:rsidRPr="00D57BD3" w:rsidRDefault="007E02D5" w:rsidP="007E02D5">
            <w:pPr>
              <w:tabs>
                <w:tab w:val="left" w:pos="993"/>
                <w:tab w:val="left" w:pos="1134"/>
              </w:tabs>
              <w:jc w:val="both"/>
              <w:rPr>
                <w:rFonts w:ascii="Times New Roman" w:eastAsia="Times New Roman" w:hAnsi="Times New Roman" w:cs="Times New Roman"/>
                <w:sz w:val="24"/>
                <w:szCs w:val="24"/>
                <w:lang w:eastAsia="ar-SA"/>
              </w:rPr>
            </w:pPr>
            <w:proofErr w:type="spellStart"/>
            <w:r w:rsidRPr="00D57BD3">
              <w:rPr>
                <w:rFonts w:ascii="Times New Roman" w:eastAsia="Times New Roman" w:hAnsi="Times New Roman" w:cs="Times New Roman"/>
                <w:sz w:val="24"/>
                <w:szCs w:val="24"/>
                <w:lang w:eastAsia="ar-SA"/>
              </w:rPr>
              <w:t>Yessimov</w:t>
            </w:r>
            <w:proofErr w:type="spellEnd"/>
            <w:r w:rsidRPr="00D57BD3">
              <w:rPr>
                <w:rFonts w:ascii="Times New Roman" w:eastAsia="Times New Roman" w:hAnsi="Times New Roman" w:cs="Times New Roman"/>
                <w:sz w:val="24"/>
                <w:szCs w:val="24"/>
                <w:lang w:eastAsia="ar-SA"/>
              </w:rPr>
              <w:t xml:space="preserve"> U.O.,</w:t>
            </w:r>
          </w:p>
          <w:p w14:paraId="2A0CF51A" w14:textId="573CC3CB" w:rsidR="007E02D5" w:rsidRPr="00D57BD3" w:rsidRDefault="007E02D5" w:rsidP="007E02D5">
            <w:pPr>
              <w:rPr>
                <w:rFonts w:ascii="Times New Roman" w:hAnsi="Times New Roman" w:cs="Times New Roman"/>
                <w:sz w:val="24"/>
                <w:szCs w:val="24"/>
              </w:rPr>
            </w:pPr>
            <w:proofErr w:type="spellStart"/>
            <w:r w:rsidRPr="00D57BD3">
              <w:rPr>
                <w:rFonts w:ascii="Times New Roman" w:eastAsia="Times New Roman" w:hAnsi="Times New Roman" w:cs="Times New Roman"/>
                <w:sz w:val="24"/>
                <w:szCs w:val="24"/>
                <w:lang w:eastAsia="ar-SA"/>
              </w:rPr>
              <w:t>Nurmanov</w:t>
            </w:r>
            <w:proofErr w:type="spellEnd"/>
            <w:r w:rsidRPr="00D57BD3">
              <w:rPr>
                <w:rFonts w:ascii="Times New Roman" w:eastAsia="Times New Roman" w:hAnsi="Times New Roman" w:cs="Times New Roman"/>
                <w:sz w:val="24"/>
                <w:szCs w:val="24"/>
                <w:lang w:eastAsia="ar-SA"/>
              </w:rPr>
              <w:t xml:space="preserve"> </w:t>
            </w:r>
            <w:proofErr w:type="spellStart"/>
            <w:r w:rsidRPr="00D57BD3">
              <w:rPr>
                <w:rFonts w:ascii="Times New Roman" w:eastAsia="Times New Roman" w:hAnsi="Times New Roman" w:cs="Times New Roman"/>
                <w:sz w:val="24"/>
                <w:szCs w:val="24"/>
                <w:lang w:eastAsia="ar-SA"/>
              </w:rPr>
              <w:t>Zh.G</w:t>
            </w:r>
            <w:proofErr w:type="spellEnd"/>
            <w:r w:rsidRPr="00D57BD3">
              <w:rPr>
                <w:rFonts w:ascii="Times New Roman" w:eastAsia="Times New Roman" w:hAnsi="Times New Roman" w:cs="Times New Roman"/>
                <w:sz w:val="24"/>
                <w:szCs w:val="24"/>
                <w:lang w:eastAsia="ar-SA"/>
              </w:rPr>
              <w:t>.</w:t>
            </w:r>
          </w:p>
        </w:tc>
      </w:tr>
      <w:tr w:rsidR="00B514CC" w:rsidRPr="00D57BD3" w14:paraId="382CAF37" w14:textId="77777777" w:rsidTr="00B514CC">
        <w:tc>
          <w:tcPr>
            <w:tcW w:w="506" w:type="dxa"/>
          </w:tcPr>
          <w:p w14:paraId="323CA4DD" w14:textId="51301983" w:rsidR="007E02D5" w:rsidRPr="007E02D5" w:rsidRDefault="007E02D5" w:rsidP="007E02D5">
            <w:pPr>
              <w:jc w:val="center"/>
              <w:rPr>
                <w:rFonts w:ascii="Times New Roman" w:hAnsi="Times New Roman" w:cs="Times New Roman"/>
                <w:sz w:val="24"/>
                <w:szCs w:val="24"/>
              </w:rPr>
            </w:pPr>
            <w:r w:rsidRPr="00D57BD3">
              <w:rPr>
                <w:rFonts w:ascii="Times New Roman" w:hAnsi="Times New Roman" w:cs="Times New Roman"/>
                <w:sz w:val="24"/>
                <w:szCs w:val="24"/>
              </w:rPr>
              <w:t>10</w:t>
            </w:r>
          </w:p>
        </w:tc>
        <w:tc>
          <w:tcPr>
            <w:tcW w:w="3399" w:type="dxa"/>
          </w:tcPr>
          <w:p w14:paraId="5B8D7BA3" w14:textId="3D4F9D78" w:rsidR="007E02D5" w:rsidRPr="00D57BD3" w:rsidRDefault="007E02D5" w:rsidP="007E02D5">
            <w:pPr>
              <w:rPr>
                <w:rFonts w:ascii="Times New Roman" w:hAnsi="Times New Roman" w:cs="Times New Roman"/>
                <w:sz w:val="24"/>
                <w:szCs w:val="24"/>
              </w:rPr>
            </w:pPr>
            <w:r w:rsidRPr="00D57BD3">
              <w:rPr>
                <w:rFonts w:ascii="Times New Roman" w:hAnsi="Times New Roman" w:cs="Times New Roman"/>
                <w:bCs/>
                <w:sz w:val="24"/>
                <w:szCs w:val="24"/>
              </w:rPr>
              <w:t>Justification of the timing of protective measures on production crops of winter wheat from rests</w:t>
            </w:r>
          </w:p>
        </w:tc>
        <w:tc>
          <w:tcPr>
            <w:tcW w:w="1335" w:type="dxa"/>
          </w:tcPr>
          <w:p w14:paraId="5DCD15BF" w14:textId="3258C722" w:rsidR="007E02D5" w:rsidRPr="00D57BD3" w:rsidRDefault="007E02D5" w:rsidP="007E02D5">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3840" w:type="dxa"/>
          </w:tcPr>
          <w:p w14:paraId="1FC8320E" w14:textId="12DC2238" w:rsidR="007E02D5" w:rsidRPr="00D57BD3" w:rsidRDefault="007E02D5" w:rsidP="007E02D5">
            <w:pPr>
              <w:tabs>
                <w:tab w:val="left" w:pos="1134"/>
              </w:tabs>
              <w:jc w:val="both"/>
              <w:rPr>
                <w:rFonts w:ascii="Times New Roman" w:hAnsi="Times New Roman" w:cs="Times New Roman"/>
                <w:sz w:val="24"/>
                <w:szCs w:val="24"/>
              </w:rPr>
            </w:pPr>
            <w:r w:rsidRPr="00D57BD3">
              <w:rPr>
                <w:rFonts w:ascii="Times New Roman" w:hAnsi="Times New Roman" w:cs="Times New Roman"/>
                <w:bCs/>
                <w:sz w:val="24"/>
                <w:szCs w:val="24"/>
              </w:rPr>
              <w:t>Science and world.</w:t>
            </w:r>
            <w:r w:rsidRPr="00D57BD3">
              <w:rPr>
                <w:rFonts w:ascii="Times New Roman" w:eastAsia="Times New Roman" w:hAnsi="Times New Roman" w:cs="Times New Roman"/>
                <w:sz w:val="24"/>
                <w:szCs w:val="24"/>
                <w:lang w:val="kk-KZ" w:eastAsia="ar-SA"/>
              </w:rPr>
              <w:t xml:space="preserve"> International scientific journal,</w:t>
            </w:r>
            <w:r w:rsidRPr="00D57BD3">
              <w:rPr>
                <w:rFonts w:ascii="Times New Roman" w:hAnsi="Times New Roman" w:cs="Times New Roman"/>
                <w:bCs/>
                <w:sz w:val="24"/>
                <w:szCs w:val="24"/>
              </w:rPr>
              <w:t xml:space="preserve"> № 9 (85). Vol. I., </w:t>
            </w:r>
            <w:r w:rsidRPr="00D57BD3">
              <w:rPr>
                <w:rFonts w:ascii="Times New Roman" w:hAnsi="Times New Roman" w:cs="Times New Roman"/>
                <w:bCs/>
                <w:sz w:val="24"/>
                <w:szCs w:val="24"/>
                <w:lang w:val="kk-KZ"/>
              </w:rPr>
              <w:t>2020. – Р. 47-5</w:t>
            </w:r>
            <w:r w:rsidRPr="00D57BD3">
              <w:rPr>
                <w:rFonts w:ascii="Times New Roman" w:hAnsi="Times New Roman" w:cs="Times New Roman"/>
                <w:bCs/>
                <w:sz w:val="24"/>
                <w:szCs w:val="24"/>
              </w:rPr>
              <w:t>1</w:t>
            </w:r>
            <w:r w:rsidRPr="00D57BD3">
              <w:rPr>
                <w:rFonts w:ascii="Times New Roman" w:hAnsi="Times New Roman" w:cs="Times New Roman"/>
                <w:bCs/>
                <w:sz w:val="24"/>
                <w:szCs w:val="24"/>
                <w:lang w:val="kk-KZ"/>
              </w:rPr>
              <w:t>.</w:t>
            </w:r>
            <w:r w:rsidRPr="00D57BD3">
              <w:rPr>
                <w:rFonts w:ascii="Times New Roman" w:hAnsi="Times New Roman" w:cs="Times New Roman"/>
                <w:sz w:val="24"/>
                <w:szCs w:val="24"/>
              </w:rPr>
              <w:t xml:space="preserve"> </w:t>
            </w:r>
          </w:p>
        </w:tc>
        <w:tc>
          <w:tcPr>
            <w:tcW w:w="1297" w:type="dxa"/>
          </w:tcPr>
          <w:p w14:paraId="5E350B9D" w14:textId="22198108" w:rsidR="007E02D5" w:rsidRPr="007E02D5" w:rsidRDefault="007E02D5" w:rsidP="007E02D5">
            <w:pPr>
              <w:jc w:val="center"/>
              <w:rPr>
                <w:rFonts w:ascii="Times New Roman" w:hAnsi="Times New Roman" w:cs="Times New Roman"/>
                <w:sz w:val="24"/>
                <w:szCs w:val="24"/>
              </w:rPr>
            </w:pPr>
            <w:r w:rsidRPr="00D57BD3">
              <w:rPr>
                <w:rFonts w:ascii="Times New Roman" w:hAnsi="Times New Roman" w:cs="Times New Roman"/>
                <w:sz w:val="24"/>
                <w:szCs w:val="24"/>
              </w:rPr>
              <w:t>5</w:t>
            </w:r>
          </w:p>
        </w:tc>
        <w:tc>
          <w:tcPr>
            <w:tcW w:w="2573" w:type="dxa"/>
          </w:tcPr>
          <w:p w14:paraId="4777DCB5" w14:textId="77777777" w:rsidR="007E02D5" w:rsidRPr="00D57BD3" w:rsidRDefault="007E02D5" w:rsidP="007E02D5">
            <w:pPr>
              <w:tabs>
                <w:tab w:val="left" w:pos="993"/>
                <w:tab w:val="left" w:pos="1134"/>
              </w:tabs>
              <w:jc w:val="both"/>
              <w:rPr>
                <w:rFonts w:ascii="Times New Roman" w:hAnsi="Times New Roman" w:cs="Times New Roman"/>
                <w:bCs/>
                <w:sz w:val="24"/>
                <w:szCs w:val="24"/>
                <w:lang w:val="kk-KZ"/>
              </w:rPr>
            </w:pPr>
            <w:r w:rsidRPr="00D57BD3">
              <w:rPr>
                <w:rFonts w:ascii="Times New Roman" w:hAnsi="Times New Roman" w:cs="Times New Roman"/>
                <w:bCs/>
                <w:sz w:val="24"/>
                <w:szCs w:val="24"/>
                <w:lang w:val="kk-KZ"/>
              </w:rPr>
              <w:t>Динасилов А.С.,</w:t>
            </w:r>
          </w:p>
          <w:p w14:paraId="340B7FA5" w14:textId="4CFEA18F" w:rsidR="007E02D5" w:rsidRPr="00D57BD3" w:rsidRDefault="007E02D5" w:rsidP="00B714B9">
            <w:pPr>
              <w:tabs>
                <w:tab w:val="left" w:pos="993"/>
                <w:tab w:val="left" w:pos="1134"/>
              </w:tabs>
              <w:jc w:val="both"/>
              <w:rPr>
                <w:rFonts w:ascii="Times New Roman" w:hAnsi="Times New Roman" w:cs="Times New Roman"/>
                <w:sz w:val="24"/>
                <w:szCs w:val="24"/>
              </w:rPr>
            </w:pPr>
            <w:r w:rsidRPr="00D57BD3">
              <w:rPr>
                <w:rFonts w:ascii="Times New Roman" w:hAnsi="Times New Roman" w:cs="Times New Roman"/>
                <w:sz w:val="24"/>
                <w:szCs w:val="24"/>
                <w:lang w:val="kk-KZ"/>
              </w:rPr>
              <w:t>Mukhamadiev N.</w:t>
            </w:r>
            <w:r w:rsidRPr="00D57BD3">
              <w:rPr>
                <w:rFonts w:ascii="Times New Roman" w:hAnsi="Times New Roman" w:cs="Times New Roman"/>
                <w:sz w:val="24"/>
                <w:szCs w:val="24"/>
              </w:rPr>
              <w:t>S</w:t>
            </w:r>
            <w:r w:rsidR="00B714B9">
              <w:rPr>
                <w:rFonts w:ascii="Times New Roman" w:hAnsi="Times New Roman" w:cs="Times New Roman"/>
                <w:sz w:val="24"/>
                <w:szCs w:val="24"/>
              </w:rPr>
              <w:t>.</w:t>
            </w:r>
          </w:p>
        </w:tc>
      </w:tr>
      <w:tr w:rsidR="00B514CC" w:rsidRPr="00D57BD3" w14:paraId="1A2FBB76" w14:textId="77777777" w:rsidTr="00B514CC">
        <w:tc>
          <w:tcPr>
            <w:tcW w:w="506" w:type="dxa"/>
          </w:tcPr>
          <w:p w14:paraId="004D5393" w14:textId="48B0810D" w:rsidR="007E02D5" w:rsidRPr="007E02D5" w:rsidRDefault="007E02D5" w:rsidP="007E02D5">
            <w:pPr>
              <w:jc w:val="center"/>
              <w:rPr>
                <w:rFonts w:ascii="Times New Roman" w:hAnsi="Times New Roman" w:cs="Times New Roman"/>
                <w:sz w:val="24"/>
                <w:szCs w:val="24"/>
              </w:rPr>
            </w:pPr>
            <w:r w:rsidRPr="00D57BD3">
              <w:rPr>
                <w:rFonts w:ascii="Times New Roman" w:hAnsi="Times New Roman" w:cs="Times New Roman"/>
                <w:sz w:val="24"/>
                <w:szCs w:val="24"/>
                <w:lang w:val="ru-RU"/>
              </w:rPr>
              <w:t>11</w:t>
            </w:r>
          </w:p>
        </w:tc>
        <w:tc>
          <w:tcPr>
            <w:tcW w:w="3399" w:type="dxa"/>
          </w:tcPr>
          <w:p w14:paraId="318BD67D" w14:textId="36539A6D" w:rsidR="007E02D5" w:rsidRPr="007E02D5" w:rsidRDefault="007E02D5" w:rsidP="007E02D5">
            <w:pPr>
              <w:rPr>
                <w:rFonts w:ascii="Times New Roman" w:hAnsi="Times New Roman" w:cs="Times New Roman"/>
                <w:sz w:val="24"/>
                <w:szCs w:val="24"/>
              </w:rPr>
            </w:pPr>
            <w:r w:rsidRPr="007E02D5">
              <w:rPr>
                <w:rFonts w:ascii="Times New Roman" w:hAnsi="Times New Roman" w:cs="Times New Roman"/>
                <w:sz w:val="24"/>
                <w:szCs w:val="24"/>
              </w:rPr>
              <w:t xml:space="preserve">Conceptual foundations of the national system of </w:t>
            </w:r>
            <w:proofErr w:type="spellStart"/>
            <w:r w:rsidRPr="007E02D5">
              <w:rPr>
                <w:rFonts w:ascii="Times New Roman" w:hAnsi="Times New Roman" w:cs="Times New Roman"/>
                <w:sz w:val="24"/>
                <w:szCs w:val="24"/>
              </w:rPr>
              <w:t>phytosanitary</w:t>
            </w:r>
            <w:proofErr w:type="spellEnd"/>
            <w:r w:rsidRPr="007E02D5">
              <w:rPr>
                <w:rFonts w:ascii="Times New Roman" w:hAnsi="Times New Roman" w:cs="Times New Roman"/>
                <w:sz w:val="24"/>
                <w:szCs w:val="24"/>
              </w:rPr>
              <w:t xml:space="preserve"> monitoring and forecasts of harmful and quarantine organisms</w:t>
            </w:r>
          </w:p>
        </w:tc>
        <w:tc>
          <w:tcPr>
            <w:tcW w:w="1335" w:type="dxa"/>
          </w:tcPr>
          <w:p w14:paraId="5CB05A11" w14:textId="4058251C" w:rsidR="007E02D5" w:rsidRPr="00D57BD3" w:rsidRDefault="007E02D5" w:rsidP="007E02D5">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3840" w:type="dxa"/>
          </w:tcPr>
          <w:p w14:paraId="747C3289" w14:textId="10947107" w:rsidR="007E02D5" w:rsidRPr="00D57BD3" w:rsidRDefault="007E02D5" w:rsidP="007E02D5">
            <w:pPr>
              <w:tabs>
                <w:tab w:val="left" w:pos="1134"/>
              </w:tabs>
              <w:jc w:val="both"/>
              <w:rPr>
                <w:rFonts w:ascii="Times New Roman" w:hAnsi="Times New Roman" w:cs="Times New Roman"/>
                <w:sz w:val="24"/>
                <w:szCs w:val="24"/>
              </w:rPr>
            </w:pPr>
            <w:r w:rsidRPr="00D57BD3">
              <w:rPr>
                <w:rFonts w:ascii="Times New Roman" w:hAnsi="Times New Roman" w:cs="Times New Roman"/>
                <w:bCs/>
                <w:sz w:val="24"/>
                <w:szCs w:val="24"/>
              </w:rPr>
              <w:t>Science and world.</w:t>
            </w:r>
            <w:r w:rsidRPr="00D57BD3">
              <w:rPr>
                <w:rFonts w:ascii="Times New Roman" w:eastAsia="Times New Roman" w:hAnsi="Times New Roman" w:cs="Times New Roman"/>
                <w:sz w:val="24"/>
                <w:szCs w:val="24"/>
                <w:lang w:val="kk-KZ" w:eastAsia="ar-SA"/>
              </w:rPr>
              <w:t xml:space="preserve"> International scientific journal,</w:t>
            </w:r>
            <w:r w:rsidRPr="00D57BD3">
              <w:rPr>
                <w:rFonts w:ascii="Times New Roman" w:hAnsi="Times New Roman" w:cs="Times New Roman"/>
                <w:bCs/>
                <w:sz w:val="24"/>
                <w:szCs w:val="24"/>
              </w:rPr>
              <w:t xml:space="preserve"> №11 (99). Vol. I., </w:t>
            </w:r>
            <w:r w:rsidRPr="00D57BD3">
              <w:rPr>
                <w:rFonts w:ascii="Times New Roman" w:hAnsi="Times New Roman" w:cs="Times New Roman"/>
                <w:bCs/>
                <w:sz w:val="24"/>
                <w:szCs w:val="24"/>
                <w:lang w:val="kk-KZ"/>
              </w:rPr>
              <w:t>2021. – Р. 15-24.</w:t>
            </w:r>
            <w:r w:rsidRPr="00D57BD3">
              <w:rPr>
                <w:rFonts w:ascii="Times New Roman" w:hAnsi="Times New Roman" w:cs="Times New Roman"/>
                <w:sz w:val="24"/>
                <w:szCs w:val="24"/>
              </w:rPr>
              <w:t xml:space="preserve"> </w:t>
            </w:r>
          </w:p>
        </w:tc>
        <w:tc>
          <w:tcPr>
            <w:tcW w:w="1297" w:type="dxa"/>
          </w:tcPr>
          <w:p w14:paraId="5BABB558" w14:textId="29C0C275" w:rsidR="007E02D5" w:rsidRPr="007E02D5" w:rsidRDefault="007E02D5" w:rsidP="007E02D5">
            <w:pPr>
              <w:jc w:val="center"/>
              <w:rPr>
                <w:rFonts w:ascii="Times New Roman" w:hAnsi="Times New Roman" w:cs="Times New Roman"/>
                <w:sz w:val="24"/>
                <w:szCs w:val="24"/>
              </w:rPr>
            </w:pPr>
            <w:r w:rsidRPr="00D57BD3">
              <w:rPr>
                <w:rFonts w:ascii="Times New Roman" w:hAnsi="Times New Roman" w:cs="Times New Roman"/>
                <w:sz w:val="24"/>
                <w:szCs w:val="24"/>
                <w:lang w:val="kk-KZ"/>
              </w:rPr>
              <w:t>10</w:t>
            </w:r>
          </w:p>
        </w:tc>
        <w:tc>
          <w:tcPr>
            <w:tcW w:w="2573" w:type="dxa"/>
          </w:tcPr>
          <w:p w14:paraId="62F0BCB9" w14:textId="77777777" w:rsidR="007E02D5" w:rsidRPr="00D57BD3" w:rsidRDefault="007E02D5" w:rsidP="007E02D5">
            <w:pPr>
              <w:tabs>
                <w:tab w:val="left" w:pos="993"/>
                <w:tab w:val="left" w:pos="1134"/>
              </w:tabs>
              <w:jc w:val="both"/>
              <w:rPr>
                <w:rFonts w:ascii="Times New Roman" w:hAnsi="Times New Roman" w:cs="Times New Roman"/>
                <w:sz w:val="24"/>
                <w:szCs w:val="24"/>
              </w:rPr>
            </w:pPr>
            <w:proofErr w:type="spellStart"/>
            <w:r w:rsidRPr="00D57BD3">
              <w:rPr>
                <w:rFonts w:ascii="Times New Roman" w:hAnsi="Times New Roman" w:cs="Times New Roman"/>
                <w:sz w:val="24"/>
                <w:szCs w:val="24"/>
              </w:rPr>
              <w:t>Azhbenov</w:t>
            </w:r>
            <w:proofErr w:type="spellEnd"/>
            <w:r w:rsidRPr="00D57BD3">
              <w:rPr>
                <w:rFonts w:ascii="Times New Roman" w:hAnsi="Times New Roman" w:cs="Times New Roman"/>
                <w:sz w:val="24"/>
                <w:szCs w:val="24"/>
              </w:rPr>
              <w:t xml:space="preserve"> V.K., </w:t>
            </w:r>
          </w:p>
          <w:p w14:paraId="4884E437" w14:textId="77777777" w:rsidR="007E02D5" w:rsidRPr="00D57BD3" w:rsidRDefault="007E02D5" w:rsidP="007E02D5">
            <w:pPr>
              <w:tabs>
                <w:tab w:val="left" w:pos="993"/>
                <w:tab w:val="left" w:pos="1134"/>
              </w:tabs>
              <w:jc w:val="both"/>
              <w:rPr>
                <w:rFonts w:ascii="Times New Roman" w:hAnsi="Times New Roman" w:cs="Times New Roman"/>
                <w:sz w:val="24"/>
                <w:szCs w:val="24"/>
              </w:rPr>
            </w:pPr>
            <w:proofErr w:type="spellStart"/>
            <w:r w:rsidRPr="00D57BD3">
              <w:rPr>
                <w:rFonts w:ascii="Times New Roman" w:hAnsi="Times New Roman" w:cs="Times New Roman"/>
                <w:sz w:val="24"/>
                <w:szCs w:val="24"/>
              </w:rPr>
              <w:t>Niyazbekov</w:t>
            </w:r>
            <w:proofErr w:type="spellEnd"/>
            <w:r w:rsidRPr="00D57BD3">
              <w:rPr>
                <w:rFonts w:ascii="Times New Roman" w:hAnsi="Times New Roman" w:cs="Times New Roman"/>
                <w:sz w:val="24"/>
                <w:szCs w:val="24"/>
              </w:rPr>
              <w:t xml:space="preserve"> </w:t>
            </w:r>
            <w:proofErr w:type="spellStart"/>
            <w:r w:rsidRPr="00D57BD3">
              <w:rPr>
                <w:rFonts w:ascii="Times New Roman" w:hAnsi="Times New Roman" w:cs="Times New Roman"/>
                <w:sz w:val="24"/>
                <w:szCs w:val="24"/>
              </w:rPr>
              <w:t>Zh.B</w:t>
            </w:r>
            <w:proofErr w:type="spellEnd"/>
            <w:r w:rsidRPr="00D57BD3">
              <w:rPr>
                <w:rFonts w:ascii="Times New Roman" w:hAnsi="Times New Roman" w:cs="Times New Roman"/>
                <w:sz w:val="24"/>
                <w:szCs w:val="24"/>
              </w:rPr>
              <w:t>.,</w:t>
            </w:r>
          </w:p>
          <w:p w14:paraId="2D33F81C" w14:textId="77777777" w:rsidR="007E02D5" w:rsidRPr="00D57BD3" w:rsidRDefault="007E02D5" w:rsidP="007E02D5">
            <w:pPr>
              <w:tabs>
                <w:tab w:val="left" w:pos="993"/>
                <w:tab w:val="left" w:pos="1134"/>
              </w:tabs>
              <w:jc w:val="both"/>
              <w:rPr>
                <w:rFonts w:ascii="Times New Roman" w:hAnsi="Times New Roman" w:cs="Times New Roman"/>
                <w:sz w:val="24"/>
                <w:szCs w:val="24"/>
              </w:rPr>
            </w:pPr>
            <w:proofErr w:type="spellStart"/>
            <w:r w:rsidRPr="00D57BD3">
              <w:rPr>
                <w:rFonts w:ascii="Times New Roman" w:hAnsi="Times New Roman" w:cs="Times New Roman"/>
                <w:sz w:val="24"/>
                <w:szCs w:val="24"/>
              </w:rPr>
              <w:t>Uspanov</w:t>
            </w:r>
            <w:proofErr w:type="spellEnd"/>
            <w:r w:rsidRPr="00D57BD3">
              <w:rPr>
                <w:rFonts w:ascii="Times New Roman" w:hAnsi="Times New Roman" w:cs="Times New Roman"/>
                <w:sz w:val="24"/>
                <w:szCs w:val="24"/>
              </w:rPr>
              <w:t xml:space="preserve"> A.M.,</w:t>
            </w:r>
          </w:p>
          <w:p w14:paraId="6558C94F" w14:textId="6E394003" w:rsidR="007E02D5" w:rsidRPr="00D57BD3" w:rsidRDefault="00B714B9" w:rsidP="00B714B9">
            <w:pPr>
              <w:tabs>
                <w:tab w:val="left" w:pos="993"/>
                <w:tab w:val="left" w:pos="1134"/>
              </w:tabs>
              <w:jc w:val="both"/>
              <w:rPr>
                <w:rFonts w:ascii="Times New Roman" w:hAnsi="Times New Roman" w:cs="Times New Roman"/>
                <w:sz w:val="24"/>
                <w:szCs w:val="24"/>
              </w:rPr>
            </w:pPr>
            <w:proofErr w:type="spellStart"/>
            <w:r>
              <w:rPr>
                <w:rFonts w:ascii="Times New Roman" w:hAnsi="Times New Roman" w:cs="Times New Roman"/>
                <w:sz w:val="24"/>
                <w:szCs w:val="24"/>
              </w:rPr>
              <w:t>Dinasilov</w:t>
            </w:r>
            <w:proofErr w:type="spellEnd"/>
            <w:r>
              <w:rPr>
                <w:rFonts w:ascii="Times New Roman" w:hAnsi="Times New Roman" w:cs="Times New Roman"/>
                <w:sz w:val="24"/>
                <w:szCs w:val="24"/>
              </w:rPr>
              <w:t xml:space="preserve"> A.S.</w:t>
            </w:r>
          </w:p>
        </w:tc>
      </w:tr>
      <w:tr w:rsidR="00B514CC" w:rsidRPr="00D57BD3" w14:paraId="35E2430B" w14:textId="77777777" w:rsidTr="00B514CC">
        <w:tc>
          <w:tcPr>
            <w:tcW w:w="506" w:type="dxa"/>
          </w:tcPr>
          <w:p w14:paraId="37EEAAF4" w14:textId="1B6647F5" w:rsidR="007E02D5" w:rsidRPr="007E02D5" w:rsidRDefault="007E02D5" w:rsidP="007E02D5">
            <w:pPr>
              <w:jc w:val="center"/>
              <w:rPr>
                <w:rFonts w:ascii="Times New Roman" w:hAnsi="Times New Roman" w:cs="Times New Roman"/>
                <w:sz w:val="24"/>
                <w:szCs w:val="24"/>
              </w:rPr>
            </w:pPr>
            <w:r w:rsidRPr="00D57BD3">
              <w:rPr>
                <w:rFonts w:ascii="Times New Roman" w:hAnsi="Times New Roman" w:cs="Times New Roman"/>
                <w:sz w:val="24"/>
                <w:szCs w:val="24"/>
                <w:lang w:val="ru-RU"/>
              </w:rPr>
              <w:t>12</w:t>
            </w:r>
          </w:p>
        </w:tc>
        <w:tc>
          <w:tcPr>
            <w:tcW w:w="3399" w:type="dxa"/>
          </w:tcPr>
          <w:p w14:paraId="5A2119D2" w14:textId="3DE34BA9" w:rsidR="007E02D5" w:rsidRPr="00D57BD3" w:rsidRDefault="007E02D5" w:rsidP="007E02D5">
            <w:pPr>
              <w:rPr>
                <w:rFonts w:ascii="Times New Roman" w:hAnsi="Times New Roman" w:cs="Times New Roman"/>
                <w:sz w:val="24"/>
                <w:szCs w:val="24"/>
              </w:rPr>
            </w:pPr>
            <w:r w:rsidRPr="00D57BD3">
              <w:rPr>
                <w:rFonts w:ascii="Times New Roman" w:hAnsi="Times New Roman" w:cs="Times New Roman"/>
                <w:sz w:val="24"/>
                <w:szCs w:val="24"/>
              </w:rPr>
              <w:t>Forest Pathology State and Prospects for the Forest Protection of the Green Area of Astana.</w:t>
            </w:r>
          </w:p>
        </w:tc>
        <w:tc>
          <w:tcPr>
            <w:tcW w:w="1335" w:type="dxa"/>
          </w:tcPr>
          <w:p w14:paraId="42E87C8F" w14:textId="53DA5B13" w:rsidR="007E02D5" w:rsidRPr="00D57BD3" w:rsidRDefault="007E02D5" w:rsidP="007E02D5">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3840" w:type="dxa"/>
          </w:tcPr>
          <w:p w14:paraId="6BFF49AC" w14:textId="7AE4C915" w:rsidR="007E02D5" w:rsidRPr="00D57BD3" w:rsidRDefault="007E02D5" w:rsidP="007E02D5">
            <w:pPr>
              <w:tabs>
                <w:tab w:val="left" w:pos="1134"/>
              </w:tabs>
              <w:jc w:val="both"/>
              <w:rPr>
                <w:rFonts w:ascii="Times New Roman" w:hAnsi="Times New Roman" w:cs="Times New Roman"/>
                <w:sz w:val="24"/>
                <w:szCs w:val="24"/>
              </w:rPr>
            </w:pPr>
            <w:r w:rsidRPr="00D57BD3">
              <w:rPr>
                <w:rFonts w:ascii="Times New Roman" w:hAnsi="Times New Roman" w:cs="Times New Roman"/>
                <w:sz w:val="24"/>
                <w:szCs w:val="24"/>
              </w:rPr>
              <w:t xml:space="preserve">Current science, vol. 122, NO. 10, 2017. P. 2228-2240.      </w:t>
            </w:r>
          </w:p>
        </w:tc>
        <w:tc>
          <w:tcPr>
            <w:tcW w:w="1297" w:type="dxa"/>
          </w:tcPr>
          <w:p w14:paraId="3BBA2F84" w14:textId="36031B06" w:rsidR="007E02D5" w:rsidRPr="007E02D5" w:rsidRDefault="007E02D5" w:rsidP="007E02D5">
            <w:pPr>
              <w:jc w:val="center"/>
              <w:rPr>
                <w:rFonts w:ascii="Times New Roman" w:hAnsi="Times New Roman" w:cs="Times New Roman"/>
                <w:sz w:val="24"/>
                <w:szCs w:val="24"/>
              </w:rPr>
            </w:pPr>
            <w:r w:rsidRPr="00D57BD3">
              <w:rPr>
                <w:rFonts w:ascii="Times New Roman" w:hAnsi="Times New Roman" w:cs="Times New Roman"/>
                <w:sz w:val="24"/>
                <w:szCs w:val="24"/>
              </w:rPr>
              <w:t>13</w:t>
            </w:r>
          </w:p>
        </w:tc>
        <w:tc>
          <w:tcPr>
            <w:tcW w:w="2573" w:type="dxa"/>
          </w:tcPr>
          <w:p w14:paraId="30307A57" w14:textId="77777777" w:rsidR="007E02D5" w:rsidRPr="00D57BD3" w:rsidRDefault="007E02D5" w:rsidP="007E02D5">
            <w:pPr>
              <w:tabs>
                <w:tab w:val="left" w:pos="993"/>
                <w:tab w:val="left" w:pos="1134"/>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Sagitov A.O.,</w:t>
            </w:r>
          </w:p>
          <w:p w14:paraId="4ED2282E" w14:textId="77777777" w:rsidR="007E02D5" w:rsidRPr="00D57BD3" w:rsidRDefault="007E02D5" w:rsidP="007E02D5">
            <w:pPr>
              <w:tabs>
                <w:tab w:val="left" w:pos="993"/>
                <w:tab w:val="left" w:pos="1134"/>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Mukhamadiyev N.,</w:t>
            </w:r>
          </w:p>
          <w:p w14:paraId="6F5C5EF9" w14:textId="77777777" w:rsidR="007E02D5" w:rsidRPr="00D57BD3" w:rsidRDefault="007E02D5" w:rsidP="007E02D5">
            <w:pPr>
              <w:tabs>
                <w:tab w:val="left" w:pos="993"/>
                <w:tab w:val="left" w:pos="1134"/>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Mengdibayeva G., </w:t>
            </w:r>
          </w:p>
          <w:p w14:paraId="45B476BC" w14:textId="77777777" w:rsidR="007E02D5" w:rsidRPr="00D57BD3" w:rsidRDefault="007E02D5" w:rsidP="007E02D5">
            <w:pPr>
              <w:tabs>
                <w:tab w:val="left" w:pos="993"/>
                <w:tab w:val="left" w:pos="1134"/>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Ashikbaev N., </w:t>
            </w:r>
          </w:p>
          <w:p w14:paraId="70BDA14F" w14:textId="0F7DE676" w:rsidR="007E02D5" w:rsidRPr="00D57BD3" w:rsidRDefault="007E02D5" w:rsidP="007E02D5">
            <w:pPr>
              <w:rPr>
                <w:rFonts w:ascii="Times New Roman" w:hAnsi="Times New Roman" w:cs="Times New Roman"/>
                <w:sz w:val="24"/>
                <w:szCs w:val="24"/>
              </w:rPr>
            </w:pPr>
            <w:r w:rsidRPr="00D57BD3">
              <w:rPr>
                <w:rFonts w:ascii="Times New Roman" w:hAnsi="Times New Roman" w:cs="Times New Roman"/>
                <w:sz w:val="24"/>
                <w:szCs w:val="24"/>
                <w:lang w:val="kk-KZ"/>
              </w:rPr>
              <w:t>Bolat Zh.</w:t>
            </w:r>
          </w:p>
        </w:tc>
      </w:tr>
    </w:tbl>
    <w:p w14:paraId="397CB1CD" w14:textId="77777777" w:rsidR="009A6522" w:rsidRPr="007E02D5" w:rsidRDefault="009A6522" w:rsidP="00F96BCB">
      <w:pPr>
        <w:spacing w:after="0" w:line="240" w:lineRule="auto"/>
        <w:ind w:left="2127"/>
        <w:rPr>
          <w:rFonts w:ascii="Times New Roman" w:hAnsi="Times New Roman" w:cs="Times New Roman"/>
          <w:sz w:val="24"/>
          <w:szCs w:val="24"/>
        </w:rPr>
      </w:pPr>
    </w:p>
    <w:p w14:paraId="615ABA61" w14:textId="13EE5698" w:rsidR="00487207" w:rsidRPr="00D57BD3" w:rsidRDefault="00487207" w:rsidP="00F96BCB">
      <w:pPr>
        <w:spacing w:after="0" w:line="240" w:lineRule="auto"/>
        <w:ind w:left="2127"/>
        <w:rPr>
          <w:rFonts w:ascii="Times New Roman" w:hAnsi="Times New Roman" w:cs="Times New Roman"/>
          <w:sz w:val="24"/>
          <w:szCs w:val="24"/>
          <w:lang w:val="ru-RU"/>
        </w:rPr>
      </w:pPr>
      <w:r w:rsidRPr="00D57BD3">
        <w:rPr>
          <w:rFonts w:ascii="Times New Roman" w:hAnsi="Times New Roman" w:cs="Times New Roman"/>
          <w:sz w:val="24"/>
          <w:szCs w:val="24"/>
          <w:lang w:val="ru-RU"/>
        </w:rPr>
        <w:t>Автор</w:t>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t xml:space="preserve">          </w:t>
      </w:r>
      <w:r w:rsidRPr="00D57BD3">
        <w:rPr>
          <w:rFonts w:ascii="Times New Roman" w:hAnsi="Times New Roman" w:cs="Times New Roman"/>
          <w:sz w:val="24"/>
          <w:szCs w:val="24"/>
          <w:lang w:val="ru-RU"/>
        </w:rPr>
        <w:tab/>
        <w:t xml:space="preserve">                                          Г.Б. </w:t>
      </w:r>
      <w:proofErr w:type="spellStart"/>
      <w:r w:rsidRPr="00D57BD3">
        <w:rPr>
          <w:rFonts w:ascii="Times New Roman" w:hAnsi="Times New Roman" w:cs="Times New Roman"/>
          <w:sz w:val="24"/>
          <w:szCs w:val="24"/>
          <w:lang w:val="ru-RU"/>
        </w:rPr>
        <w:t>Сарсенбаева</w:t>
      </w:r>
      <w:proofErr w:type="spellEnd"/>
      <w:r w:rsidRPr="00D57BD3">
        <w:rPr>
          <w:rFonts w:ascii="Times New Roman" w:hAnsi="Times New Roman" w:cs="Times New Roman"/>
          <w:sz w:val="24"/>
          <w:szCs w:val="24"/>
          <w:lang w:val="ru-RU"/>
        </w:rPr>
        <w:t xml:space="preserve"> </w:t>
      </w:r>
    </w:p>
    <w:p w14:paraId="70AD11C6" w14:textId="77777777" w:rsidR="00487207" w:rsidRPr="00D57BD3" w:rsidRDefault="00487207" w:rsidP="00F96BCB">
      <w:pPr>
        <w:spacing w:after="0" w:line="240" w:lineRule="auto"/>
        <w:ind w:left="2127"/>
        <w:rPr>
          <w:rFonts w:ascii="Times New Roman" w:hAnsi="Times New Roman" w:cs="Times New Roman"/>
          <w:sz w:val="24"/>
          <w:szCs w:val="24"/>
          <w:lang w:val="ru-RU"/>
        </w:rPr>
      </w:pPr>
    </w:p>
    <w:p w14:paraId="3A8FC068" w14:textId="77777777" w:rsidR="00487207" w:rsidRPr="00D57BD3" w:rsidRDefault="00487207" w:rsidP="00F96BCB">
      <w:pPr>
        <w:spacing w:after="0" w:line="240" w:lineRule="auto"/>
        <w:ind w:left="2127"/>
        <w:rPr>
          <w:rFonts w:ascii="Times New Roman" w:hAnsi="Times New Roman" w:cs="Times New Roman"/>
          <w:sz w:val="24"/>
          <w:szCs w:val="24"/>
          <w:lang w:val="ru-RU"/>
        </w:rPr>
      </w:pPr>
      <w:r w:rsidRPr="00D57BD3">
        <w:rPr>
          <w:rFonts w:ascii="Times New Roman" w:hAnsi="Times New Roman" w:cs="Times New Roman"/>
          <w:sz w:val="24"/>
          <w:szCs w:val="24"/>
          <w:lang w:val="ru-RU"/>
        </w:rPr>
        <w:t xml:space="preserve">Заместитель Председателя </w:t>
      </w:r>
    </w:p>
    <w:p w14:paraId="37D529C7" w14:textId="77777777" w:rsidR="00487207" w:rsidRPr="00D57BD3" w:rsidRDefault="00487207" w:rsidP="00F96BCB">
      <w:pPr>
        <w:spacing w:after="0" w:line="240" w:lineRule="auto"/>
        <w:ind w:left="2127"/>
        <w:rPr>
          <w:rFonts w:ascii="Times New Roman" w:hAnsi="Times New Roman" w:cs="Times New Roman"/>
          <w:sz w:val="24"/>
          <w:szCs w:val="24"/>
          <w:lang w:val="ru-RU"/>
        </w:rPr>
      </w:pPr>
      <w:r w:rsidRPr="00D57BD3">
        <w:rPr>
          <w:rFonts w:ascii="Times New Roman" w:hAnsi="Times New Roman" w:cs="Times New Roman"/>
          <w:sz w:val="24"/>
          <w:szCs w:val="24"/>
          <w:lang w:val="ru-RU"/>
        </w:rPr>
        <w:t>Правления по науке</w:t>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t xml:space="preserve">                                          Н.Ж. Султанова</w:t>
      </w:r>
    </w:p>
    <w:p w14:paraId="74BFE38B" w14:textId="77777777" w:rsidR="009A6522" w:rsidRPr="00D57BD3" w:rsidRDefault="009A6522" w:rsidP="009A6522">
      <w:pPr>
        <w:spacing w:after="0" w:line="240" w:lineRule="auto"/>
        <w:jc w:val="center"/>
        <w:rPr>
          <w:rFonts w:ascii="Times New Roman" w:hAnsi="Times New Roman" w:cs="Times New Roman"/>
          <w:b/>
          <w:sz w:val="24"/>
          <w:szCs w:val="24"/>
          <w:lang w:val="ru-RU"/>
        </w:rPr>
      </w:pPr>
      <w:r w:rsidRPr="00D57BD3">
        <w:rPr>
          <w:rFonts w:ascii="Times New Roman" w:hAnsi="Times New Roman" w:cs="Times New Roman"/>
          <w:b/>
          <w:sz w:val="24"/>
          <w:szCs w:val="24"/>
          <w:lang w:val="ru-RU"/>
        </w:rPr>
        <w:lastRenderedPageBreak/>
        <w:t xml:space="preserve">Список научных трудов ученого секретаря ТОО «Казахский научно-исследовательский </w:t>
      </w:r>
    </w:p>
    <w:p w14:paraId="00893B85" w14:textId="77777777" w:rsidR="009A6522" w:rsidRPr="00D57BD3" w:rsidRDefault="009A6522" w:rsidP="009A6522">
      <w:pPr>
        <w:spacing w:after="0" w:line="240" w:lineRule="auto"/>
        <w:jc w:val="center"/>
        <w:rPr>
          <w:rFonts w:ascii="Times New Roman" w:hAnsi="Times New Roman" w:cs="Times New Roman"/>
          <w:b/>
          <w:sz w:val="24"/>
          <w:szCs w:val="24"/>
          <w:lang w:val="ru-RU"/>
        </w:rPr>
      </w:pPr>
      <w:r w:rsidRPr="00D57BD3">
        <w:rPr>
          <w:rFonts w:ascii="Times New Roman" w:hAnsi="Times New Roman" w:cs="Times New Roman"/>
          <w:b/>
          <w:sz w:val="24"/>
          <w:szCs w:val="24"/>
          <w:lang w:val="ru-RU"/>
        </w:rPr>
        <w:t xml:space="preserve">институт защиты и карантина растений им. Ж. </w:t>
      </w:r>
      <w:proofErr w:type="spellStart"/>
      <w:r w:rsidRPr="00D57BD3">
        <w:rPr>
          <w:rFonts w:ascii="Times New Roman" w:hAnsi="Times New Roman" w:cs="Times New Roman"/>
          <w:b/>
          <w:sz w:val="24"/>
          <w:szCs w:val="24"/>
          <w:lang w:val="ru-RU"/>
        </w:rPr>
        <w:t>Жиембаева</w:t>
      </w:r>
      <w:proofErr w:type="spellEnd"/>
      <w:r w:rsidRPr="00D57BD3">
        <w:rPr>
          <w:rFonts w:ascii="Times New Roman" w:hAnsi="Times New Roman" w:cs="Times New Roman"/>
          <w:b/>
          <w:sz w:val="24"/>
          <w:szCs w:val="24"/>
          <w:lang w:val="ru-RU"/>
        </w:rPr>
        <w:t>», к.с.-</w:t>
      </w:r>
      <w:proofErr w:type="spellStart"/>
      <w:r w:rsidRPr="00D57BD3">
        <w:rPr>
          <w:rFonts w:ascii="Times New Roman" w:hAnsi="Times New Roman" w:cs="Times New Roman"/>
          <w:b/>
          <w:sz w:val="24"/>
          <w:szCs w:val="24"/>
          <w:lang w:val="ru-RU"/>
        </w:rPr>
        <w:t>х.н</w:t>
      </w:r>
      <w:proofErr w:type="spellEnd"/>
      <w:r w:rsidRPr="00D57BD3">
        <w:rPr>
          <w:rFonts w:ascii="Times New Roman" w:hAnsi="Times New Roman" w:cs="Times New Roman"/>
          <w:b/>
          <w:sz w:val="24"/>
          <w:szCs w:val="24"/>
          <w:lang w:val="ru-RU"/>
        </w:rPr>
        <w:t xml:space="preserve">. Г.Б. </w:t>
      </w:r>
      <w:proofErr w:type="spellStart"/>
      <w:r w:rsidRPr="00D57BD3">
        <w:rPr>
          <w:rFonts w:ascii="Times New Roman" w:hAnsi="Times New Roman" w:cs="Times New Roman"/>
          <w:b/>
          <w:sz w:val="24"/>
          <w:szCs w:val="24"/>
          <w:lang w:val="ru-RU"/>
        </w:rPr>
        <w:t>Сарсенбаевой</w:t>
      </w:r>
      <w:proofErr w:type="spellEnd"/>
      <w:r w:rsidRPr="00D57BD3">
        <w:rPr>
          <w:rFonts w:ascii="Times New Roman" w:hAnsi="Times New Roman" w:cs="Times New Roman"/>
          <w:b/>
          <w:sz w:val="24"/>
          <w:szCs w:val="24"/>
          <w:lang w:val="ru-RU"/>
        </w:rPr>
        <w:t xml:space="preserve"> за 2006-2024 годы </w:t>
      </w:r>
    </w:p>
    <w:p w14:paraId="202159DE" w14:textId="77777777" w:rsidR="00815715" w:rsidRPr="00D57BD3" w:rsidRDefault="00815715" w:rsidP="00F96BCB">
      <w:pPr>
        <w:spacing w:after="0" w:line="240" w:lineRule="auto"/>
        <w:jc w:val="center"/>
        <w:rPr>
          <w:rFonts w:ascii="Times New Roman" w:hAnsi="Times New Roman" w:cs="Times New Roman"/>
          <w:b/>
          <w:sz w:val="24"/>
          <w:szCs w:val="24"/>
          <w:lang w:val="ru-RU"/>
        </w:rPr>
      </w:pPr>
    </w:p>
    <w:tbl>
      <w:tblPr>
        <w:tblStyle w:val="a3"/>
        <w:tblW w:w="13036" w:type="dxa"/>
        <w:tblLook w:val="04A0" w:firstRow="1" w:lastRow="0" w:firstColumn="1" w:lastColumn="0" w:noHBand="0" w:noVBand="1"/>
      </w:tblPr>
      <w:tblGrid>
        <w:gridCol w:w="618"/>
        <w:gridCol w:w="3772"/>
        <w:gridCol w:w="1275"/>
        <w:gridCol w:w="3828"/>
        <w:gridCol w:w="1022"/>
        <w:gridCol w:w="2521"/>
      </w:tblGrid>
      <w:tr w:rsidR="006B2EA7" w:rsidRPr="00B714B9" w14:paraId="045D4323" w14:textId="77777777" w:rsidTr="003B46CB">
        <w:tc>
          <w:tcPr>
            <w:tcW w:w="13036" w:type="dxa"/>
            <w:gridSpan w:val="6"/>
          </w:tcPr>
          <w:p w14:paraId="3C28CD6B" w14:textId="320A84BE" w:rsidR="006B2EA7" w:rsidRPr="00D57BD3" w:rsidRDefault="006B2EA7" w:rsidP="00F96BCB">
            <w:pPr>
              <w:jc w:val="center"/>
              <w:rPr>
                <w:rFonts w:ascii="Times New Roman" w:hAnsi="Times New Roman" w:cs="Times New Roman"/>
                <w:b/>
                <w:sz w:val="24"/>
                <w:szCs w:val="24"/>
                <w:lang w:val="ru-RU"/>
              </w:rPr>
            </w:pPr>
            <w:r w:rsidRPr="00D57BD3">
              <w:rPr>
                <w:rFonts w:ascii="Times New Roman" w:hAnsi="Times New Roman" w:cs="Times New Roman"/>
                <w:b/>
                <w:sz w:val="24"/>
                <w:szCs w:val="24"/>
                <w:lang w:val="ru-RU"/>
              </w:rPr>
              <w:t xml:space="preserve">Публикации в изданиях, рекомендованных Комитетом по контролю в сфере образования и науки Министерства образования и науки </w:t>
            </w:r>
            <w:proofErr w:type="spellStart"/>
            <w:r w:rsidR="00A3509C" w:rsidRPr="00D57BD3">
              <w:rPr>
                <w:rFonts w:ascii="Times New Roman" w:hAnsi="Times New Roman" w:cs="Times New Roman"/>
                <w:b/>
                <w:sz w:val="24"/>
                <w:szCs w:val="24"/>
                <w:lang w:val="ru-RU"/>
              </w:rPr>
              <w:t>обос</w:t>
            </w:r>
            <w:r w:rsidRPr="00D57BD3">
              <w:rPr>
                <w:rFonts w:ascii="Times New Roman" w:hAnsi="Times New Roman" w:cs="Times New Roman"/>
                <w:b/>
                <w:sz w:val="24"/>
                <w:szCs w:val="24"/>
                <w:lang w:val="ru-RU"/>
              </w:rPr>
              <w:t>Республики</w:t>
            </w:r>
            <w:proofErr w:type="spellEnd"/>
            <w:r w:rsidRPr="00D57BD3">
              <w:rPr>
                <w:rFonts w:ascii="Times New Roman" w:hAnsi="Times New Roman" w:cs="Times New Roman"/>
                <w:b/>
                <w:sz w:val="24"/>
                <w:szCs w:val="24"/>
                <w:lang w:val="ru-RU"/>
              </w:rPr>
              <w:t xml:space="preserve"> Казахстан</w:t>
            </w:r>
          </w:p>
        </w:tc>
      </w:tr>
      <w:tr w:rsidR="009D73EE" w:rsidRPr="00D57BD3" w14:paraId="321437BE" w14:textId="77777777" w:rsidTr="00B81CA2">
        <w:tc>
          <w:tcPr>
            <w:tcW w:w="618" w:type="dxa"/>
          </w:tcPr>
          <w:p w14:paraId="08625C1F" w14:textId="12C944EB" w:rsidR="009D73EE" w:rsidRPr="00D57BD3" w:rsidRDefault="009D73EE" w:rsidP="00F96BCB">
            <w:pPr>
              <w:jc w:val="center"/>
              <w:rPr>
                <w:rFonts w:ascii="Times New Roman" w:hAnsi="Times New Roman" w:cs="Times New Roman"/>
                <w:sz w:val="24"/>
                <w:szCs w:val="24"/>
                <w:lang w:val="ru-RU"/>
              </w:rPr>
            </w:pPr>
            <w:r w:rsidRPr="00D57BD3">
              <w:rPr>
                <w:rFonts w:ascii="Times New Roman" w:hAnsi="Times New Roman" w:cs="Times New Roman"/>
                <w:sz w:val="24"/>
                <w:szCs w:val="24"/>
                <w:lang w:val="ru-RU"/>
              </w:rPr>
              <w:t>1</w:t>
            </w:r>
          </w:p>
        </w:tc>
        <w:tc>
          <w:tcPr>
            <w:tcW w:w="3772" w:type="dxa"/>
          </w:tcPr>
          <w:p w14:paraId="4074D5BF" w14:textId="6A4C0116" w:rsidR="009D73EE" w:rsidRPr="00D57BD3" w:rsidRDefault="00B91974" w:rsidP="00F96BCB">
            <w:pPr>
              <w:rPr>
                <w:rFonts w:ascii="Times New Roman" w:hAnsi="Times New Roman" w:cs="Times New Roman"/>
                <w:sz w:val="24"/>
                <w:szCs w:val="24"/>
              </w:rPr>
            </w:pPr>
            <w:r w:rsidRPr="00D57BD3">
              <w:rPr>
                <w:rFonts w:ascii="Times New Roman" w:hAnsi="Times New Roman" w:cs="Times New Roman"/>
                <w:sz w:val="24"/>
                <w:szCs w:val="24"/>
              </w:rPr>
              <w:t>Growth stimulating activity of new plant growth regulators</w:t>
            </w:r>
          </w:p>
        </w:tc>
        <w:tc>
          <w:tcPr>
            <w:tcW w:w="1275" w:type="dxa"/>
          </w:tcPr>
          <w:p w14:paraId="5D38DAF9" w14:textId="32929C6A" w:rsidR="009D73EE" w:rsidRPr="00D57BD3" w:rsidRDefault="00487207" w:rsidP="00F96BCB">
            <w:pPr>
              <w:jc w:val="center"/>
              <w:rPr>
                <w:rFonts w:ascii="Times New Roman" w:hAnsi="Times New Roman" w:cs="Times New Roman"/>
                <w:sz w:val="24"/>
                <w:szCs w:val="24"/>
              </w:rPr>
            </w:pPr>
            <w:r w:rsidRPr="00D57BD3">
              <w:rPr>
                <w:rFonts w:ascii="Times New Roman" w:hAnsi="Times New Roman" w:cs="Times New Roman"/>
                <w:sz w:val="24"/>
                <w:szCs w:val="24"/>
                <w:lang w:val="kk-KZ"/>
              </w:rPr>
              <w:t>печ.</w:t>
            </w:r>
          </w:p>
        </w:tc>
        <w:tc>
          <w:tcPr>
            <w:tcW w:w="3828" w:type="dxa"/>
          </w:tcPr>
          <w:p w14:paraId="22E95995" w14:textId="5F009D3C" w:rsidR="009D73EE" w:rsidRPr="00D57BD3" w:rsidRDefault="009D73EE" w:rsidP="00F96BCB">
            <w:pPr>
              <w:pStyle w:val="af0"/>
              <w:tabs>
                <w:tab w:val="left" w:pos="709"/>
                <w:tab w:val="left" w:pos="851"/>
                <w:tab w:val="left" w:pos="1134"/>
                <w:tab w:val="left" w:pos="1276"/>
              </w:tabs>
              <w:spacing w:before="0" w:beforeAutospacing="0" w:after="0" w:afterAutospacing="0"/>
              <w:jc w:val="both"/>
              <w:outlineLvl w:val="0"/>
              <w:rPr>
                <w:lang w:val="en-US"/>
              </w:rPr>
            </w:pPr>
            <w:r w:rsidRPr="00D57BD3">
              <w:rPr>
                <w:lang w:val="en-US"/>
              </w:rPr>
              <w:t xml:space="preserve">Experimental Biology. </w:t>
            </w:r>
            <w:r w:rsidR="005F7160" w:rsidRPr="00D57BD3">
              <w:rPr>
                <w:lang w:val="en-US"/>
              </w:rPr>
              <w:t xml:space="preserve">№4 (89). 2021. ISSN 1563-0218; </w:t>
            </w:r>
            <w:r w:rsidRPr="00D57BD3">
              <w:rPr>
                <w:lang w:val="en-US"/>
              </w:rPr>
              <w:t xml:space="preserve">ISSN 2617-7498. </w:t>
            </w:r>
            <w:r w:rsidRPr="00D57BD3">
              <w:t>Р</w:t>
            </w:r>
            <w:r w:rsidRPr="00D57BD3">
              <w:rPr>
                <w:lang w:val="en-US"/>
              </w:rPr>
              <w:t>. 34-41.</w:t>
            </w:r>
          </w:p>
          <w:p w14:paraId="69357372" w14:textId="21610AD5" w:rsidR="009D73EE" w:rsidRPr="00D57BD3" w:rsidRDefault="009D73EE" w:rsidP="00F96BCB">
            <w:pPr>
              <w:rPr>
                <w:rFonts w:ascii="Times New Roman" w:hAnsi="Times New Roman" w:cs="Times New Roman"/>
                <w:sz w:val="24"/>
                <w:szCs w:val="24"/>
              </w:rPr>
            </w:pPr>
          </w:p>
        </w:tc>
        <w:tc>
          <w:tcPr>
            <w:tcW w:w="1022" w:type="dxa"/>
          </w:tcPr>
          <w:p w14:paraId="429AD952" w14:textId="4ED20496" w:rsidR="009D73EE" w:rsidRPr="00D57BD3" w:rsidRDefault="00B16A42" w:rsidP="00F96BCB">
            <w:pPr>
              <w:jc w:val="center"/>
              <w:rPr>
                <w:rFonts w:ascii="Times New Roman" w:hAnsi="Times New Roman" w:cs="Times New Roman"/>
                <w:sz w:val="24"/>
                <w:szCs w:val="24"/>
              </w:rPr>
            </w:pPr>
            <w:r w:rsidRPr="00D57BD3">
              <w:rPr>
                <w:rFonts w:ascii="Times New Roman" w:hAnsi="Times New Roman" w:cs="Times New Roman"/>
                <w:sz w:val="24"/>
                <w:szCs w:val="24"/>
              </w:rPr>
              <w:t>8</w:t>
            </w:r>
          </w:p>
        </w:tc>
        <w:tc>
          <w:tcPr>
            <w:tcW w:w="2521" w:type="dxa"/>
          </w:tcPr>
          <w:p w14:paraId="12C3EF1B" w14:textId="162F375F" w:rsidR="00A844A5" w:rsidRPr="00D57BD3" w:rsidRDefault="009D73EE" w:rsidP="00F96BCB">
            <w:pPr>
              <w:pStyle w:val="a5"/>
              <w:ind w:firstLine="0"/>
              <w:jc w:val="left"/>
              <w:rPr>
                <w:sz w:val="24"/>
                <w:szCs w:val="24"/>
                <w:lang w:val="en-US"/>
              </w:rPr>
            </w:pPr>
            <w:proofErr w:type="spellStart"/>
            <w:r w:rsidRPr="00D57BD3">
              <w:rPr>
                <w:sz w:val="24"/>
                <w:szCs w:val="24"/>
                <w:lang w:val="en-US"/>
              </w:rPr>
              <w:t>Sycheva</w:t>
            </w:r>
            <w:proofErr w:type="spellEnd"/>
            <w:r w:rsidR="005F7160" w:rsidRPr="00D57BD3">
              <w:rPr>
                <w:sz w:val="24"/>
                <w:szCs w:val="24"/>
                <w:lang w:val="en-US"/>
              </w:rPr>
              <w:t xml:space="preserve"> </w:t>
            </w:r>
            <w:proofErr w:type="spellStart"/>
            <w:r w:rsidR="005F7160" w:rsidRPr="00D57BD3">
              <w:rPr>
                <w:sz w:val="24"/>
                <w:szCs w:val="24"/>
                <w:lang w:val="en-US"/>
              </w:rPr>
              <w:t>Ye.S</w:t>
            </w:r>
            <w:proofErr w:type="spellEnd"/>
            <w:r w:rsidR="005F7160" w:rsidRPr="00D57BD3">
              <w:rPr>
                <w:sz w:val="24"/>
                <w:szCs w:val="24"/>
                <w:lang w:val="en-US"/>
              </w:rPr>
              <w:t>.</w:t>
            </w:r>
            <w:r w:rsidRPr="00D57BD3">
              <w:rPr>
                <w:sz w:val="24"/>
                <w:szCs w:val="24"/>
                <w:lang w:val="en-US"/>
              </w:rPr>
              <w:t xml:space="preserve">, </w:t>
            </w:r>
          </w:p>
          <w:p w14:paraId="7E0FBCB7" w14:textId="1E7D4F71" w:rsidR="00A844A5" w:rsidRPr="00D57BD3" w:rsidRDefault="009D73EE" w:rsidP="00F96BCB">
            <w:pPr>
              <w:pStyle w:val="a5"/>
              <w:ind w:firstLine="0"/>
              <w:jc w:val="left"/>
              <w:rPr>
                <w:sz w:val="24"/>
                <w:szCs w:val="24"/>
                <w:lang w:val="en-US"/>
              </w:rPr>
            </w:pPr>
            <w:proofErr w:type="spellStart"/>
            <w:r w:rsidRPr="00D57BD3">
              <w:rPr>
                <w:sz w:val="24"/>
                <w:szCs w:val="24"/>
                <w:lang w:val="en-US"/>
              </w:rPr>
              <w:t>Mukanova</w:t>
            </w:r>
            <w:proofErr w:type="spellEnd"/>
            <w:r w:rsidR="005F7160" w:rsidRPr="00D57BD3">
              <w:rPr>
                <w:sz w:val="24"/>
                <w:szCs w:val="24"/>
                <w:lang w:val="en-US"/>
              </w:rPr>
              <w:t xml:space="preserve"> M.S.</w:t>
            </w:r>
            <w:r w:rsidRPr="00D57BD3">
              <w:rPr>
                <w:sz w:val="24"/>
                <w:szCs w:val="24"/>
                <w:lang w:val="en-US"/>
              </w:rPr>
              <w:t xml:space="preserve">, </w:t>
            </w:r>
          </w:p>
          <w:p w14:paraId="498FF0C3" w14:textId="4834F9A8" w:rsidR="009D73EE" w:rsidRPr="00B714B9" w:rsidRDefault="009D73EE" w:rsidP="00F96BCB">
            <w:pPr>
              <w:pStyle w:val="a5"/>
              <w:ind w:firstLine="0"/>
              <w:jc w:val="left"/>
              <w:rPr>
                <w:sz w:val="24"/>
                <w:szCs w:val="24"/>
                <w:lang w:val="en-US"/>
              </w:rPr>
            </w:pPr>
            <w:proofErr w:type="spellStart"/>
            <w:r w:rsidRPr="00D57BD3">
              <w:rPr>
                <w:sz w:val="24"/>
                <w:szCs w:val="24"/>
                <w:lang w:val="en-US"/>
              </w:rPr>
              <w:t>Mukanova</w:t>
            </w:r>
            <w:proofErr w:type="spellEnd"/>
            <w:r w:rsidR="005F7160" w:rsidRPr="00D57BD3">
              <w:rPr>
                <w:sz w:val="24"/>
                <w:szCs w:val="24"/>
                <w:lang w:val="en-US"/>
              </w:rPr>
              <w:t xml:space="preserve"> G.S.</w:t>
            </w:r>
          </w:p>
        </w:tc>
      </w:tr>
      <w:tr w:rsidR="00E62A52" w:rsidRPr="00D57BD3" w14:paraId="5D9631C1" w14:textId="77777777" w:rsidTr="00B81CA2">
        <w:tc>
          <w:tcPr>
            <w:tcW w:w="618" w:type="dxa"/>
          </w:tcPr>
          <w:p w14:paraId="4377B50F" w14:textId="12D2A0AE" w:rsidR="00E62A52" w:rsidRPr="00D57BD3" w:rsidRDefault="00E62A52" w:rsidP="00F96BCB">
            <w:pPr>
              <w:jc w:val="center"/>
              <w:rPr>
                <w:rFonts w:ascii="Times New Roman" w:hAnsi="Times New Roman" w:cs="Times New Roman"/>
                <w:sz w:val="24"/>
                <w:szCs w:val="24"/>
                <w:lang w:val="ru-RU"/>
              </w:rPr>
            </w:pPr>
            <w:r w:rsidRPr="00D57BD3">
              <w:rPr>
                <w:rFonts w:ascii="Times New Roman" w:hAnsi="Times New Roman" w:cs="Times New Roman"/>
                <w:sz w:val="24"/>
                <w:szCs w:val="24"/>
                <w:lang w:val="ru-RU"/>
              </w:rPr>
              <w:t>2</w:t>
            </w:r>
          </w:p>
        </w:tc>
        <w:tc>
          <w:tcPr>
            <w:tcW w:w="3772" w:type="dxa"/>
          </w:tcPr>
          <w:p w14:paraId="6269E813" w14:textId="304DC875" w:rsidR="00E62A52" w:rsidRPr="00D57BD3" w:rsidRDefault="009D73EE" w:rsidP="00F96BCB">
            <w:pPr>
              <w:rPr>
                <w:rFonts w:ascii="Times New Roman" w:hAnsi="Times New Roman" w:cs="Times New Roman"/>
                <w:sz w:val="24"/>
                <w:szCs w:val="24"/>
              </w:rPr>
            </w:pPr>
            <w:r w:rsidRPr="00D57BD3">
              <w:rPr>
                <w:rFonts w:ascii="Times New Roman" w:hAnsi="Times New Roman" w:cs="Times New Roman"/>
                <w:sz w:val="24"/>
                <w:szCs w:val="24"/>
              </w:rPr>
              <w:t xml:space="preserve">Synthesis, chemical modification and growth-stimulating activity of </w:t>
            </w:r>
            <w:proofErr w:type="spellStart"/>
            <w:r w:rsidRPr="00D57BD3">
              <w:rPr>
                <w:rFonts w:ascii="Times New Roman" w:hAnsi="Times New Roman" w:cs="Times New Roman"/>
                <w:sz w:val="24"/>
                <w:szCs w:val="24"/>
              </w:rPr>
              <w:t>nbenzylmethylamine</w:t>
            </w:r>
            <w:proofErr w:type="spellEnd"/>
            <w:r w:rsidRPr="00D57BD3">
              <w:rPr>
                <w:rFonts w:ascii="Times New Roman" w:hAnsi="Times New Roman" w:cs="Times New Roman"/>
                <w:sz w:val="24"/>
                <w:szCs w:val="24"/>
              </w:rPr>
              <w:t xml:space="preserve"> and </w:t>
            </w:r>
            <w:proofErr w:type="spellStart"/>
            <w:r w:rsidRPr="00D57BD3">
              <w:rPr>
                <w:rFonts w:ascii="Times New Roman" w:hAnsi="Times New Roman" w:cs="Times New Roman"/>
                <w:sz w:val="24"/>
                <w:szCs w:val="24"/>
              </w:rPr>
              <w:t>indoline</w:t>
            </w:r>
            <w:proofErr w:type="spellEnd"/>
            <w:r w:rsidRPr="00D57BD3">
              <w:rPr>
                <w:rFonts w:ascii="Times New Roman" w:hAnsi="Times New Roman" w:cs="Times New Roman"/>
                <w:sz w:val="24"/>
                <w:szCs w:val="24"/>
              </w:rPr>
              <w:t xml:space="preserve"> derivatives.</w:t>
            </w:r>
          </w:p>
        </w:tc>
        <w:tc>
          <w:tcPr>
            <w:tcW w:w="1275" w:type="dxa"/>
          </w:tcPr>
          <w:p w14:paraId="13F90E3A" w14:textId="7E061D4A" w:rsidR="00E62A52" w:rsidRPr="00D57BD3" w:rsidRDefault="00E62A52" w:rsidP="00F96BCB">
            <w:pPr>
              <w:jc w:val="center"/>
              <w:rPr>
                <w:rFonts w:ascii="Times New Roman" w:hAnsi="Times New Roman" w:cs="Times New Roman"/>
                <w:sz w:val="24"/>
                <w:szCs w:val="24"/>
                <w:lang w:val="ru-RU"/>
              </w:rPr>
            </w:pPr>
            <w:r w:rsidRPr="00D57BD3">
              <w:rPr>
                <w:rFonts w:ascii="Times New Roman" w:hAnsi="Times New Roman" w:cs="Times New Roman"/>
                <w:sz w:val="24"/>
                <w:szCs w:val="24"/>
                <w:lang w:val="kk-KZ"/>
              </w:rPr>
              <w:t>печ.</w:t>
            </w:r>
          </w:p>
        </w:tc>
        <w:tc>
          <w:tcPr>
            <w:tcW w:w="3828" w:type="dxa"/>
          </w:tcPr>
          <w:p w14:paraId="35C391A7" w14:textId="77777777" w:rsidR="009D73EE" w:rsidRPr="00D57BD3" w:rsidRDefault="009D73EE" w:rsidP="00F96BCB">
            <w:pPr>
              <w:tabs>
                <w:tab w:val="left" w:pos="851"/>
                <w:tab w:val="left" w:pos="1134"/>
                <w:tab w:val="left" w:pos="1276"/>
              </w:tabs>
              <w:jc w:val="both"/>
              <w:rPr>
                <w:rStyle w:val="a4"/>
                <w:rFonts w:ascii="Times New Roman" w:hAnsi="Times New Roman" w:cs="Times New Roman"/>
                <w:sz w:val="24"/>
                <w:szCs w:val="24"/>
              </w:rPr>
            </w:pPr>
            <w:r w:rsidRPr="00D57BD3">
              <w:rPr>
                <w:rFonts w:ascii="Times New Roman" w:hAnsi="Times New Roman" w:cs="Times New Roman"/>
                <w:sz w:val="24"/>
                <w:szCs w:val="24"/>
              </w:rPr>
              <w:t xml:space="preserve">Chem. J. </w:t>
            </w:r>
            <w:proofErr w:type="spellStart"/>
            <w:r w:rsidRPr="00D57BD3">
              <w:rPr>
                <w:rFonts w:ascii="Times New Roman" w:hAnsi="Times New Roman" w:cs="Times New Roman"/>
                <w:sz w:val="24"/>
                <w:szCs w:val="24"/>
              </w:rPr>
              <w:t>Kaz</w:t>
            </w:r>
            <w:proofErr w:type="spellEnd"/>
            <w:r w:rsidRPr="00D57BD3">
              <w:rPr>
                <w:rFonts w:ascii="Times New Roman" w:hAnsi="Times New Roman" w:cs="Times New Roman"/>
                <w:sz w:val="24"/>
                <w:szCs w:val="24"/>
              </w:rPr>
              <w:t xml:space="preserve">., 2022, 3(79), 81-91. DOI: </w:t>
            </w:r>
            <w:hyperlink r:id="rId8" w:history="1">
              <w:r w:rsidRPr="00D57BD3">
                <w:rPr>
                  <w:rStyle w:val="a4"/>
                  <w:rFonts w:ascii="Times New Roman" w:hAnsi="Times New Roman" w:cs="Times New Roman"/>
                  <w:sz w:val="24"/>
                  <w:szCs w:val="24"/>
                </w:rPr>
                <w:t>https://doi.org/10.51580/2022-3/2710-1185.81</w:t>
              </w:r>
            </w:hyperlink>
          </w:p>
          <w:p w14:paraId="54A37B12" w14:textId="00E03E52" w:rsidR="00E62A52" w:rsidRPr="00D57BD3" w:rsidRDefault="00E62A52" w:rsidP="00F96BCB">
            <w:pPr>
              <w:tabs>
                <w:tab w:val="left" w:pos="284"/>
                <w:tab w:val="left" w:pos="1134"/>
              </w:tabs>
              <w:jc w:val="both"/>
              <w:rPr>
                <w:rFonts w:ascii="Times New Roman" w:hAnsi="Times New Roman" w:cs="Times New Roman"/>
                <w:sz w:val="24"/>
                <w:szCs w:val="24"/>
              </w:rPr>
            </w:pPr>
          </w:p>
        </w:tc>
        <w:tc>
          <w:tcPr>
            <w:tcW w:w="1022" w:type="dxa"/>
          </w:tcPr>
          <w:p w14:paraId="1EB53DA1" w14:textId="7DC45F83" w:rsidR="00E62A52" w:rsidRPr="00D57BD3" w:rsidRDefault="00B16A42" w:rsidP="00F96BCB">
            <w:pPr>
              <w:jc w:val="center"/>
              <w:rPr>
                <w:rFonts w:ascii="Times New Roman" w:hAnsi="Times New Roman" w:cs="Times New Roman"/>
                <w:sz w:val="24"/>
                <w:szCs w:val="24"/>
              </w:rPr>
            </w:pPr>
            <w:r w:rsidRPr="00D57BD3">
              <w:rPr>
                <w:rFonts w:ascii="Times New Roman" w:hAnsi="Times New Roman" w:cs="Times New Roman"/>
                <w:sz w:val="24"/>
                <w:szCs w:val="24"/>
              </w:rPr>
              <w:t>11</w:t>
            </w:r>
          </w:p>
        </w:tc>
        <w:tc>
          <w:tcPr>
            <w:tcW w:w="2521" w:type="dxa"/>
          </w:tcPr>
          <w:p w14:paraId="03A76A5F" w14:textId="77777777" w:rsidR="00B714B9" w:rsidRDefault="009D73EE" w:rsidP="00F96BCB">
            <w:pPr>
              <w:pStyle w:val="a5"/>
              <w:ind w:firstLine="0"/>
              <w:jc w:val="left"/>
              <w:rPr>
                <w:sz w:val="24"/>
                <w:szCs w:val="24"/>
                <w:lang w:val="en-US"/>
              </w:rPr>
            </w:pPr>
            <w:proofErr w:type="spellStart"/>
            <w:r w:rsidRPr="00D57BD3">
              <w:rPr>
                <w:sz w:val="24"/>
                <w:szCs w:val="24"/>
                <w:lang w:val="en-US"/>
              </w:rPr>
              <w:t>Anuarbekova</w:t>
            </w:r>
            <w:proofErr w:type="spellEnd"/>
            <w:r w:rsidRPr="00D57BD3">
              <w:rPr>
                <w:sz w:val="24"/>
                <w:szCs w:val="24"/>
                <w:lang w:val="en-US"/>
              </w:rPr>
              <w:t xml:space="preserve"> I.N., </w:t>
            </w:r>
            <w:proofErr w:type="spellStart"/>
            <w:r w:rsidRPr="00D57BD3">
              <w:rPr>
                <w:sz w:val="24"/>
                <w:szCs w:val="24"/>
                <w:lang w:val="en-US"/>
              </w:rPr>
              <w:t>Markina</w:t>
            </w:r>
            <w:proofErr w:type="spellEnd"/>
            <w:r w:rsidRPr="00D57BD3">
              <w:rPr>
                <w:sz w:val="24"/>
                <w:szCs w:val="24"/>
                <w:lang w:val="en-US"/>
              </w:rPr>
              <w:t xml:space="preserve"> D.B., </w:t>
            </w:r>
          </w:p>
          <w:p w14:paraId="2A0A0608" w14:textId="6C68A93E" w:rsidR="00E62A52" w:rsidRPr="00D57BD3" w:rsidRDefault="009D73EE" w:rsidP="00B714B9">
            <w:pPr>
              <w:pStyle w:val="a5"/>
              <w:ind w:firstLine="0"/>
              <w:jc w:val="left"/>
              <w:rPr>
                <w:sz w:val="24"/>
                <w:szCs w:val="24"/>
                <w:lang w:val="en-US"/>
              </w:rPr>
            </w:pPr>
            <w:proofErr w:type="spellStart"/>
            <w:r w:rsidRPr="00D57BD3">
              <w:rPr>
                <w:sz w:val="24"/>
                <w:szCs w:val="24"/>
                <w:lang w:val="en-US"/>
              </w:rPr>
              <w:t>Sycheva</w:t>
            </w:r>
            <w:proofErr w:type="spellEnd"/>
            <w:r w:rsidRPr="00D57BD3">
              <w:rPr>
                <w:sz w:val="24"/>
                <w:szCs w:val="24"/>
                <w:lang w:val="en-US"/>
              </w:rPr>
              <w:t xml:space="preserve"> E.S., </w:t>
            </w:r>
            <w:proofErr w:type="spellStart"/>
            <w:r w:rsidRPr="00D57BD3">
              <w:rPr>
                <w:sz w:val="24"/>
                <w:szCs w:val="24"/>
                <w:lang w:val="en-US"/>
              </w:rPr>
              <w:t>Mukanova</w:t>
            </w:r>
            <w:proofErr w:type="spellEnd"/>
            <w:r w:rsidRPr="00D57BD3">
              <w:rPr>
                <w:sz w:val="24"/>
                <w:szCs w:val="24"/>
                <w:lang w:val="en-US"/>
              </w:rPr>
              <w:t xml:space="preserve"> M.S., </w:t>
            </w:r>
            <w:proofErr w:type="spellStart"/>
            <w:r w:rsidR="00B714B9">
              <w:rPr>
                <w:sz w:val="24"/>
                <w:szCs w:val="24"/>
                <w:lang w:val="en-US"/>
              </w:rPr>
              <w:t>S</w:t>
            </w:r>
            <w:r w:rsidRPr="00D57BD3">
              <w:rPr>
                <w:sz w:val="24"/>
                <w:szCs w:val="24"/>
                <w:lang w:val="en-US"/>
              </w:rPr>
              <w:t>eilkhanov</w:t>
            </w:r>
            <w:proofErr w:type="spellEnd"/>
            <w:r w:rsidRPr="00D57BD3">
              <w:rPr>
                <w:sz w:val="24"/>
                <w:szCs w:val="24"/>
                <w:lang w:val="en-US"/>
              </w:rPr>
              <w:t xml:space="preserve"> O.T.</w:t>
            </w:r>
          </w:p>
        </w:tc>
      </w:tr>
      <w:tr w:rsidR="00487207" w:rsidRPr="00D57BD3" w14:paraId="183F73ED" w14:textId="77777777" w:rsidTr="00B81CA2">
        <w:tc>
          <w:tcPr>
            <w:tcW w:w="618" w:type="dxa"/>
          </w:tcPr>
          <w:p w14:paraId="5D20C3AC" w14:textId="7221D4C7" w:rsidR="00487207" w:rsidRPr="00D57BD3" w:rsidRDefault="00487207" w:rsidP="00F96BCB">
            <w:pPr>
              <w:jc w:val="center"/>
              <w:rPr>
                <w:rFonts w:ascii="Times New Roman" w:hAnsi="Times New Roman" w:cs="Times New Roman"/>
                <w:sz w:val="24"/>
                <w:szCs w:val="24"/>
                <w:lang w:val="ru-RU"/>
              </w:rPr>
            </w:pPr>
            <w:r w:rsidRPr="00D57BD3">
              <w:rPr>
                <w:rFonts w:ascii="Times New Roman" w:hAnsi="Times New Roman" w:cs="Times New Roman"/>
                <w:sz w:val="24"/>
                <w:szCs w:val="24"/>
                <w:lang w:val="ru-RU"/>
              </w:rPr>
              <w:t>3</w:t>
            </w:r>
          </w:p>
        </w:tc>
        <w:tc>
          <w:tcPr>
            <w:tcW w:w="3772" w:type="dxa"/>
          </w:tcPr>
          <w:p w14:paraId="4CFF85EF" w14:textId="4CD89F24" w:rsidR="00487207" w:rsidRPr="00D57BD3" w:rsidRDefault="00487207" w:rsidP="00F96BCB">
            <w:pPr>
              <w:rPr>
                <w:rFonts w:ascii="Times New Roman" w:hAnsi="Times New Roman" w:cs="Times New Roman"/>
                <w:sz w:val="24"/>
                <w:szCs w:val="24"/>
                <w:lang w:val="ru-RU"/>
              </w:rPr>
            </w:pPr>
            <w:r w:rsidRPr="00D57BD3">
              <w:rPr>
                <w:rFonts w:ascii="Times New Roman" w:hAnsi="Times New Roman" w:cs="Times New Roman"/>
                <w:sz w:val="24"/>
                <w:szCs w:val="24"/>
                <w:lang w:val="ru-RU"/>
              </w:rPr>
              <w:t>Фитосанитарное состояние зерноскладов на юго-востоке Казахстана и защитные мероприятия от вредителей</w:t>
            </w:r>
          </w:p>
        </w:tc>
        <w:tc>
          <w:tcPr>
            <w:tcW w:w="1275" w:type="dxa"/>
          </w:tcPr>
          <w:p w14:paraId="01C2039C" w14:textId="232C7DF4" w:rsidR="00487207" w:rsidRPr="00D57BD3" w:rsidRDefault="00487207" w:rsidP="00F96BCB">
            <w:pPr>
              <w:jc w:val="center"/>
              <w:rPr>
                <w:rFonts w:ascii="Times New Roman" w:hAnsi="Times New Roman" w:cs="Times New Roman"/>
                <w:sz w:val="24"/>
                <w:szCs w:val="24"/>
                <w:lang w:val="ru-RU"/>
              </w:rPr>
            </w:pPr>
            <w:r w:rsidRPr="00D57BD3">
              <w:rPr>
                <w:rFonts w:ascii="Times New Roman" w:hAnsi="Times New Roman" w:cs="Times New Roman"/>
                <w:sz w:val="24"/>
                <w:szCs w:val="24"/>
                <w:lang w:val="kk-KZ"/>
              </w:rPr>
              <w:t>печ.</w:t>
            </w:r>
          </w:p>
        </w:tc>
        <w:tc>
          <w:tcPr>
            <w:tcW w:w="3828" w:type="dxa"/>
          </w:tcPr>
          <w:p w14:paraId="0B112CBA" w14:textId="6DC8A13D" w:rsidR="00487207" w:rsidRPr="00D57BD3" w:rsidRDefault="00487207" w:rsidP="00F96BCB">
            <w:pPr>
              <w:tabs>
                <w:tab w:val="left" w:pos="851"/>
                <w:tab w:val="left" w:pos="1134"/>
                <w:tab w:val="left" w:pos="1276"/>
              </w:tabs>
              <w:jc w:val="both"/>
              <w:rPr>
                <w:rFonts w:ascii="Times New Roman" w:hAnsi="Times New Roman" w:cs="Times New Roman"/>
                <w:sz w:val="24"/>
                <w:szCs w:val="24"/>
                <w:lang w:val="ru-RU"/>
              </w:rPr>
            </w:pPr>
            <w:r w:rsidRPr="00D57BD3">
              <w:rPr>
                <w:rFonts w:ascii="Times New Roman" w:hAnsi="Times New Roman" w:cs="Times New Roman"/>
                <w:sz w:val="24"/>
                <w:szCs w:val="24"/>
                <w:lang w:val="ru-RU"/>
              </w:rPr>
              <w:t xml:space="preserve">Вестник сельскохозяйственной науки Казахстана, </w:t>
            </w:r>
            <w:r w:rsidR="00B81CA2" w:rsidRPr="00966FA5">
              <w:rPr>
                <w:rFonts w:ascii="Times New Roman" w:hAnsi="Times New Roman" w:cs="Times New Roman"/>
                <w:sz w:val="24"/>
                <w:szCs w:val="24"/>
                <w:lang w:val="kk-KZ"/>
              </w:rPr>
              <w:t xml:space="preserve">Серия сельскохозяйственных наук </w:t>
            </w:r>
            <w:r w:rsidRPr="00D57BD3">
              <w:rPr>
                <w:rFonts w:ascii="Times New Roman" w:hAnsi="Times New Roman" w:cs="Times New Roman"/>
                <w:sz w:val="24"/>
                <w:szCs w:val="24"/>
                <w:lang w:val="ru-RU"/>
              </w:rPr>
              <w:t>2016. - №1-2. С. 40-43.</w:t>
            </w:r>
          </w:p>
        </w:tc>
        <w:tc>
          <w:tcPr>
            <w:tcW w:w="1022" w:type="dxa"/>
          </w:tcPr>
          <w:p w14:paraId="2CED7FC4" w14:textId="71911E58" w:rsidR="00487207" w:rsidRPr="00D57BD3" w:rsidRDefault="00B16A42" w:rsidP="00F96BCB">
            <w:pPr>
              <w:jc w:val="center"/>
              <w:rPr>
                <w:rFonts w:ascii="Times New Roman" w:hAnsi="Times New Roman" w:cs="Times New Roman"/>
                <w:sz w:val="24"/>
                <w:szCs w:val="24"/>
              </w:rPr>
            </w:pPr>
            <w:r w:rsidRPr="00D57BD3">
              <w:rPr>
                <w:rFonts w:ascii="Times New Roman" w:hAnsi="Times New Roman" w:cs="Times New Roman"/>
                <w:sz w:val="24"/>
                <w:szCs w:val="24"/>
              </w:rPr>
              <w:t>4</w:t>
            </w:r>
          </w:p>
        </w:tc>
        <w:tc>
          <w:tcPr>
            <w:tcW w:w="2521" w:type="dxa"/>
          </w:tcPr>
          <w:p w14:paraId="54A9D007" w14:textId="77777777" w:rsidR="00487207" w:rsidRPr="00D57BD3" w:rsidRDefault="00487207" w:rsidP="00F96BCB">
            <w:pPr>
              <w:rPr>
                <w:rFonts w:ascii="Times New Roman" w:hAnsi="Times New Roman" w:cs="Times New Roman"/>
                <w:sz w:val="24"/>
                <w:szCs w:val="24"/>
                <w:lang w:val="ru-RU"/>
              </w:rPr>
            </w:pPr>
            <w:proofErr w:type="spellStart"/>
            <w:r w:rsidRPr="00D57BD3">
              <w:rPr>
                <w:rFonts w:ascii="Times New Roman" w:hAnsi="Times New Roman" w:cs="Times New Roman"/>
                <w:sz w:val="24"/>
                <w:szCs w:val="24"/>
                <w:lang w:val="ru-RU"/>
              </w:rPr>
              <w:t>Салпиев</w:t>
            </w:r>
            <w:proofErr w:type="spellEnd"/>
            <w:r w:rsidRPr="00D57BD3">
              <w:rPr>
                <w:rFonts w:ascii="Times New Roman" w:hAnsi="Times New Roman" w:cs="Times New Roman"/>
                <w:sz w:val="24"/>
                <w:szCs w:val="24"/>
                <w:lang w:val="ru-RU"/>
              </w:rPr>
              <w:t xml:space="preserve"> Р.К.,</w:t>
            </w:r>
          </w:p>
          <w:p w14:paraId="6E6F4945" w14:textId="77777777" w:rsidR="00487207" w:rsidRPr="00D57BD3" w:rsidRDefault="00487207" w:rsidP="00F96BCB">
            <w:pPr>
              <w:rPr>
                <w:rFonts w:ascii="Times New Roman" w:hAnsi="Times New Roman" w:cs="Times New Roman"/>
                <w:sz w:val="24"/>
                <w:szCs w:val="24"/>
                <w:lang w:val="ru-RU"/>
              </w:rPr>
            </w:pPr>
            <w:proofErr w:type="spellStart"/>
            <w:r w:rsidRPr="00D57BD3">
              <w:rPr>
                <w:rFonts w:ascii="Times New Roman" w:hAnsi="Times New Roman" w:cs="Times New Roman"/>
                <w:sz w:val="24"/>
                <w:szCs w:val="24"/>
                <w:lang w:val="ru-RU"/>
              </w:rPr>
              <w:t>Усембаева</w:t>
            </w:r>
            <w:proofErr w:type="spellEnd"/>
            <w:r w:rsidRPr="00D57BD3">
              <w:rPr>
                <w:rFonts w:ascii="Times New Roman" w:hAnsi="Times New Roman" w:cs="Times New Roman"/>
                <w:sz w:val="24"/>
                <w:szCs w:val="24"/>
                <w:lang w:val="ru-RU"/>
              </w:rPr>
              <w:t xml:space="preserve"> Ж.С.</w:t>
            </w:r>
          </w:p>
          <w:p w14:paraId="2E4B4269" w14:textId="02FE4384" w:rsidR="00487207" w:rsidRPr="00D57BD3" w:rsidRDefault="00487207" w:rsidP="00F96BCB">
            <w:pPr>
              <w:tabs>
                <w:tab w:val="left" w:pos="993"/>
                <w:tab w:val="left" w:pos="1134"/>
              </w:tabs>
              <w:jc w:val="both"/>
              <w:rPr>
                <w:rFonts w:ascii="Times New Roman" w:hAnsi="Times New Roman" w:cs="Times New Roman"/>
                <w:sz w:val="24"/>
                <w:szCs w:val="24"/>
                <w:lang w:val="ru-RU"/>
              </w:rPr>
            </w:pPr>
          </w:p>
        </w:tc>
      </w:tr>
      <w:tr w:rsidR="00487207" w:rsidRPr="00D57BD3" w14:paraId="299474EC" w14:textId="77777777" w:rsidTr="00B81CA2">
        <w:tc>
          <w:tcPr>
            <w:tcW w:w="618" w:type="dxa"/>
          </w:tcPr>
          <w:p w14:paraId="70740C30" w14:textId="31224013" w:rsidR="00487207" w:rsidRPr="00D57BD3" w:rsidRDefault="00487207" w:rsidP="00F96BCB">
            <w:pPr>
              <w:jc w:val="center"/>
              <w:rPr>
                <w:rFonts w:ascii="Times New Roman" w:hAnsi="Times New Roman" w:cs="Times New Roman"/>
                <w:sz w:val="24"/>
                <w:szCs w:val="24"/>
                <w:lang w:val="ru-RU"/>
              </w:rPr>
            </w:pPr>
            <w:r w:rsidRPr="00D57BD3">
              <w:rPr>
                <w:rFonts w:ascii="Times New Roman" w:hAnsi="Times New Roman" w:cs="Times New Roman"/>
                <w:sz w:val="24"/>
                <w:szCs w:val="24"/>
                <w:lang w:val="ru-RU"/>
              </w:rPr>
              <w:t>4</w:t>
            </w:r>
          </w:p>
        </w:tc>
        <w:tc>
          <w:tcPr>
            <w:tcW w:w="3772" w:type="dxa"/>
          </w:tcPr>
          <w:p w14:paraId="2F04810E" w14:textId="03A59736" w:rsidR="00487207" w:rsidRPr="00D57BD3" w:rsidRDefault="00487207" w:rsidP="00F96BCB">
            <w:pPr>
              <w:rPr>
                <w:rFonts w:ascii="Times New Roman" w:hAnsi="Times New Roman" w:cs="Times New Roman"/>
                <w:bCs/>
                <w:sz w:val="24"/>
                <w:szCs w:val="24"/>
              </w:rPr>
            </w:pPr>
            <w:r w:rsidRPr="00D57BD3">
              <w:rPr>
                <w:rFonts w:ascii="Times New Roman" w:hAnsi="Times New Roman" w:cs="Times New Roman"/>
                <w:sz w:val="24"/>
                <w:szCs w:val="24"/>
                <w:lang w:val="kk-KZ"/>
              </w:rPr>
              <w:t>Results of phyto expertise of agricultural cultures seeds</w:t>
            </w:r>
          </w:p>
        </w:tc>
        <w:tc>
          <w:tcPr>
            <w:tcW w:w="1275" w:type="dxa"/>
          </w:tcPr>
          <w:p w14:paraId="5AD7B40D" w14:textId="7CE8CA7C" w:rsidR="00487207" w:rsidRPr="00D57BD3" w:rsidRDefault="00487207"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3828" w:type="dxa"/>
          </w:tcPr>
          <w:p w14:paraId="202338E2" w14:textId="38D48AB8" w:rsidR="00487207" w:rsidRPr="00D57BD3" w:rsidRDefault="00487207" w:rsidP="00F96BCB">
            <w:pPr>
              <w:keepNext/>
              <w:tabs>
                <w:tab w:val="left" w:pos="851"/>
                <w:tab w:val="left" w:pos="993"/>
                <w:tab w:val="left" w:pos="1134"/>
                <w:tab w:val="left" w:pos="1276"/>
              </w:tabs>
              <w:contextualSpacing/>
              <w:jc w:val="both"/>
              <w:outlineLvl w:val="5"/>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Известия Национальной Академии наук Республики Казахстан </w:t>
            </w:r>
            <w:r w:rsidRPr="00D57BD3">
              <w:rPr>
                <w:rFonts w:ascii="Times New Roman" w:hAnsi="Times New Roman" w:cs="Times New Roman"/>
                <w:sz w:val="24"/>
                <w:szCs w:val="24"/>
              </w:rPr>
              <w:t>N</w:t>
            </w:r>
            <w:r w:rsidRPr="00D57BD3">
              <w:rPr>
                <w:rFonts w:ascii="Times New Roman" w:hAnsi="Times New Roman" w:cs="Times New Roman"/>
                <w:sz w:val="24"/>
                <w:szCs w:val="24"/>
                <w:lang w:val="kk-KZ"/>
              </w:rPr>
              <w:t xml:space="preserve">ews of the National </w:t>
            </w:r>
            <w:r w:rsidRPr="00D57BD3">
              <w:rPr>
                <w:rFonts w:ascii="Times New Roman" w:hAnsi="Times New Roman" w:cs="Times New Roman"/>
                <w:sz w:val="24"/>
                <w:szCs w:val="24"/>
              </w:rPr>
              <w:t>A</w:t>
            </w:r>
            <w:r w:rsidRPr="00D57BD3">
              <w:rPr>
                <w:rFonts w:ascii="Times New Roman" w:hAnsi="Times New Roman" w:cs="Times New Roman"/>
                <w:sz w:val="24"/>
                <w:szCs w:val="24"/>
                <w:lang w:val="kk-KZ"/>
              </w:rPr>
              <w:t xml:space="preserve">cademy of sciences of the </w:t>
            </w:r>
            <w:r w:rsidRPr="00D57BD3">
              <w:rPr>
                <w:rFonts w:ascii="Times New Roman" w:hAnsi="Times New Roman" w:cs="Times New Roman"/>
                <w:sz w:val="24"/>
                <w:szCs w:val="24"/>
              </w:rPr>
              <w:t>R</w:t>
            </w:r>
            <w:r w:rsidRPr="00D57BD3">
              <w:rPr>
                <w:rFonts w:ascii="Times New Roman" w:hAnsi="Times New Roman" w:cs="Times New Roman"/>
                <w:sz w:val="24"/>
                <w:szCs w:val="24"/>
                <w:lang w:val="kk-KZ"/>
              </w:rPr>
              <w:t xml:space="preserve">epublic of </w:t>
            </w:r>
            <w:r w:rsidRPr="00D57BD3">
              <w:rPr>
                <w:rFonts w:ascii="Times New Roman" w:hAnsi="Times New Roman" w:cs="Times New Roman"/>
                <w:sz w:val="24"/>
                <w:szCs w:val="24"/>
              </w:rPr>
              <w:t>K</w:t>
            </w:r>
            <w:r w:rsidRPr="00D57BD3">
              <w:rPr>
                <w:rFonts w:ascii="Times New Roman" w:hAnsi="Times New Roman" w:cs="Times New Roman"/>
                <w:sz w:val="24"/>
                <w:szCs w:val="24"/>
                <w:lang w:val="kk-KZ"/>
              </w:rPr>
              <w:t>azakhstan series of agricultural sciences ISSN 2224-526Х. - Almaty, 2019. -  Vol. 5, N. 53 (2019).- Р. 16 – 21.</w:t>
            </w:r>
          </w:p>
        </w:tc>
        <w:tc>
          <w:tcPr>
            <w:tcW w:w="1022" w:type="dxa"/>
          </w:tcPr>
          <w:p w14:paraId="0249E7A2" w14:textId="67461C9D" w:rsidR="00487207" w:rsidRPr="00D57BD3" w:rsidRDefault="00B16A42" w:rsidP="00F96BCB">
            <w:pPr>
              <w:jc w:val="center"/>
              <w:rPr>
                <w:rFonts w:ascii="Times New Roman" w:hAnsi="Times New Roman" w:cs="Times New Roman"/>
                <w:sz w:val="24"/>
                <w:szCs w:val="24"/>
              </w:rPr>
            </w:pPr>
            <w:r w:rsidRPr="00D57BD3">
              <w:rPr>
                <w:rFonts w:ascii="Times New Roman" w:hAnsi="Times New Roman" w:cs="Times New Roman"/>
                <w:sz w:val="24"/>
                <w:szCs w:val="24"/>
              </w:rPr>
              <w:t>6</w:t>
            </w:r>
          </w:p>
        </w:tc>
        <w:tc>
          <w:tcPr>
            <w:tcW w:w="2521" w:type="dxa"/>
          </w:tcPr>
          <w:p w14:paraId="75201F8E" w14:textId="77777777" w:rsidR="00487207" w:rsidRPr="00D57BD3" w:rsidRDefault="00487207" w:rsidP="00F96BCB">
            <w:pPr>
              <w:rPr>
                <w:rFonts w:ascii="Times New Roman" w:hAnsi="Times New Roman" w:cs="Times New Roman"/>
                <w:sz w:val="24"/>
                <w:szCs w:val="24"/>
              </w:rPr>
            </w:pPr>
            <w:proofErr w:type="spellStart"/>
            <w:r w:rsidRPr="00D57BD3">
              <w:rPr>
                <w:rFonts w:ascii="Times New Roman" w:hAnsi="Times New Roman" w:cs="Times New Roman"/>
                <w:sz w:val="24"/>
                <w:szCs w:val="24"/>
              </w:rPr>
              <w:t>Sultanova</w:t>
            </w:r>
            <w:proofErr w:type="spellEnd"/>
            <w:r w:rsidRPr="00D57BD3">
              <w:rPr>
                <w:rFonts w:ascii="Times New Roman" w:hAnsi="Times New Roman" w:cs="Times New Roman"/>
                <w:sz w:val="24"/>
                <w:szCs w:val="24"/>
              </w:rPr>
              <w:t xml:space="preserve">, </w:t>
            </w:r>
            <w:proofErr w:type="spellStart"/>
            <w:r w:rsidRPr="00D57BD3">
              <w:rPr>
                <w:rFonts w:ascii="Times New Roman" w:hAnsi="Times New Roman" w:cs="Times New Roman"/>
                <w:sz w:val="24"/>
                <w:szCs w:val="24"/>
              </w:rPr>
              <w:t>N.Zh</w:t>
            </w:r>
            <w:proofErr w:type="spellEnd"/>
            <w:r w:rsidRPr="00D57BD3">
              <w:rPr>
                <w:rFonts w:ascii="Times New Roman" w:hAnsi="Times New Roman" w:cs="Times New Roman"/>
                <w:sz w:val="24"/>
                <w:szCs w:val="24"/>
              </w:rPr>
              <w:t xml:space="preserve">., </w:t>
            </w:r>
          </w:p>
          <w:p w14:paraId="5A5B63AE" w14:textId="77777777" w:rsidR="00487207" w:rsidRPr="00D57BD3" w:rsidRDefault="00487207" w:rsidP="00F96BCB">
            <w:pPr>
              <w:tabs>
                <w:tab w:val="left" w:pos="993"/>
                <w:tab w:val="left" w:pos="1134"/>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Bekezhanova M.M.,</w:t>
            </w:r>
          </w:p>
          <w:p w14:paraId="490ABC40" w14:textId="77777777" w:rsidR="00487207" w:rsidRPr="00D57BD3" w:rsidRDefault="00487207" w:rsidP="00F96BCB">
            <w:pPr>
              <w:tabs>
                <w:tab w:val="left" w:pos="993"/>
                <w:tab w:val="left" w:pos="1134"/>
              </w:tabs>
              <w:jc w:val="both"/>
              <w:rPr>
                <w:rFonts w:ascii="Times New Roman" w:hAnsi="Times New Roman" w:cs="Times New Roman"/>
                <w:sz w:val="24"/>
                <w:szCs w:val="24"/>
              </w:rPr>
            </w:pPr>
            <w:proofErr w:type="spellStart"/>
            <w:r w:rsidRPr="00D57BD3">
              <w:rPr>
                <w:rFonts w:ascii="Times New Roman" w:hAnsi="Times New Roman" w:cs="Times New Roman"/>
                <w:sz w:val="24"/>
                <w:szCs w:val="24"/>
              </w:rPr>
              <w:t>Jaimurzina</w:t>
            </w:r>
            <w:proofErr w:type="spellEnd"/>
            <w:r w:rsidRPr="00D57BD3">
              <w:rPr>
                <w:rFonts w:ascii="Times New Roman" w:hAnsi="Times New Roman" w:cs="Times New Roman"/>
                <w:sz w:val="24"/>
                <w:szCs w:val="24"/>
              </w:rPr>
              <w:t xml:space="preserve"> A.A.,</w:t>
            </w:r>
          </w:p>
          <w:p w14:paraId="4CBABB13" w14:textId="6C105145" w:rsidR="00487207" w:rsidRPr="00D57BD3" w:rsidRDefault="00487207" w:rsidP="00F96BCB">
            <w:pPr>
              <w:pStyle w:val="a5"/>
              <w:ind w:firstLine="0"/>
              <w:jc w:val="left"/>
              <w:rPr>
                <w:sz w:val="24"/>
                <w:szCs w:val="24"/>
                <w:lang w:val="kk-KZ"/>
              </w:rPr>
            </w:pPr>
            <w:r w:rsidRPr="00D57BD3">
              <w:rPr>
                <w:sz w:val="24"/>
                <w:szCs w:val="24"/>
                <w:lang w:val="kk-KZ"/>
              </w:rPr>
              <w:t>Ussembayeva Zh.S.</w:t>
            </w:r>
          </w:p>
          <w:p w14:paraId="2613FE1D" w14:textId="1B762DE0" w:rsidR="00487207" w:rsidRPr="00D57BD3" w:rsidRDefault="00487207" w:rsidP="00F96BCB">
            <w:pPr>
              <w:tabs>
                <w:tab w:val="left" w:pos="993"/>
                <w:tab w:val="left" w:pos="1134"/>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Sagitov A.O.</w:t>
            </w:r>
          </w:p>
          <w:p w14:paraId="6847E7CC" w14:textId="490D80D3" w:rsidR="00487207" w:rsidRPr="00D57BD3" w:rsidRDefault="00487207" w:rsidP="00F96BCB">
            <w:pPr>
              <w:pStyle w:val="a5"/>
              <w:ind w:firstLine="0"/>
              <w:jc w:val="left"/>
              <w:rPr>
                <w:bCs/>
                <w:sz w:val="24"/>
                <w:szCs w:val="24"/>
                <w:lang w:val="kk-KZ"/>
              </w:rPr>
            </w:pPr>
          </w:p>
        </w:tc>
      </w:tr>
      <w:tr w:rsidR="00487207" w:rsidRPr="00B714B9" w14:paraId="53BBD61E" w14:textId="77777777" w:rsidTr="00B81CA2">
        <w:tc>
          <w:tcPr>
            <w:tcW w:w="618" w:type="dxa"/>
          </w:tcPr>
          <w:p w14:paraId="629C9016" w14:textId="7AE0FFCD" w:rsidR="00487207" w:rsidRPr="00D57BD3" w:rsidRDefault="00487207" w:rsidP="00F96BCB">
            <w:pPr>
              <w:jc w:val="center"/>
              <w:rPr>
                <w:rFonts w:ascii="Times New Roman" w:hAnsi="Times New Roman" w:cs="Times New Roman"/>
                <w:sz w:val="24"/>
                <w:szCs w:val="24"/>
                <w:lang w:val="ru-RU"/>
              </w:rPr>
            </w:pPr>
            <w:r w:rsidRPr="00D57BD3">
              <w:rPr>
                <w:rFonts w:ascii="Times New Roman" w:hAnsi="Times New Roman" w:cs="Times New Roman"/>
                <w:sz w:val="24"/>
                <w:szCs w:val="24"/>
                <w:lang w:val="ru-RU"/>
              </w:rPr>
              <w:t>5</w:t>
            </w:r>
          </w:p>
        </w:tc>
        <w:tc>
          <w:tcPr>
            <w:tcW w:w="3772" w:type="dxa"/>
          </w:tcPr>
          <w:p w14:paraId="2B509454" w14:textId="2AFCE358" w:rsidR="00487207" w:rsidRPr="00D57BD3" w:rsidRDefault="00487207" w:rsidP="00F96BCB">
            <w:pPr>
              <w:tabs>
                <w:tab w:val="left" w:pos="1134"/>
              </w:tabs>
              <w:autoSpaceDE w:val="0"/>
              <w:autoSpaceDN w:val="0"/>
              <w:adjustRightInd w:val="0"/>
              <w:jc w:val="both"/>
              <w:rPr>
                <w:rFonts w:ascii="Times New Roman" w:hAnsi="Times New Roman" w:cs="Times New Roman"/>
                <w:bCs/>
                <w:sz w:val="24"/>
                <w:szCs w:val="24"/>
                <w:lang w:val="kk-KZ"/>
              </w:rPr>
            </w:pPr>
            <w:r w:rsidRPr="00D57BD3">
              <w:rPr>
                <w:rFonts w:ascii="Times New Roman" w:hAnsi="Times New Roman" w:cs="Times New Roman"/>
                <w:sz w:val="24"/>
                <w:szCs w:val="24"/>
                <w:lang w:val="kk-KZ"/>
              </w:rPr>
              <w:t>Кіші ұн қоңызының биологиялық ерекшеліктері мен дамуы</w:t>
            </w:r>
          </w:p>
        </w:tc>
        <w:tc>
          <w:tcPr>
            <w:tcW w:w="1275" w:type="dxa"/>
          </w:tcPr>
          <w:p w14:paraId="4D57296A" w14:textId="09ACF6E1" w:rsidR="00487207" w:rsidRPr="00D57BD3" w:rsidRDefault="00487207"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3828" w:type="dxa"/>
          </w:tcPr>
          <w:p w14:paraId="23DCAB9D" w14:textId="43D080BE" w:rsidR="00487207" w:rsidRPr="00D57BD3" w:rsidRDefault="00487207" w:rsidP="00F96BCB">
            <w:pPr>
              <w:tabs>
                <w:tab w:val="left" w:pos="284"/>
                <w:tab w:val="left" w:pos="1134"/>
              </w:tabs>
              <w:jc w:val="both"/>
              <w:rPr>
                <w:rFonts w:ascii="Times New Roman" w:hAnsi="Times New Roman" w:cs="Times New Roman"/>
                <w:bCs/>
                <w:sz w:val="24"/>
                <w:szCs w:val="24"/>
                <w:lang w:val="ru-RU"/>
              </w:rPr>
            </w:pPr>
            <w:r w:rsidRPr="00D57BD3">
              <w:rPr>
                <w:rFonts w:ascii="Times New Roman" w:hAnsi="Times New Roman" w:cs="Times New Roman"/>
                <w:sz w:val="24"/>
                <w:szCs w:val="24"/>
                <w:lang w:val="kk-KZ"/>
              </w:rPr>
              <w:t>Зоология журналы №3, 2021. – 41-48 б.</w:t>
            </w:r>
          </w:p>
        </w:tc>
        <w:tc>
          <w:tcPr>
            <w:tcW w:w="1022" w:type="dxa"/>
          </w:tcPr>
          <w:p w14:paraId="63B07349" w14:textId="07C49C9D" w:rsidR="00487207" w:rsidRPr="00D57BD3" w:rsidRDefault="00B16A42" w:rsidP="00F96BCB">
            <w:pPr>
              <w:jc w:val="center"/>
              <w:rPr>
                <w:rFonts w:ascii="Times New Roman" w:hAnsi="Times New Roman" w:cs="Times New Roman"/>
                <w:sz w:val="24"/>
                <w:szCs w:val="24"/>
              </w:rPr>
            </w:pPr>
            <w:r w:rsidRPr="00D57BD3">
              <w:rPr>
                <w:rFonts w:ascii="Times New Roman" w:hAnsi="Times New Roman" w:cs="Times New Roman"/>
                <w:sz w:val="24"/>
                <w:szCs w:val="24"/>
              </w:rPr>
              <w:t>8</w:t>
            </w:r>
          </w:p>
        </w:tc>
        <w:tc>
          <w:tcPr>
            <w:tcW w:w="2521" w:type="dxa"/>
          </w:tcPr>
          <w:p w14:paraId="03439BC7" w14:textId="14E21530" w:rsidR="00487207" w:rsidRPr="00D57BD3" w:rsidRDefault="00487207" w:rsidP="00B714B9">
            <w:pPr>
              <w:rPr>
                <w:rFonts w:ascii="Times New Roman" w:hAnsi="Times New Roman" w:cs="Times New Roman"/>
                <w:bCs/>
                <w:sz w:val="24"/>
                <w:szCs w:val="24"/>
                <w:lang w:val="kk-KZ"/>
              </w:rPr>
            </w:pPr>
            <w:r w:rsidRPr="00D57BD3">
              <w:rPr>
                <w:rFonts w:ascii="Times New Roman" w:hAnsi="Times New Roman" w:cs="Times New Roman"/>
                <w:sz w:val="24"/>
                <w:szCs w:val="24"/>
                <w:lang w:val="kk-KZ"/>
              </w:rPr>
              <w:t>Усембаева Ж.С., Мендибаева Г.Ж.</w:t>
            </w:r>
          </w:p>
        </w:tc>
      </w:tr>
      <w:tr w:rsidR="00487207" w:rsidRPr="00D57BD3" w14:paraId="564E597B" w14:textId="77777777" w:rsidTr="00B81CA2">
        <w:tc>
          <w:tcPr>
            <w:tcW w:w="618" w:type="dxa"/>
          </w:tcPr>
          <w:p w14:paraId="3858A674" w14:textId="1675BF89" w:rsidR="00487207" w:rsidRPr="00D57BD3" w:rsidRDefault="00487207" w:rsidP="00F96BCB">
            <w:pPr>
              <w:jc w:val="center"/>
              <w:rPr>
                <w:rFonts w:ascii="Times New Roman" w:hAnsi="Times New Roman" w:cs="Times New Roman"/>
                <w:sz w:val="24"/>
                <w:szCs w:val="24"/>
              </w:rPr>
            </w:pPr>
            <w:r w:rsidRPr="00D57BD3">
              <w:rPr>
                <w:rFonts w:ascii="Times New Roman" w:hAnsi="Times New Roman" w:cs="Times New Roman"/>
                <w:sz w:val="24"/>
                <w:szCs w:val="24"/>
              </w:rPr>
              <w:t>6</w:t>
            </w:r>
          </w:p>
        </w:tc>
        <w:tc>
          <w:tcPr>
            <w:tcW w:w="3772" w:type="dxa"/>
          </w:tcPr>
          <w:p w14:paraId="4B6F6BB7" w14:textId="24039ED9" w:rsidR="00487207" w:rsidRPr="00D57BD3" w:rsidRDefault="00487207" w:rsidP="00F96BCB">
            <w:pPr>
              <w:tabs>
                <w:tab w:val="left" w:pos="1078"/>
                <w:tab w:val="left" w:pos="1134"/>
              </w:tabs>
              <w:jc w:val="both"/>
              <w:rPr>
                <w:rFonts w:ascii="Times New Roman" w:eastAsia="Calibri" w:hAnsi="Times New Roman" w:cs="Times New Roman"/>
                <w:sz w:val="24"/>
                <w:szCs w:val="24"/>
              </w:rPr>
            </w:pPr>
            <w:r w:rsidRPr="00D57BD3">
              <w:rPr>
                <w:rFonts w:ascii="Times New Roman" w:eastAsia="Calibri" w:hAnsi="Times New Roman" w:cs="Times New Roman"/>
                <w:sz w:val="24"/>
                <w:szCs w:val="24"/>
                <w:lang w:val="ru-RU"/>
              </w:rPr>
              <w:t>Алматы</w:t>
            </w:r>
            <w:r w:rsidRPr="00D57BD3">
              <w:rPr>
                <w:rFonts w:ascii="Times New Roman" w:eastAsia="Calibri" w:hAnsi="Times New Roman" w:cs="Times New Roman"/>
                <w:sz w:val="24"/>
                <w:szCs w:val="24"/>
              </w:rPr>
              <w:t xml:space="preserve"> </w:t>
            </w:r>
            <w:proofErr w:type="spellStart"/>
            <w:r w:rsidRPr="00D57BD3">
              <w:rPr>
                <w:rFonts w:ascii="Times New Roman" w:eastAsia="Calibri" w:hAnsi="Times New Roman" w:cs="Times New Roman"/>
                <w:sz w:val="24"/>
                <w:szCs w:val="24"/>
                <w:lang w:val="ru-RU"/>
              </w:rPr>
              <w:t>облысы</w:t>
            </w:r>
            <w:proofErr w:type="spellEnd"/>
            <w:r w:rsidRPr="00D57BD3">
              <w:rPr>
                <w:rFonts w:ascii="Times New Roman" w:eastAsia="Calibri" w:hAnsi="Times New Roman" w:cs="Times New Roman"/>
                <w:sz w:val="24"/>
                <w:szCs w:val="24"/>
              </w:rPr>
              <w:t xml:space="preserve"> </w:t>
            </w:r>
            <w:proofErr w:type="spellStart"/>
            <w:r w:rsidRPr="00D57BD3">
              <w:rPr>
                <w:rFonts w:ascii="Times New Roman" w:eastAsia="Calibri" w:hAnsi="Times New Roman" w:cs="Times New Roman"/>
                <w:sz w:val="24"/>
                <w:szCs w:val="24"/>
                <w:lang w:val="ru-RU"/>
              </w:rPr>
              <w:t>жағдайында</w:t>
            </w:r>
            <w:proofErr w:type="spellEnd"/>
            <w:r w:rsidRPr="00D57BD3">
              <w:rPr>
                <w:rFonts w:ascii="Times New Roman" w:eastAsia="Calibri" w:hAnsi="Times New Roman" w:cs="Times New Roman"/>
                <w:sz w:val="24"/>
                <w:szCs w:val="24"/>
              </w:rPr>
              <w:t xml:space="preserve"> </w:t>
            </w:r>
            <w:proofErr w:type="spellStart"/>
            <w:r w:rsidRPr="00D57BD3">
              <w:rPr>
                <w:rFonts w:ascii="Times New Roman" w:eastAsia="Calibri" w:hAnsi="Times New Roman" w:cs="Times New Roman"/>
                <w:sz w:val="24"/>
                <w:szCs w:val="24"/>
                <w:lang w:val="ru-RU"/>
              </w:rPr>
              <w:t>жүгері</w:t>
            </w:r>
            <w:proofErr w:type="spellEnd"/>
            <w:r w:rsidRPr="00D57BD3">
              <w:rPr>
                <w:rFonts w:ascii="Times New Roman" w:eastAsia="Calibri" w:hAnsi="Times New Roman" w:cs="Times New Roman"/>
                <w:sz w:val="24"/>
                <w:szCs w:val="24"/>
              </w:rPr>
              <w:t xml:space="preserve"> </w:t>
            </w:r>
            <w:proofErr w:type="spellStart"/>
            <w:r w:rsidRPr="00D57BD3">
              <w:rPr>
                <w:rFonts w:ascii="Times New Roman" w:eastAsia="Calibri" w:hAnsi="Times New Roman" w:cs="Times New Roman"/>
                <w:sz w:val="24"/>
                <w:szCs w:val="24"/>
                <w:lang w:val="ru-RU"/>
              </w:rPr>
              <w:t>егісіндегі</w:t>
            </w:r>
            <w:proofErr w:type="spellEnd"/>
            <w:r w:rsidRPr="00D57BD3">
              <w:rPr>
                <w:rFonts w:ascii="Times New Roman" w:eastAsia="Calibri" w:hAnsi="Times New Roman" w:cs="Times New Roman"/>
                <w:sz w:val="24"/>
                <w:szCs w:val="24"/>
              </w:rPr>
              <w:t xml:space="preserve"> </w:t>
            </w:r>
            <w:proofErr w:type="spellStart"/>
            <w:r w:rsidRPr="00D57BD3">
              <w:rPr>
                <w:rFonts w:ascii="Times New Roman" w:eastAsia="Calibri" w:hAnsi="Times New Roman" w:cs="Times New Roman"/>
                <w:sz w:val="24"/>
                <w:szCs w:val="24"/>
                <w:lang w:val="ru-RU"/>
              </w:rPr>
              <w:t>мақта</w:t>
            </w:r>
            <w:proofErr w:type="spellEnd"/>
            <w:r w:rsidRPr="00D57BD3">
              <w:rPr>
                <w:rFonts w:ascii="Times New Roman" w:eastAsia="Calibri" w:hAnsi="Times New Roman" w:cs="Times New Roman"/>
                <w:sz w:val="24"/>
                <w:szCs w:val="24"/>
              </w:rPr>
              <w:t xml:space="preserve"> </w:t>
            </w:r>
            <w:proofErr w:type="spellStart"/>
            <w:r w:rsidRPr="00D57BD3">
              <w:rPr>
                <w:rFonts w:ascii="Times New Roman" w:eastAsia="Calibri" w:hAnsi="Times New Roman" w:cs="Times New Roman"/>
                <w:sz w:val="24"/>
                <w:szCs w:val="24"/>
                <w:lang w:val="ru-RU"/>
              </w:rPr>
              <w:t>көбелегінің</w:t>
            </w:r>
            <w:proofErr w:type="spellEnd"/>
            <w:r w:rsidRPr="00D57BD3">
              <w:rPr>
                <w:rFonts w:ascii="Times New Roman" w:eastAsia="Calibri" w:hAnsi="Times New Roman" w:cs="Times New Roman"/>
                <w:sz w:val="24"/>
                <w:szCs w:val="24"/>
              </w:rPr>
              <w:t xml:space="preserve"> </w:t>
            </w:r>
            <w:r w:rsidRPr="00D57BD3">
              <w:rPr>
                <w:rFonts w:ascii="Times New Roman" w:eastAsia="Calibri" w:hAnsi="Times New Roman" w:cs="Times New Roman"/>
                <w:sz w:val="24"/>
                <w:szCs w:val="24"/>
                <w:lang w:val="ru-RU"/>
              </w:rPr>
              <w:t>сан</w:t>
            </w:r>
            <w:r w:rsidRPr="00D57BD3">
              <w:rPr>
                <w:rFonts w:ascii="Times New Roman" w:eastAsia="Calibri" w:hAnsi="Times New Roman" w:cs="Times New Roman"/>
                <w:sz w:val="24"/>
                <w:szCs w:val="24"/>
              </w:rPr>
              <w:t xml:space="preserve"> </w:t>
            </w:r>
            <w:proofErr w:type="spellStart"/>
            <w:r w:rsidRPr="00D57BD3">
              <w:rPr>
                <w:rFonts w:ascii="Times New Roman" w:eastAsia="Calibri" w:hAnsi="Times New Roman" w:cs="Times New Roman"/>
                <w:sz w:val="24"/>
                <w:szCs w:val="24"/>
                <w:lang w:val="ru-RU"/>
              </w:rPr>
              <w:t>мөлшерінің</w:t>
            </w:r>
            <w:proofErr w:type="spellEnd"/>
            <w:r w:rsidRPr="00D57BD3">
              <w:rPr>
                <w:rFonts w:ascii="Times New Roman" w:eastAsia="Calibri" w:hAnsi="Times New Roman" w:cs="Times New Roman"/>
                <w:sz w:val="24"/>
                <w:szCs w:val="24"/>
              </w:rPr>
              <w:t xml:space="preserve"> </w:t>
            </w:r>
            <w:proofErr w:type="spellStart"/>
            <w:r w:rsidRPr="00D57BD3">
              <w:rPr>
                <w:rFonts w:ascii="Times New Roman" w:eastAsia="Calibri" w:hAnsi="Times New Roman" w:cs="Times New Roman"/>
                <w:sz w:val="24"/>
                <w:szCs w:val="24"/>
                <w:lang w:val="ru-RU"/>
              </w:rPr>
              <w:t>динамикасы</w:t>
            </w:r>
            <w:proofErr w:type="spellEnd"/>
            <w:r w:rsidRPr="00D57BD3">
              <w:rPr>
                <w:rFonts w:ascii="Times New Roman" w:eastAsia="Calibri" w:hAnsi="Times New Roman" w:cs="Times New Roman"/>
                <w:sz w:val="24"/>
                <w:szCs w:val="24"/>
              </w:rPr>
              <w:t xml:space="preserve"> </w:t>
            </w:r>
          </w:p>
          <w:p w14:paraId="3BF67C32" w14:textId="77777777" w:rsidR="00487207" w:rsidRPr="00D57BD3" w:rsidRDefault="00487207" w:rsidP="00F96BCB">
            <w:pPr>
              <w:tabs>
                <w:tab w:val="left" w:pos="1134"/>
              </w:tabs>
              <w:autoSpaceDE w:val="0"/>
              <w:autoSpaceDN w:val="0"/>
              <w:adjustRightInd w:val="0"/>
              <w:jc w:val="both"/>
              <w:rPr>
                <w:rFonts w:ascii="Times New Roman" w:hAnsi="Times New Roman" w:cs="Times New Roman"/>
                <w:sz w:val="24"/>
                <w:szCs w:val="24"/>
                <w:lang w:val="kk-KZ"/>
              </w:rPr>
            </w:pPr>
          </w:p>
        </w:tc>
        <w:tc>
          <w:tcPr>
            <w:tcW w:w="1275" w:type="dxa"/>
          </w:tcPr>
          <w:p w14:paraId="7A074BA6" w14:textId="4B87C4B8" w:rsidR="00487207" w:rsidRPr="00D57BD3" w:rsidRDefault="00487207"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3828" w:type="dxa"/>
          </w:tcPr>
          <w:p w14:paraId="04EE1612" w14:textId="39F1A4C1" w:rsidR="00487207" w:rsidRPr="00D57BD3" w:rsidRDefault="00487207" w:rsidP="00F96BCB">
            <w:pPr>
              <w:tabs>
                <w:tab w:val="left" w:pos="284"/>
                <w:tab w:val="left" w:pos="1134"/>
              </w:tabs>
              <w:jc w:val="both"/>
              <w:rPr>
                <w:rFonts w:ascii="Times New Roman" w:hAnsi="Times New Roman" w:cs="Times New Roman"/>
                <w:bCs/>
                <w:sz w:val="24"/>
                <w:szCs w:val="24"/>
                <w:lang w:val="kk-KZ"/>
              </w:rPr>
            </w:pPr>
            <w:r w:rsidRPr="00D57BD3">
              <w:rPr>
                <w:rFonts w:ascii="Times New Roman" w:eastAsia="Calibri" w:hAnsi="Times New Roman" w:cs="Times New Roman"/>
                <w:sz w:val="24"/>
                <w:szCs w:val="24"/>
                <w:lang w:val="kk-KZ"/>
              </w:rPr>
              <w:t>Қорқыт ата атындағы Қызылорда Университетінің хабаршысы. Ауыл шаруашылығы ғылымдары. – Қызылорда, 2023. - № 3-1 (66). - С. 183-192.</w:t>
            </w:r>
          </w:p>
        </w:tc>
        <w:tc>
          <w:tcPr>
            <w:tcW w:w="1022" w:type="dxa"/>
          </w:tcPr>
          <w:p w14:paraId="3CD16045" w14:textId="7C0B65C9" w:rsidR="00487207" w:rsidRPr="00D57BD3" w:rsidRDefault="00B16A42" w:rsidP="00F96BCB">
            <w:pPr>
              <w:jc w:val="center"/>
              <w:rPr>
                <w:rFonts w:ascii="Times New Roman" w:hAnsi="Times New Roman" w:cs="Times New Roman"/>
                <w:sz w:val="24"/>
                <w:szCs w:val="24"/>
              </w:rPr>
            </w:pPr>
            <w:r w:rsidRPr="00D57BD3">
              <w:rPr>
                <w:rFonts w:ascii="Times New Roman" w:hAnsi="Times New Roman" w:cs="Times New Roman"/>
                <w:sz w:val="24"/>
                <w:szCs w:val="24"/>
              </w:rPr>
              <w:t>10</w:t>
            </w:r>
          </w:p>
        </w:tc>
        <w:tc>
          <w:tcPr>
            <w:tcW w:w="2521" w:type="dxa"/>
          </w:tcPr>
          <w:p w14:paraId="47670597" w14:textId="19917D90" w:rsidR="00487207" w:rsidRPr="00D57BD3" w:rsidRDefault="00487207" w:rsidP="00B714B9">
            <w:pPr>
              <w:rPr>
                <w:rFonts w:ascii="Times New Roman" w:hAnsi="Times New Roman" w:cs="Times New Roman"/>
                <w:bCs/>
                <w:sz w:val="24"/>
                <w:szCs w:val="24"/>
                <w:lang w:val="kk-KZ"/>
              </w:rPr>
            </w:pPr>
            <w:r w:rsidRPr="00D57BD3">
              <w:rPr>
                <w:rFonts w:ascii="Times New Roman" w:eastAsia="Calibri" w:hAnsi="Times New Roman" w:cs="Times New Roman"/>
                <w:sz w:val="24"/>
                <w:szCs w:val="24"/>
                <w:lang w:val="kk-KZ"/>
              </w:rPr>
              <w:t xml:space="preserve">Алпысбаева Қ.А., Шарипова Д.С., Нурманов Б.Б., Нурбаева Э.А., </w:t>
            </w:r>
          </w:p>
        </w:tc>
      </w:tr>
      <w:tr w:rsidR="00B16A42" w:rsidRPr="00B714B9" w14:paraId="4ADC7949" w14:textId="77777777" w:rsidTr="00B81CA2">
        <w:tc>
          <w:tcPr>
            <w:tcW w:w="618" w:type="dxa"/>
          </w:tcPr>
          <w:p w14:paraId="5B9CAC1E" w14:textId="2A0F0EF6" w:rsidR="00B16A42" w:rsidRPr="00D57BD3" w:rsidRDefault="00B16A42" w:rsidP="00F96BCB">
            <w:pPr>
              <w:jc w:val="center"/>
              <w:rPr>
                <w:rFonts w:ascii="Times New Roman" w:hAnsi="Times New Roman" w:cs="Times New Roman"/>
                <w:sz w:val="24"/>
                <w:szCs w:val="24"/>
              </w:rPr>
            </w:pPr>
            <w:r w:rsidRPr="00D57BD3">
              <w:rPr>
                <w:rFonts w:ascii="Times New Roman" w:hAnsi="Times New Roman" w:cs="Times New Roman"/>
                <w:sz w:val="24"/>
                <w:szCs w:val="24"/>
              </w:rPr>
              <w:t>7</w:t>
            </w:r>
          </w:p>
        </w:tc>
        <w:tc>
          <w:tcPr>
            <w:tcW w:w="3772" w:type="dxa"/>
          </w:tcPr>
          <w:p w14:paraId="2483D2B7" w14:textId="70A4CA33" w:rsidR="00B16A42" w:rsidRPr="00D57BD3" w:rsidRDefault="00B16A42" w:rsidP="00B514CC">
            <w:pPr>
              <w:pStyle w:val="1"/>
              <w:tabs>
                <w:tab w:val="left" w:pos="993"/>
                <w:tab w:val="left" w:pos="1134"/>
              </w:tabs>
              <w:jc w:val="both"/>
              <w:rPr>
                <w:rFonts w:ascii="Times New Roman" w:hAnsi="Times New Roman" w:cs="Times New Roman"/>
                <w:szCs w:val="24"/>
              </w:rPr>
            </w:pPr>
            <w:r w:rsidRPr="00D57BD3">
              <w:rPr>
                <w:rFonts w:ascii="Times New Roman" w:hAnsi="Times New Roman" w:cs="Times New Roman"/>
                <w:szCs w:val="24"/>
              </w:rPr>
              <w:t xml:space="preserve">Динамика численности колорадского жука на посевах </w:t>
            </w:r>
            <w:r w:rsidRPr="00D57BD3">
              <w:rPr>
                <w:rFonts w:ascii="Times New Roman" w:hAnsi="Times New Roman" w:cs="Times New Roman"/>
                <w:szCs w:val="24"/>
              </w:rPr>
              <w:lastRenderedPageBreak/>
              <w:t xml:space="preserve">картофеля в условиях </w:t>
            </w:r>
            <w:proofErr w:type="spellStart"/>
            <w:r w:rsidRPr="00D57BD3">
              <w:rPr>
                <w:rFonts w:ascii="Times New Roman" w:hAnsi="Times New Roman" w:cs="Times New Roman"/>
                <w:szCs w:val="24"/>
              </w:rPr>
              <w:t>Алматинской</w:t>
            </w:r>
            <w:proofErr w:type="spellEnd"/>
            <w:r w:rsidRPr="00D57BD3">
              <w:rPr>
                <w:rFonts w:ascii="Times New Roman" w:hAnsi="Times New Roman" w:cs="Times New Roman"/>
                <w:szCs w:val="24"/>
              </w:rPr>
              <w:t xml:space="preserve"> области</w:t>
            </w:r>
          </w:p>
        </w:tc>
        <w:tc>
          <w:tcPr>
            <w:tcW w:w="1275" w:type="dxa"/>
          </w:tcPr>
          <w:p w14:paraId="70378BD2" w14:textId="0B8F5E58" w:rsidR="00B16A42" w:rsidRPr="00D57BD3" w:rsidRDefault="00B16A42"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lastRenderedPageBreak/>
              <w:t>печ.</w:t>
            </w:r>
          </w:p>
        </w:tc>
        <w:tc>
          <w:tcPr>
            <w:tcW w:w="3828" w:type="dxa"/>
          </w:tcPr>
          <w:p w14:paraId="1DFBF339" w14:textId="32D1A5F1" w:rsidR="00B16A42" w:rsidRPr="00D57BD3" w:rsidRDefault="00B16A42" w:rsidP="00B514CC">
            <w:pPr>
              <w:pStyle w:val="1"/>
              <w:tabs>
                <w:tab w:val="left" w:pos="993"/>
                <w:tab w:val="left" w:pos="1134"/>
              </w:tabs>
              <w:jc w:val="both"/>
              <w:rPr>
                <w:rFonts w:ascii="Times New Roman" w:hAnsi="Times New Roman" w:cs="Times New Roman"/>
                <w:bCs/>
                <w:szCs w:val="24"/>
              </w:rPr>
            </w:pPr>
            <w:r w:rsidRPr="00D57BD3">
              <w:rPr>
                <w:rFonts w:ascii="Times New Roman" w:hAnsi="Times New Roman" w:cs="Times New Roman"/>
                <w:szCs w:val="24"/>
              </w:rPr>
              <w:t xml:space="preserve">Вестник </w:t>
            </w:r>
            <w:proofErr w:type="spellStart"/>
            <w:r w:rsidRPr="00D57BD3">
              <w:rPr>
                <w:rFonts w:ascii="Times New Roman" w:hAnsi="Times New Roman" w:cs="Times New Roman"/>
                <w:szCs w:val="24"/>
              </w:rPr>
              <w:t>Кызылординского</w:t>
            </w:r>
            <w:proofErr w:type="spellEnd"/>
            <w:r w:rsidRPr="00D57BD3">
              <w:rPr>
                <w:rFonts w:ascii="Times New Roman" w:hAnsi="Times New Roman" w:cs="Times New Roman"/>
                <w:szCs w:val="24"/>
              </w:rPr>
              <w:t xml:space="preserve"> университета имени </w:t>
            </w:r>
            <w:proofErr w:type="spellStart"/>
            <w:r w:rsidRPr="00D57BD3">
              <w:rPr>
                <w:rFonts w:ascii="Times New Roman" w:hAnsi="Times New Roman" w:cs="Times New Roman"/>
                <w:szCs w:val="24"/>
              </w:rPr>
              <w:t>Коркыт</w:t>
            </w:r>
            <w:proofErr w:type="spellEnd"/>
            <w:r w:rsidRPr="00D57BD3">
              <w:rPr>
                <w:rFonts w:ascii="Times New Roman" w:hAnsi="Times New Roman" w:cs="Times New Roman"/>
                <w:szCs w:val="24"/>
              </w:rPr>
              <w:t xml:space="preserve"> </w:t>
            </w:r>
            <w:proofErr w:type="spellStart"/>
            <w:r w:rsidRPr="00D57BD3">
              <w:rPr>
                <w:rFonts w:ascii="Times New Roman" w:hAnsi="Times New Roman" w:cs="Times New Roman"/>
                <w:szCs w:val="24"/>
              </w:rPr>
              <w:t>Ата</w:t>
            </w:r>
            <w:proofErr w:type="spellEnd"/>
            <w:r w:rsidRPr="00D57BD3">
              <w:rPr>
                <w:rFonts w:ascii="Times New Roman" w:hAnsi="Times New Roman" w:cs="Times New Roman"/>
                <w:szCs w:val="24"/>
              </w:rPr>
              <w:t>,</w:t>
            </w:r>
            <w:r w:rsidR="00B81CA2" w:rsidRPr="00966FA5">
              <w:rPr>
                <w:rFonts w:ascii="Times New Roman" w:hAnsi="Times New Roman" w:cs="Times New Roman"/>
                <w:szCs w:val="24"/>
                <w:lang w:val="kk-KZ"/>
              </w:rPr>
              <w:t xml:space="preserve"> </w:t>
            </w:r>
            <w:r w:rsidR="00B81CA2" w:rsidRPr="00966FA5">
              <w:rPr>
                <w:rFonts w:ascii="Times New Roman" w:hAnsi="Times New Roman" w:cs="Times New Roman"/>
                <w:szCs w:val="24"/>
                <w:lang w:val="kk-KZ"/>
              </w:rPr>
              <w:lastRenderedPageBreak/>
              <w:t>Серия сельскохозяйственных наук</w:t>
            </w:r>
            <w:r w:rsidRPr="00D57BD3">
              <w:rPr>
                <w:rFonts w:ascii="Times New Roman" w:hAnsi="Times New Roman" w:cs="Times New Roman"/>
                <w:szCs w:val="24"/>
                <w:lang w:val="kk-KZ"/>
              </w:rPr>
              <w:t xml:space="preserve"> 2023.</w:t>
            </w:r>
            <w:r w:rsidRPr="00D57BD3">
              <w:rPr>
                <w:rFonts w:ascii="Times New Roman" w:hAnsi="Times New Roman" w:cs="Times New Roman"/>
                <w:szCs w:val="24"/>
              </w:rPr>
              <w:t xml:space="preserve"> </w:t>
            </w:r>
            <w:r w:rsidRPr="00D57BD3">
              <w:rPr>
                <w:rFonts w:ascii="Times New Roman" w:hAnsi="Times New Roman" w:cs="Times New Roman"/>
                <w:szCs w:val="24"/>
                <w:lang w:val="kk-KZ"/>
              </w:rPr>
              <w:t>Кызылорда</w:t>
            </w:r>
            <w:r w:rsidRPr="00D57BD3">
              <w:rPr>
                <w:rFonts w:ascii="Times New Roman" w:hAnsi="Times New Roman" w:cs="Times New Roman"/>
                <w:szCs w:val="24"/>
              </w:rPr>
              <w:t>.</w:t>
            </w:r>
            <w:r w:rsidRPr="00D57BD3">
              <w:rPr>
                <w:rFonts w:ascii="Times New Roman" w:hAnsi="Times New Roman" w:cs="Times New Roman"/>
                <w:szCs w:val="24"/>
                <w:lang w:val="kk-KZ"/>
              </w:rPr>
              <w:t>-</w:t>
            </w:r>
            <w:r w:rsidRPr="00D57BD3">
              <w:rPr>
                <w:rFonts w:ascii="Times New Roman" w:hAnsi="Times New Roman" w:cs="Times New Roman"/>
                <w:szCs w:val="24"/>
              </w:rPr>
              <w:t xml:space="preserve"> </w:t>
            </w:r>
            <w:r w:rsidRPr="00D57BD3">
              <w:rPr>
                <w:rFonts w:ascii="Times New Roman" w:hAnsi="Times New Roman" w:cs="Times New Roman"/>
                <w:szCs w:val="24"/>
                <w:lang w:val="kk-KZ"/>
              </w:rPr>
              <w:t>С. 48-56</w:t>
            </w:r>
          </w:p>
        </w:tc>
        <w:tc>
          <w:tcPr>
            <w:tcW w:w="1022" w:type="dxa"/>
          </w:tcPr>
          <w:p w14:paraId="65AE95F7" w14:textId="5C4CC68E" w:rsidR="00B16A42" w:rsidRPr="00D57BD3" w:rsidRDefault="00B16A42" w:rsidP="00F96BCB">
            <w:pPr>
              <w:jc w:val="center"/>
              <w:rPr>
                <w:rFonts w:ascii="Times New Roman" w:hAnsi="Times New Roman" w:cs="Times New Roman"/>
                <w:sz w:val="24"/>
                <w:szCs w:val="24"/>
              </w:rPr>
            </w:pPr>
            <w:r w:rsidRPr="00D57BD3">
              <w:rPr>
                <w:rFonts w:ascii="Times New Roman" w:hAnsi="Times New Roman" w:cs="Times New Roman"/>
                <w:sz w:val="24"/>
                <w:szCs w:val="24"/>
              </w:rPr>
              <w:lastRenderedPageBreak/>
              <w:t>9</w:t>
            </w:r>
          </w:p>
        </w:tc>
        <w:tc>
          <w:tcPr>
            <w:tcW w:w="2521" w:type="dxa"/>
          </w:tcPr>
          <w:p w14:paraId="75BC10C6" w14:textId="5B3CF037" w:rsidR="00B16A42" w:rsidRPr="00D57BD3" w:rsidRDefault="00B16A42" w:rsidP="00B714B9">
            <w:pPr>
              <w:rPr>
                <w:rFonts w:ascii="Times New Roman" w:hAnsi="Times New Roman" w:cs="Times New Roman"/>
                <w:bCs/>
                <w:sz w:val="24"/>
                <w:szCs w:val="24"/>
                <w:lang w:val="kk-KZ"/>
              </w:rPr>
            </w:pPr>
            <w:proofErr w:type="spellStart"/>
            <w:r w:rsidRPr="00D57BD3">
              <w:rPr>
                <w:rFonts w:ascii="Times New Roman" w:hAnsi="Times New Roman" w:cs="Times New Roman"/>
                <w:sz w:val="24"/>
                <w:szCs w:val="24"/>
                <w:lang w:val="ru-RU"/>
              </w:rPr>
              <w:t>Шарипова</w:t>
            </w:r>
            <w:proofErr w:type="spellEnd"/>
            <w:r w:rsidRPr="00D57BD3">
              <w:rPr>
                <w:rFonts w:ascii="Times New Roman" w:hAnsi="Times New Roman" w:cs="Times New Roman"/>
                <w:sz w:val="24"/>
                <w:szCs w:val="24"/>
                <w:lang w:val="ru-RU"/>
              </w:rPr>
              <w:t xml:space="preserve"> Д.С., </w:t>
            </w:r>
            <w:proofErr w:type="spellStart"/>
            <w:r w:rsidRPr="00D57BD3">
              <w:rPr>
                <w:rFonts w:ascii="Times New Roman" w:hAnsi="Times New Roman" w:cs="Times New Roman"/>
                <w:sz w:val="24"/>
                <w:szCs w:val="24"/>
                <w:lang w:val="ru-RU"/>
              </w:rPr>
              <w:t>Алпысбаева</w:t>
            </w:r>
            <w:proofErr w:type="spellEnd"/>
            <w:r w:rsidRPr="00D57BD3">
              <w:rPr>
                <w:rFonts w:ascii="Times New Roman" w:hAnsi="Times New Roman" w:cs="Times New Roman"/>
                <w:sz w:val="24"/>
                <w:szCs w:val="24"/>
                <w:lang w:val="ru-RU"/>
              </w:rPr>
              <w:t xml:space="preserve"> К.А., </w:t>
            </w:r>
            <w:proofErr w:type="spellStart"/>
            <w:r w:rsidRPr="00D57BD3">
              <w:rPr>
                <w:rFonts w:ascii="Times New Roman" w:hAnsi="Times New Roman" w:cs="Times New Roman"/>
                <w:sz w:val="24"/>
                <w:szCs w:val="24"/>
                <w:lang w:val="ru-RU"/>
              </w:rPr>
              <w:lastRenderedPageBreak/>
              <w:t>Динасилов</w:t>
            </w:r>
            <w:proofErr w:type="spellEnd"/>
            <w:r w:rsidRPr="00D57BD3">
              <w:rPr>
                <w:rFonts w:ascii="Times New Roman" w:hAnsi="Times New Roman" w:cs="Times New Roman"/>
                <w:sz w:val="24"/>
                <w:szCs w:val="24"/>
                <w:lang w:val="ru-RU"/>
              </w:rPr>
              <w:t xml:space="preserve"> А.С., </w:t>
            </w:r>
            <w:proofErr w:type="spellStart"/>
            <w:r w:rsidRPr="00D57BD3">
              <w:rPr>
                <w:rFonts w:ascii="Times New Roman" w:hAnsi="Times New Roman" w:cs="Times New Roman"/>
                <w:sz w:val="24"/>
                <w:szCs w:val="24"/>
                <w:lang w:val="ru-RU"/>
              </w:rPr>
              <w:t>Нурманов</w:t>
            </w:r>
            <w:proofErr w:type="spellEnd"/>
            <w:r w:rsidRPr="00D57BD3">
              <w:rPr>
                <w:rFonts w:ascii="Times New Roman" w:hAnsi="Times New Roman" w:cs="Times New Roman"/>
                <w:sz w:val="24"/>
                <w:szCs w:val="24"/>
                <w:lang w:val="ru-RU"/>
              </w:rPr>
              <w:t xml:space="preserve"> Б.Б.</w:t>
            </w:r>
          </w:p>
        </w:tc>
      </w:tr>
      <w:tr w:rsidR="00B16A42" w:rsidRPr="00B714B9" w14:paraId="6F3586D2" w14:textId="77777777" w:rsidTr="00B81CA2">
        <w:tc>
          <w:tcPr>
            <w:tcW w:w="618" w:type="dxa"/>
          </w:tcPr>
          <w:p w14:paraId="42F457CC" w14:textId="7545E58F" w:rsidR="00B16A42" w:rsidRPr="00D57BD3" w:rsidRDefault="00B16A42" w:rsidP="00F96BCB">
            <w:pPr>
              <w:jc w:val="center"/>
              <w:rPr>
                <w:rFonts w:ascii="Times New Roman" w:hAnsi="Times New Roman" w:cs="Times New Roman"/>
                <w:sz w:val="24"/>
                <w:szCs w:val="24"/>
                <w:lang w:val="ru-RU"/>
              </w:rPr>
            </w:pPr>
            <w:r w:rsidRPr="00D57BD3">
              <w:rPr>
                <w:rFonts w:ascii="Times New Roman" w:hAnsi="Times New Roman" w:cs="Times New Roman"/>
                <w:sz w:val="24"/>
                <w:szCs w:val="24"/>
                <w:lang w:val="ru-RU"/>
              </w:rPr>
              <w:lastRenderedPageBreak/>
              <w:t>8</w:t>
            </w:r>
          </w:p>
        </w:tc>
        <w:tc>
          <w:tcPr>
            <w:tcW w:w="3772" w:type="dxa"/>
          </w:tcPr>
          <w:p w14:paraId="32D8FE42" w14:textId="2F08CE13" w:rsidR="00B16A42" w:rsidRPr="00D57BD3" w:rsidRDefault="00B16A42" w:rsidP="00F96BCB">
            <w:pPr>
              <w:pStyle w:val="1"/>
              <w:tabs>
                <w:tab w:val="left" w:pos="993"/>
                <w:tab w:val="left" w:pos="1134"/>
              </w:tabs>
              <w:jc w:val="both"/>
              <w:rPr>
                <w:rFonts w:ascii="Times New Roman" w:hAnsi="Times New Roman" w:cs="Times New Roman"/>
                <w:szCs w:val="24"/>
              </w:rPr>
            </w:pPr>
            <w:r w:rsidRPr="00D57BD3">
              <w:rPr>
                <w:rFonts w:ascii="Times New Roman" w:hAnsi="Times New Roman" w:cs="Times New Roman"/>
                <w:szCs w:val="24"/>
                <w:lang w:val="kk-KZ"/>
              </w:rPr>
              <w:t>Защитно-стимулирующие составы для предпосевной обработки</w:t>
            </w:r>
            <w:r w:rsidRPr="00D57BD3">
              <w:rPr>
                <w:rFonts w:ascii="Times New Roman" w:hAnsi="Times New Roman" w:cs="Times New Roman"/>
                <w:szCs w:val="24"/>
              </w:rPr>
              <w:t xml:space="preserve"> семян зерновых культур</w:t>
            </w:r>
          </w:p>
        </w:tc>
        <w:tc>
          <w:tcPr>
            <w:tcW w:w="1275" w:type="dxa"/>
          </w:tcPr>
          <w:p w14:paraId="499EF8F3" w14:textId="59A6E6A7" w:rsidR="00B16A42" w:rsidRPr="00D57BD3" w:rsidRDefault="00B16A42"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3828" w:type="dxa"/>
          </w:tcPr>
          <w:p w14:paraId="72C16D59" w14:textId="4DCDD223" w:rsidR="00B16A42" w:rsidRPr="00D57BD3" w:rsidRDefault="00B16A42" w:rsidP="00B81CA2">
            <w:pPr>
              <w:pStyle w:val="1"/>
              <w:tabs>
                <w:tab w:val="left" w:pos="993"/>
                <w:tab w:val="left" w:pos="1134"/>
              </w:tabs>
              <w:jc w:val="both"/>
              <w:rPr>
                <w:rFonts w:ascii="Times New Roman" w:hAnsi="Times New Roman" w:cs="Times New Roman"/>
                <w:szCs w:val="24"/>
                <w:lang w:val="kk-KZ"/>
              </w:rPr>
            </w:pPr>
            <w:r w:rsidRPr="00D57BD3">
              <w:rPr>
                <w:rFonts w:ascii="Times New Roman" w:hAnsi="Times New Roman" w:cs="Times New Roman"/>
                <w:szCs w:val="24"/>
                <w:lang w:val="kk-KZ"/>
              </w:rPr>
              <w:t>Вестник Кызылординского университета имени Коркыт ата.</w:t>
            </w:r>
            <w:r w:rsidR="00B81CA2">
              <w:rPr>
                <w:rFonts w:ascii="Times New Roman" w:hAnsi="Times New Roman" w:cs="Times New Roman"/>
                <w:szCs w:val="24"/>
                <w:lang w:val="kk-KZ"/>
              </w:rPr>
              <w:t xml:space="preserve"> </w:t>
            </w:r>
            <w:r w:rsidR="00B81CA2" w:rsidRPr="00966FA5">
              <w:rPr>
                <w:rFonts w:ascii="Times New Roman" w:hAnsi="Times New Roman" w:cs="Times New Roman"/>
                <w:szCs w:val="24"/>
                <w:lang w:val="kk-KZ"/>
              </w:rPr>
              <w:t>Серия сельскохозяйственных наук</w:t>
            </w:r>
            <w:r w:rsidRPr="00D57BD3">
              <w:rPr>
                <w:rFonts w:ascii="Times New Roman" w:hAnsi="Times New Roman" w:cs="Times New Roman"/>
                <w:szCs w:val="24"/>
                <w:lang w:val="kk-KZ"/>
              </w:rPr>
              <w:t xml:space="preserve"> №3</w:t>
            </w:r>
            <w:r w:rsidR="00BE4EBF" w:rsidRPr="00D57BD3">
              <w:rPr>
                <w:rFonts w:ascii="Times New Roman" w:hAnsi="Times New Roman" w:cs="Times New Roman"/>
                <w:szCs w:val="24"/>
                <w:lang w:val="kk-KZ"/>
              </w:rPr>
              <w:t>-2</w:t>
            </w:r>
            <w:r w:rsidRPr="00D57BD3">
              <w:rPr>
                <w:rFonts w:ascii="Times New Roman" w:hAnsi="Times New Roman" w:cs="Times New Roman"/>
                <w:szCs w:val="24"/>
                <w:lang w:val="kk-KZ"/>
              </w:rPr>
              <w:t xml:space="preserve"> (</w:t>
            </w:r>
            <w:r w:rsidR="00BE4EBF" w:rsidRPr="00D57BD3">
              <w:rPr>
                <w:rFonts w:ascii="Times New Roman" w:hAnsi="Times New Roman" w:cs="Times New Roman"/>
                <w:szCs w:val="24"/>
                <w:lang w:val="kk-KZ"/>
              </w:rPr>
              <w:t>66</w:t>
            </w:r>
            <w:r w:rsidRPr="00D57BD3">
              <w:rPr>
                <w:rFonts w:ascii="Times New Roman" w:hAnsi="Times New Roman" w:cs="Times New Roman"/>
                <w:szCs w:val="24"/>
                <w:lang w:val="kk-KZ"/>
              </w:rPr>
              <w:t>),</w:t>
            </w:r>
            <w:r w:rsidR="00BE4EBF" w:rsidRPr="00D57BD3">
              <w:rPr>
                <w:rFonts w:ascii="Times New Roman" w:hAnsi="Times New Roman" w:cs="Times New Roman"/>
                <w:szCs w:val="24"/>
                <w:lang w:val="kk-KZ"/>
              </w:rPr>
              <w:t xml:space="preserve"> </w:t>
            </w:r>
            <w:r w:rsidRPr="00D57BD3">
              <w:rPr>
                <w:rFonts w:ascii="Times New Roman" w:hAnsi="Times New Roman" w:cs="Times New Roman"/>
                <w:szCs w:val="24"/>
                <w:lang w:val="kk-KZ"/>
              </w:rPr>
              <w:t>2023 г.</w:t>
            </w:r>
            <w:r w:rsidR="003C165D" w:rsidRPr="00D57BD3">
              <w:rPr>
                <w:rFonts w:ascii="Times New Roman" w:hAnsi="Times New Roman" w:cs="Times New Roman"/>
                <w:szCs w:val="24"/>
                <w:lang w:val="kk-KZ"/>
              </w:rPr>
              <w:t xml:space="preserve"> – C. 78-87.</w:t>
            </w:r>
          </w:p>
        </w:tc>
        <w:tc>
          <w:tcPr>
            <w:tcW w:w="1022" w:type="dxa"/>
          </w:tcPr>
          <w:p w14:paraId="018CDED4" w14:textId="4E4088F9" w:rsidR="00B16A42" w:rsidRPr="00D57BD3" w:rsidRDefault="00AC0E96"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10</w:t>
            </w:r>
          </w:p>
        </w:tc>
        <w:tc>
          <w:tcPr>
            <w:tcW w:w="2521" w:type="dxa"/>
          </w:tcPr>
          <w:p w14:paraId="144D2949" w14:textId="6E78662C" w:rsidR="00B16A42" w:rsidRPr="00D57BD3" w:rsidRDefault="00B16A42" w:rsidP="00F96BCB">
            <w:pPr>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Успанов А.М., Ниязбеков Ж.Б.,  </w:t>
            </w:r>
            <w:r w:rsidRPr="00D57BD3">
              <w:rPr>
                <w:rFonts w:ascii="Times New Roman" w:hAnsi="Times New Roman" w:cs="Times New Roman"/>
                <w:bCs/>
                <w:sz w:val="24"/>
                <w:szCs w:val="24"/>
                <w:lang w:val="kk-KZ"/>
              </w:rPr>
              <w:t>Шоканова А.Ш.,</w:t>
            </w:r>
            <w:r w:rsidRPr="00D57BD3">
              <w:rPr>
                <w:rFonts w:ascii="Times New Roman" w:hAnsi="Times New Roman" w:cs="Times New Roman"/>
                <w:b/>
                <w:sz w:val="24"/>
                <w:szCs w:val="24"/>
                <w:lang w:val="kk-KZ"/>
              </w:rPr>
              <w:t xml:space="preserve">  </w:t>
            </w:r>
            <w:r w:rsidRPr="00D57BD3">
              <w:rPr>
                <w:rFonts w:ascii="Times New Roman" w:hAnsi="Times New Roman" w:cs="Times New Roman"/>
                <w:bCs/>
                <w:sz w:val="24"/>
                <w:szCs w:val="24"/>
                <w:lang w:val="kk-KZ"/>
              </w:rPr>
              <w:t>Усембаева Ж.С.</w:t>
            </w:r>
          </w:p>
        </w:tc>
      </w:tr>
      <w:tr w:rsidR="00B16A42" w:rsidRPr="00D57BD3" w14:paraId="20817F03" w14:textId="77777777" w:rsidTr="00B81CA2">
        <w:tc>
          <w:tcPr>
            <w:tcW w:w="618" w:type="dxa"/>
          </w:tcPr>
          <w:p w14:paraId="104F8AE3" w14:textId="77777777" w:rsidR="00B16A42" w:rsidRPr="00D57BD3" w:rsidRDefault="00B16A42"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9</w:t>
            </w:r>
          </w:p>
          <w:p w14:paraId="3570F2D4" w14:textId="7F8E473A" w:rsidR="00B16A42" w:rsidRPr="00D57BD3" w:rsidRDefault="00B16A42" w:rsidP="00F96BCB">
            <w:pPr>
              <w:jc w:val="center"/>
              <w:rPr>
                <w:rFonts w:ascii="Times New Roman" w:hAnsi="Times New Roman" w:cs="Times New Roman"/>
                <w:sz w:val="24"/>
                <w:szCs w:val="24"/>
                <w:lang w:val="kk-KZ"/>
              </w:rPr>
            </w:pPr>
          </w:p>
        </w:tc>
        <w:tc>
          <w:tcPr>
            <w:tcW w:w="3772" w:type="dxa"/>
          </w:tcPr>
          <w:p w14:paraId="49208F39" w14:textId="306A20C3" w:rsidR="00B16A42" w:rsidRPr="00D57BD3" w:rsidRDefault="00B16A42" w:rsidP="00F96BCB">
            <w:pPr>
              <w:pStyle w:val="1"/>
              <w:tabs>
                <w:tab w:val="left" w:pos="993"/>
                <w:tab w:val="left" w:pos="1134"/>
              </w:tabs>
              <w:jc w:val="both"/>
              <w:rPr>
                <w:rFonts w:ascii="Times New Roman" w:hAnsi="Times New Roman" w:cs="Times New Roman"/>
                <w:szCs w:val="24"/>
                <w:lang w:val="kk-KZ"/>
              </w:rPr>
            </w:pPr>
            <w:r w:rsidRPr="00D57BD3">
              <w:rPr>
                <w:rFonts w:ascii="Times New Roman" w:hAnsi="Times New Roman" w:cs="Times New Roman"/>
                <w:szCs w:val="24"/>
                <w:lang w:val="kk-KZ"/>
              </w:rPr>
              <w:t>Солтүстік және оңтүстік-шығыс аймағының астық қоймаларында кездесетін зиянкестердің түр құрамы</w:t>
            </w:r>
          </w:p>
        </w:tc>
        <w:tc>
          <w:tcPr>
            <w:tcW w:w="1275" w:type="dxa"/>
          </w:tcPr>
          <w:p w14:paraId="0123603E" w14:textId="4FB8A358" w:rsidR="00B16A42" w:rsidRPr="00D57BD3" w:rsidRDefault="00B16A42"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3828" w:type="dxa"/>
          </w:tcPr>
          <w:p w14:paraId="452FD888" w14:textId="588750CE" w:rsidR="00B16A42" w:rsidRPr="00D57BD3" w:rsidRDefault="00B16A42" w:rsidP="00F96BCB">
            <w:pPr>
              <w:pStyle w:val="1"/>
              <w:tabs>
                <w:tab w:val="left" w:pos="993"/>
                <w:tab w:val="left" w:pos="1134"/>
              </w:tabs>
              <w:jc w:val="both"/>
              <w:rPr>
                <w:rFonts w:ascii="Times New Roman" w:hAnsi="Times New Roman" w:cs="Times New Roman"/>
                <w:szCs w:val="24"/>
                <w:lang w:val="kk-KZ"/>
              </w:rPr>
            </w:pPr>
            <w:proofErr w:type="spellStart"/>
            <w:r w:rsidRPr="00D57BD3">
              <w:rPr>
                <w:rFonts w:ascii="Times New Roman" w:hAnsi="Times New Roman" w:cs="Times New Roman"/>
                <w:szCs w:val="24"/>
              </w:rPr>
              <w:t>Жаршы</w:t>
            </w:r>
            <w:proofErr w:type="spellEnd"/>
            <w:r w:rsidRPr="00D57BD3">
              <w:rPr>
                <w:rFonts w:ascii="Times New Roman" w:hAnsi="Times New Roman" w:cs="Times New Roman"/>
                <w:szCs w:val="24"/>
              </w:rPr>
              <w:t>, 2011. - №4. – 28-33 б.</w:t>
            </w:r>
          </w:p>
        </w:tc>
        <w:tc>
          <w:tcPr>
            <w:tcW w:w="1022" w:type="dxa"/>
          </w:tcPr>
          <w:p w14:paraId="5792A11D" w14:textId="68B8F0FC" w:rsidR="00B16A42" w:rsidRPr="00D57BD3" w:rsidRDefault="00B16A42" w:rsidP="00F96BCB">
            <w:pPr>
              <w:jc w:val="center"/>
              <w:rPr>
                <w:rFonts w:ascii="Times New Roman" w:hAnsi="Times New Roman" w:cs="Times New Roman"/>
                <w:sz w:val="24"/>
                <w:szCs w:val="24"/>
              </w:rPr>
            </w:pPr>
            <w:r w:rsidRPr="00D57BD3">
              <w:rPr>
                <w:rFonts w:ascii="Times New Roman" w:hAnsi="Times New Roman" w:cs="Times New Roman"/>
                <w:sz w:val="24"/>
                <w:szCs w:val="24"/>
              </w:rPr>
              <w:t>6</w:t>
            </w:r>
          </w:p>
        </w:tc>
        <w:tc>
          <w:tcPr>
            <w:tcW w:w="2521" w:type="dxa"/>
          </w:tcPr>
          <w:p w14:paraId="2F3BB452" w14:textId="52C90C01" w:rsidR="00B16A42" w:rsidRPr="00D57BD3" w:rsidRDefault="00B16A42" w:rsidP="00B714B9">
            <w:pPr>
              <w:rPr>
                <w:rFonts w:ascii="Times New Roman" w:hAnsi="Times New Roman" w:cs="Times New Roman"/>
                <w:sz w:val="24"/>
                <w:szCs w:val="24"/>
                <w:lang w:val="kk-KZ"/>
              </w:rPr>
            </w:pPr>
            <w:proofErr w:type="spellStart"/>
            <w:r w:rsidRPr="00D57BD3">
              <w:rPr>
                <w:rFonts w:ascii="Times New Roman" w:hAnsi="Times New Roman" w:cs="Times New Roman"/>
                <w:sz w:val="24"/>
                <w:szCs w:val="24"/>
                <w:lang w:val="ru-RU"/>
              </w:rPr>
              <w:t>Қожахметова</w:t>
            </w:r>
            <w:proofErr w:type="spellEnd"/>
            <w:r w:rsidRPr="00D57BD3">
              <w:rPr>
                <w:rFonts w:ascii="Times New Roman" w:hAnsi="Times New Roman" w:cs="Times New Roman"/>
                <w:sz w:val="24"/>
                <w:szCs w:val="24"/>
              </w:rPr>
              <w:t xml:space="preserve"> </w:t>
            </w:r>
            <w:r w:rsidRPr="00D57BD3">
              <w:rPr>
                <w:rFonts w:ascii="Times New Roman" w:hAnsi="Times New Roman" w:cs="Times New Roman"/>
                <w:sz w:val="24"/>
                <w:szCs w:val="24"/>
                <w:lang w:val="ru-RU"/>
              </w:rPr>
              <w:t>Ф</w:t>
            </w:r>
            <w:r w:rsidRPr="00D57BD3">
              <w:rPr>
                <w:rFonts w:ascii="Times New Roman" w:hAnsi="Times New Roman" w:cs="Times New Roman"/>
                <w:sz w:val="24"/>
                <w:szCs w:val="24"/>
              </w:rPr>
              <w:t>.</w:t>
            </w:r>
            <w:r w:rsidRPr="00D57BD3">
              <w:rPr>
                <w:rFonts w:ascii="Times New Roman" w:hAnsi="Times New Roman" w:cs="Times New Roman"/>
                <w:sz w:val="24"/>
                <w:szCs w:val="24"/>
                <w:lang w:val="ru-RU"/>
              </w:rPr>
              <w:t>Қ</w:t>
            </w:r>
            <w:r w:rsidRPr="00D57BD3">
              <w:rPr>
                <w:rFonts w:ascii="Times New Roman" w:hAnsi="Times New Roman" w:cs="Times New Roman"/>
                <w:sz w:val="24"/>
                <w:szCs w:val="24"/>
              </w:rPr>
              <w:t xml:space="preserve">., </w:t>
            </w:r>
            <w:proofErr w:type="spellStart"/>
            <w:r w:rsidRPr="00D57BD3">
              <w:rPr>
                <w:rFonts w:ascii="Times New Roman" w:hAnsi="Times New Roman" w:cs="Times New Roman"/>
                <w:sz w:val="24"/>
                <w:szCs w:val="24"/>
                <w:lang w:val="ru-RU"/>
              </w:rPr>
              <w:t>Исмұхамбетов</w:t>
            </w:r>
            <w:proofErr w:type="spellEnd"/>
            <w:r w:rsidRPr="00D57BD3">
              <w:rPr>
                <w:rFonts w:ascii="Times New Roman" w:hAnsi="Times New Roman" w:cs="Times New Roman"/>
                <w:sz w:val="24"/>
                <w:szCs w:val="24"/>
              </w:rPr>
              <w:t xml:space="preserve"> </w:t>
            </w:r>
            <w:r w:rsidRPr="00D57BD3">
              <w:rPr>
                <w:rFonts w:ascii="Times New Roman" w:hAnsi="Times New Roman" w:cs="Times New Roman"/>
                <w:sz w:val="24"/>
                <w:szCs w:val="24"/>
                <w:lang w:val="ru-RU"/>
              </w:rPr>
              <w:t>Ж</w:t>
            </w:r>
            <w:r w:rsidRPr="00D57BD3">
              <w:rPr>
                <w:rFonts w:ascii="Times New Roman" w:hAnsi="Times New Roman" w:cs="Times New Roman"/>
                <w:sz w:val="24"/>
                <w:szCs w:val="24"/>
              </w:rPr>
              <w:t>.</w:t>
            </w:r>
            <w:r w:rsidRPr="00D57BD3">
              <w:rPr>
                <w:rFonts w:ascii="Times New Roman" w:hAnsi="Times New Roman" w:cs="Times New Roman"/>
                <w:sz w:val="24"/>
                <w:szCs w:val="24"/>
                <w:lang w:val="ru-RU"/>
              </w:rPr>
              <w:t>Д</w:t>
            </w:r>
            <w:r w:rsidRPr="00D57BD3">
              <w:rPr>
                <w:rFonts w:ascii="Times New Roman" w:hAnsi="Times New Roman" w:cs="Times New Roman"/>
                <w:sz w:val="24"/>
                <w:szCs w:val="24"/>
              </w:rPr>
              <w:t xml:space="preserve">., </w:t>
            </w:r>
            <w:proofErr w:type="spellStart"/>
            <w:r w:rsidRPr="00D57BD3">
              <w:rPr>
                <w:rFonts w:ascii="Times New Roman" w:hAnsi="Times New Roman" w:cs="Times New Roman"/>
                <w:sz w:val="24"/>
                <w:szCs w:val="24"/>
                <w:lang w:val="ru-RU"/>
              </w:rPr>
              <w:t>Ысқақ</w:t>
            </w:r>
            <w:proofErr w:type="spellEnd"/>
            <w:r w:rsidRPr="00D57BD3">
              <w:rPr>
                <w:rFonts w:ascii="Times New Roman" w:hAnsi="Times New Roman" w:cs="Times New Roman"/>
                <w:sz w:val="24"/>
                <w:szCs w:val="24"/>
              </w:rPr>
              <w:t xml:space="preserve"> </w:t>
            </w:r>
            <w:r w:rsidRPr="00D57BD3">
              <w:rPr>
                <w:rFonts w:ascii="Times New Roman" w:hAnsi="Times New Roman" w:cs="Times New Roman"/>
                <w:sz w:val="24"/>
                <w:szCs w:val="24"/>
                <w:lang w:val="ru-RU"/>
              </w:rPr>
              <w:t>С</w:t>
            </w:r>
            <w:r w:rsidRPr="00D57BD3">
              <w:rPr>
                <w:rFonts w:ascii="Times New Roman" w:hAnsi="Times New Roman" w:cs="Times New Roman"/>
                <w:sz w:val="24"/>
                <w:szCs w:val="24"/>
              </w:rPr>
              <w:t>.</w:t>
            </w:r>
          </w:p>
        </w:tc>
      </w:tr>
      <w:tr w:rsidR="00B16A42" w:rsidRPr="00D57BD3" w14:paraId="0D38B3F7" w14:textId="77777777" w:rsidTr="00B81CA2">
        <w:tc>
          <w:tcPr>
            <w:tcW w:w="618" w:type="dxa"/>
          </w:tcPr>
          <w:p w14:paraId="66297828" w14:textId="5FC8C9EB" w:rsidR="00B16A42" w:rsidRPr="00D57BD3" w:rsidRDefault="00B16A42" w:rsidP="00F96BCB">
            <w:pPr>
              <w:jc w:val="center"/>
              <w:rPr>
                <w:rFonts w:ascii="Times New Roman" w:hAnsi="Times New Roman" w:cs="Times New Roman"/>
                <w:sz w:val="24"/>
                <w:szCs w:val="24"/>
              </w:rPr>
            </w:pPr>
            <w:r w:rsidRPr="00D57BD3">
              <w:rPr>
                <w:rFonts w:ascii="Times New Roman" w:hAnsi="Times New Roman" w:cs="Times New Roman"/>
                <w:sz w:val="24"/>
                <w:szCs w:val="24"/>
              </w:rPr>
              <w:t>10</w:t>
            </w:r>
          </w:p>
        </w:tc>
        <w:tc>
          <w:tcPr>
            <w:tcW w:w="3772" w:type="dxa"/>
          </w:tcPr>
          <w:p w14:paraId="5FF38F64" w14:textId="7184CDD7" w:rsidR="00B16A42" w:rsidRPr="00D57BD3" w:rsidRDefault="00B16A42" w:rsidP="00F96BCB">
            <w:pPr>
              <w:tabs>
                <w:tab w:val="left" w:pos="0"/>
                <w:tab w:val="left" w:pos="851"/>
                <w:tab w:val="left" w:pos="1134"/>
                <w:tab w:val="left" w:pos="1276"/>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eastAsia="ko-KR"/>
              </w:rPr>
              <w:t>Қамба зиянкестеріне қарсы озонды қолдану</w:t>
            </w:r>
          </w:p>
        </w:tc>
        <w:tc>
          <w:tcPr>
            <w:tcW w:w="1275" w:type="dxa"/>
          </w:tcPr>
          <w:p w14:paraId="1DD0C8A5" w14:textId="5504255B" w:rsidR="00B16A42" w:rsidRPr="00D57BD3" w:rsidRDefault="00B16A42"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3828" w:type="dxa"/>
          </w:tcPr>
          <w:p w14:paraId="6DAE2932" w14:textId="06240373" w:rsidR="00B16A42" w:rsidRPr="00D57BD3" w:rsidRDefault="00B16A42" w:rsidP="00F96BCB">
            <w:pPr>
              <w:tabs>
                <w:tab w:val="left" w:pos="284"/>
                <w:tab w:val="left" w:pos="1134"/>
              </w:tabs>
              <w:jc w:val="both"/>
              <w:rPr>
                <w:rFonts w:ascii="Times New Roman" w:hAnsi="Times New Roman" w:cs="Times New Roman"/>
                <w:bCs/>
                <w:sz w:val="24"/>
                <w:szCs w:val="24"/>
                <w:lang w:val="ru-RU"/>
              </w:rPr>
            </w:pPr>
            <w:r w:rsidRPr="00D57BD3">
              <w:rPr>
                <w:rFonts w:ascii="Times New Roman" w:hAnsi="Times New Roman" w:cs="Times New Roman"/>
                <w:sz w:val="24"/>
                <w:szCs w:val="24"/>
                <w:lang w:val="kk-KZ" w:eastAsia="ko-KR"/>
              </w:rPr>
              <w:t>Жаршы, 2008. - №8. – 20-22 б.</w:t>
            </w:r>
          </w:p>
        </w:tc>
        <w:tc>
          <w:tcPr>
            <w:tcW w:w="1022" w:type="dxa"/>
          </w:tcPr>
          <w:p w14:paraId="4D6F5967" w14:textId="1A01D016" w:rsidR="00B16A42" w:rsidRPr="00D57BD3" w:rsidRDefault="00B16A42" w:rsidP="00F96BCB">
            <w:pPr>
              <w:jc w:val="center"/>
              <w:rPr>
                <w:rFonts w:ascii="Times New Roman" w:hAnsi="Times New Roman" w:cs="Times New Roman"/>
                <w:sz w:val="24"/>
                <w:szCs w:val="24"/>
              </w:rPr>
            </w:pPr>
            <w:r w:rsidRPr="00D57BD3">
              <w:rPr>
                <w:rFonts w:ascii="Times New Roman" w:hAnsi="Times New Roman" w:cs="Times New Roman"/>
                <w:sz w:val="24"/>
                <w:szCs w:val="24"/>
              </w:rPr>
              <w:t>3</w:t>
            </w:r>
          </w:p>
        </w:tc>
        <w:tc>
          <w:tcPr>
            <w:tcW w:w="2521" w:type="dxa"/>
          </w:tcPr>
          <w:p w14:paraId="01374C34" w14:textId="77777777" w:rsidR="00B16A42" w:rsidRPr="00D57BD3" w:rsidRDefault="00B16A42" w:rsidP="00F96BCB">
            <w:pPr>
              <w:rPr>
                <w:rFonts w:ascii="Times New Roman" w:hAnsi="Times New Roman" w:cs="Times New Roman"/>
                <w:sz w:val="24"/>
                <w:szCs w:val="24"/>
                <w:lang w:val="kk-KZ" w:eastAsia="ko-KR"/>
              </w:rPr>
            </w:pPr>
            <w:r w:rsidRPr="00D57BD3">
              <w:rPr>
                <w:rFonts w:ascii="Times New Roman" w:hAnsi="Times New Roman" w:cs="Times New Roman"/>
                <w:sz w:val="24"/>
                <w:szCs w:val="24"/>
                <w:lang w:val="kk-KZ" w:eastAsia="ko-KR"/>
              </w:rPr>
              <w:t>Исмұхамбетов Ж.Д., Ізтаев Ә.І.,</w:t>
            </w:r>
          </w:p>
          <w:p w14:paraId="785B44BA" w14:textId="77777777" w:rsidR="00B16A42" w:rsidRPr="00D57BD3" w:rsidRDefault="00B16A42" w:rsidP="00F96BCB">
            <w:pPr>
              <w:rPr>
                <w:rFonts w:ascii="Times New Roman" w:hAnsi="Times New Roman" w:cs="Times New Roman"/>
                <w:sz w:val="24"/>
                <w:szCs w:val="24"/>
                <w:lang w:val="kk-KZ" w:eastAsia="ko-KR"/>
              </w:rPr>
            </w:pPr>
            <w:r w:rsidRPr="00D57BD3">
              <w:rPr>
                <w:rFonts w:ascii="Times New Roman" w:hAnsi="Times New Roman" w:cs="Times New Roman"/>
                <w:sz w:val="24"/>
                <w:szCs w:val="24"/>
                <w:lang w:val="kk-KZ" w:eastAsia="ko-KR"/>
              </w:rPr>
              <w:t>Маемеров М.М.,</w:t>
            </w:r>
          </w:p>
          <w:p w14:paraId="43C5902C" w14:textId="4B16E24D" w:rsidR="00B16A42" w:rsidRPr="00B714B9" w:rsidRDefault="00B16A42" w:rsidP="00F96BCB">
            <w:pPr>
              <w:rPr>
                <w:rFonts w:ascii="Times New Roman" w:hAnsi="Times New Roman" w:cs="Times New Roman"/>
                <w:sz w:val="24"/>
                <w:szCs w:val="24"/>
                <w:lang w:val="kk-KZ" w:eastAsia="ko-KR"/>
              </w:rPr>
            </w:pPr>
            <w:r w:rsidRPr="00D57BD3">
              <w:rPr>
                <w:rFonts w:ascii="Times New Roman" w:hAnsi="Times New Roman" w:cs="Times New Roman"/>
                <w:sz w:val="24"/>
                <w:szCs w:val="24"/>
                <w:lang w:val="kk-KZ" w:eastAsia="ko-KR"/>
              </w:rPr>
              <w:t>Қожахметова</w:t>
            </w:r>
            <w:r w:rsidR="00B714B9">
              <w:rPr>
                <w:rFonts w:ascii="Times New Roman" w:hAnsi="Times New Roman" w:cs="Times New Roman"/>
                <w:sz w:val="24"/>
                <w:szCs w:val="24"/>
                <w:lang w:val="kk-KZ" w:eastAsia="ko-KR"/>
              </w:rPr>
              <w:t xml:space="preserve"> Ф.Қ.</w:t>
            </w:r>
          </w:p>
        </w:tc>
      </w:tr>
      <w:tr w:rsidR="00B16A42" w:rsidRPr="00B714B9" w14:paraId="755C7CC3" w14:textId="77777777" w:rsidTr="00B81CA2">
        <w:tc>
          <w:tcPr>
            <w:tcW w:w="618" w:type="dxa"/>
          </w:tcPr>
          <w:p w14:paraId="3C45D2EF" w14:textId="45059FFB" w:rsidR="00B16A42" w:rsidRPr="00D57BD3" w:rsidRDefault="00B16A42" w:rsidP="00F96BCB">
            <w:pPr>
              <w:jc w:val="center"/>
              <w:rPr>
                <w:rFonts w:ascii="Times New Roman" w:hAnsi="Times New Roman" w:cs="Times New Roman"/>
                <w:sz w:val="24"/>
                <w:szCs w:val="24"/>
              </w:rPr>
            </w:pPr>
            <w:r w:rsidRPr="00D57BD3">
              <w:rPr>
                <w:rFonts w:ascii="Times New Roman" w:hAnsi="Times New Roman" w:cs="Times New Roman"/>
                <w:sz w:val="24"/>
                <w:szCs w:val="24"/>
              </w:rPr>
              <w:t>11</w:t>
            </w:r>
          </w:p>
        </w:tc>
        <w:tc>
          <w:tcPr>
            <w:tcW w:w="3772" w:type="dxa"/>
          </w:tcPr>
          <w:p w14:paraId="5DB9F436" w14:textId="1391C3B2" w:rsidR="00B16A42" w:rsidRPr="00D57BD3" w:rsidRDefault="00B16A42" w:rsidP="00F96BCB">
            <w:pPr>
              <w:tabs>
                <w:tab w:val="left" w:pos="851"/>
                <w:tab w:val="left" w:pos="1134"/>
                <w:tab w:val="left" w:pos="1276"/>
              </w:tabs>
              <w:jc w:val="both"/>
              <w:rPr>
                <w:rFonts w:ascii="Times New Roman" w:hAnsi="Times New Roman" w:cs="Times New Roman"/>
                <w:sz w:val="24"/>
                <w:szCs w:val="24"/>
                <w:lang w:val="kk-KZ"/>
              </w:rPr>
            </w:pPr>
            <w:r w:rsidRPr="00D57BD3">
              <w:rPr>
                <w:rFonts w:ascii="Times New Roman" w:hAnsi="Times New Roman" w:cs="Times New Roman"/>
                <w:sz w:val="24"/>
                <w:szCs w:val="24"/>
                <w:lang w:val="ru-RU"/>
              </w:rPr>
              <w:t>Распространение насекомых, вызывающих скрытую зараженность семян на территории Казахстана</w:t>
            </w:r>
          </w:p>
        </w:tc>
        <w:tc>
          <w:tcPr>
            <w:tcW w:w="1275" w:type="dxa"/>
          </w:tcPr>
          <w:p w14:paraId="41DAB035" w14:textId="4CEAE0AD" w:rsidR="00B16A42" w:rsidRPr="00D57BD3" w:rsidRDefault="00B16A42"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3828" w:type="dxa"/>
          </w:tcPr>
          <w:p w14:paraId="7DA6AD01" w14:textId="0E4718CE" w:rsidR="00B16A42" w:rsidRPr="00D57BD3" w:rsidRDefault="00B16A42" w:rsidP="00B81CA2">
            <w:pPr>
              <w:tabs>
                <w:tab w:val="left" w:pos="284"/>
                <w:tab w:val="left" w:pos="1134"/>
              </w:tabs>
              <w:jc w:val="both"/>
              <w:rPr>
                <w:rFonts w:ascii="Times New Roman" w:hAnsi="Times New Roman" w:cs="Times New Roman"/>
                <w:bCs/>
                <w:sz w:val="24"/>
                <w:szCs w:val="24"/>
                <w:lang w:val="ru-RU"/>
              </w:rPr>
            </w:pPr>
            <w:r w:rsidRPr="00D57BD3">
              <w:rPr>
                <w:rFonts w:ascii="Times New Roman" w:hAnsi="Times New Roman" w:cs="Times New Roman"/>
                <w:sz w:val="24"/>
                <w:szCs w:val="24"/>
                <w:lang w:val="ru-RU"/>
              </w:rPr>
              <w:t>Исследования и результаты.</w:t>
            </w:r>
            <w:r w:rsidRPr="00B81CA2">
              <w:rPr>
                <w:rFonts w:ascii="Times New Roman" w:hAnsi="Times New Roman" w:cs="Times New Roman"/>
                <w:sz w:val="24"/>
                <w:szCs w:val="24"/>
                <w:lang w:val="ru-RU"/>
              </w:rPr>
              <w:t xml:space="preserve"> </w:t>
            </w:r>
            <w:r w:rsidR="00B81CA2">
              <w:rPr>
                <w:rFonts w:ascii="Times New Roman" w:hAnsi="Times New Roman" w:cs="Times New Roman"/>
                <w:sz w:val="24"/>
                <w:szCs w:val="24"/>
                <w:lang w:val="kk-KZ"/>
              </w:rPr>
              <w:t>Серия сельскохозяйственных наук.</w:t>
            </w:r>
            <w:r w:rsidRPr="00B81CA2">
              <w:rPr>
                <w:rFonts w:ascii="Times New Roman" w:hAnsi="Times New Roman" w:cs="Times New Roman"/>
                <w:sz w:val="24"/>
                <w:szCs w:val="24"/>
                <w:lang w:val="ru-RU"/>
              </w:rPr>
              <w:t xml:space="preserve"> </w:t>
            </w:r>
            <w:r w:rsidRPr="00D57BD3">
              <w:rPr>
                <w:rFonts w:ascii="Times New Roman" w:hAnsi="Times New Roman" w:cs="Times New Roman"/>
                <w:sz w:val="24"/>
                <w:szCs w:val="24"/>
                <w:lang w:val="ru-RU"/>
              </w:rPr>
              <w:t>2013.-№2 (058).- С.90-94.</w:t>
            </w:r>
          </w:p>
        </w:tc>
        <w:tc>
          <w:tcPr>
            <w:tcW w:w="1022" w:type="dxa"/>
          </w:tcPr>
          <w:p w14:paraId="7E47F1B3" w14:textId="52989BFB" w:rsidR="00B16A42" w:rsidRPr="00B81CA2" w:rsidRDefault="00B16A42" w:rsidP="00F96BCB">
            <w:pPr>
              <w:jc w:val="center"/>
              <w:rPr>
                <w:rFonts w:ascii="Times New Roman" w:hAnsi="Times New Roman" w:cs="Times New Roman"/>
                <w:sz w:val="24"/>
                <w:szCs w:val="24"/>
                <w:lang w:val="ru-RU"/>
              </w:rPr>
            </w:pPr>
            <w:r w:rsidRPr="00B81CA2">
              <w:rPr>
                <w:rFonts w:ascii="Times New Roman" w:hAnsi="Times New Roman" w:cs="Times New Roman"/>
                <w:sz w:val="24"/>
                <w:szCs w:val="24"/>
                <w:lang w:val="ru-RU"/>
              </w:rPr>
              <w:t>5</w:t>
            </w:r>
          </w:p>
        </w:tc>
        <w:tc>
          <w:tcPr>
            <w:tcW w:w="2521" w:type="dxa"/>
          </w:tcPr>
          <w:p w14:paraId="2910676D" w14:textId="0765A108" w:rsidR="00B16A42" w:rsidRPr="00D57BD3" w:rsidRDefault="00B16A42" w:rsidP="00B714B9">
            <w:pPr>
              <w:rPr>
                <w:rFonts w:ascii="Times New Roman" w:hAnsi="Times New Roman" w:cs="Times New Roman"/>
                <w:bCs/>
                <w:sz w:val="24"/>
                <w:szCs w:val="24"/>
                <w:lang w:val="kk-KZ"/>
              </w:rPr>
            </w:pPr>
            <w:proofErr w:type="spellStart"/>
            <w:r w:rsidRPr="00D57BD3">
              <w:rPr>
                <w:rFonts w:ascii="Times New Roman" w:hAnsi="Times New Roman" w:cs="Times New Roman"/>
                <w:sz w:val="24"/>
                <w:szCs w:val="24"/>
                <w:lang w:val="ru-RU"/>
              </w:rPr>
              <w:t>Динасилов</w:t>
            </w:r>
            <w:proofErr w:type="spellEnd"/>
            <w:r w:rsidRPr="00D57BD3">
              <w:rPr>
                <w:rFonts w:ascii="Times New Roman" w:hAnsi="Times New Roman" w:cs="Times New Roman"/>
                <w:sz w:val="24"/>
                <w:szCs w:val="24"/>
                <w:lang w:val="ru-RU"/>
              </w:rPr>
              <w:t xml:space="preserve"> А.С., </w:t>
            </w:r>
            <w:proofErr w:type="spellStart"/>
            <w:r w:rsidRPr="00D57BD3">
              <w:rPr>
                <w:rFonts w:ascii="Times New Roman" w:hAnsi="Times New Roman" w:cs="Times New Roman"/>
                <w:sz w:val="24"/>
                <w:szCs w:val="24"/>
                <w:lang w:val="ru-RU"/>
              </w:rPr>
              <w:t>Кожахметова</w:t>
            </w:r>
            <w:proofErr w:type="spellEnd"/>
            <w:r w:rsidRPr="00D57BD3">
              <w:rPr>
                <w:rFonts w:ascii="Times New Roman" w:hAnsi="Times New Roman" w:cs="Times New Roman"/>
                <w:sz w:val="24"/>
                <w:szCs w:val="24"/>
                <w:lang w:val="ru-RU"/>
              </w:rPr>
              <w:t xml:space="preserve"> Ф.К.</w:t>
            </w:r>
          </w:p>
        </w:tc>
      </w:tr>
      <w:tr w:rsidR="00B16A42" w:rsidRPr="00B714B9" w14:paraId="5DAC71EE" w14:textId="77777777" w:rsidTr="00B81CA2">
        <w:tc>
          <w:tcPr>
            <w:tcW w:w="618" w:type="dxa"/>
          </w:tcPr>
          <w:p w14:paraId="7E70F1B5" w14:textId="6A116312" w:rsidR="00B16A42" w:rsidRPr="00B81CA2" w:rsidRDefault="00B16A42" w:rsidP="00F96BCB">
            <w:pPr>
              <w:jc w:val="center"/>
              <w:rPr>
                <w:rFonts w:ascii="Times New Roman" w:hAnsi="Times New Roman" w:cs="Times New Roman"/>
                <w:sz w:val="24"/>
                <w:szCs w:val="24"/>
                <w:lang w:val="ru-RU"/>
              </w:rPr>
            </w:pPr>
            <w:r w:rsidRPr="00B81CA2">
              <w:rPr>
                <w:rFonts w:ascii="Times New Roman" w:hAnsi="Times New Roman" w:cs="Times New Roman"/>
                <w:sz w:val="24"/>
                <w:szCs w:val="24"/>
                <w:lang w:val="ru-RU"/>
              </w:rPr>
              <w:t>12</w:t>
            </w:r>
          </w:p>
        </w:tc>
        <w:tc>
          <w:tcPr>
            <w:tcW w:w="3772" w:type="dxa"/>
          </w:tcPr>
          <w:p w14:paraId="4DF59A73" w14:textId="1F3F9ADE" w:rsidR="00B16A42" w:rsidRPr="00B81CA2" w:rsidRDefault="00B16A42" w:rsidP="00F96BCB">
            <w:pPr>
              <w:tabs>
                <w:tab w:val="left" w:pos="851"/>
                <w:tab w:val="left" w:pos="1134"/>
                <w:tab w:val="left" w:pos="1276"/>
              </w:tabs>
              <w:jc w:val="both"/>
              <w:rPr>
                <w:rFonts w:ascii="Times New Roman" w:hAnsi="Times New Roman" w:cs="Times New Roman"/>
                <w:sz w:val="24"/>
                <w:szCs w:val="24"/>
                <w:lang w:val="ru-RU"/>
              </w:rPr>
            </w:pPr>
            <w:r w:rsidRPr="00D57BD3">
              <w:rPr>
                <w:rFonts w:ascii="Times New Roman" w:hAnsi="Times New Roman" w:cs="Times New Roman"/>
                <w:sz w:val="24"/>
                <w:szCs w:val="24"/>
                <w:lang w:val="kk-KZ"/>
              </w:rPr>
              <w:t>Батыс аймағының астық қоймаларында кездесетін зиянкестердің түр құрамы</w:t>
            </w:r>
          </w:p>
        </w:tc>
        <w:tc>
          <w:tcPr>
            <w:tcW w:w="1275" w:type="dxa"/>
          </w:tcPr>
          <w:p w14:paraId="6233049E" w14:textId="1FF3C869" w:rsidR="00B16A42" w:rsidRPr="00D57BD3" w:rsidRDefault="00B16A42"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3828" w:type="dxa"/>
          </w:tcPr>
          <w:p w14:paraId="5A450F3E" w14:textId="79B7D848" w:rsidR="00B16A42" w:rsidRPr="00D57BD3" w:rsidRDefault="00B16A42" w:rsidP="00F96BCB">
            <w:pPr>
              <w:tabs>
                <w:tab w:val="left" w:pos="284"/>
                <w:tab w:val="left" w:pos="1134"/>
              </w:tabs>
              <w:jc w:val="both"/>
              <w:rPr>
                <w:rFonts w:ascii="Times New Roman" w:hAnsi="Times New Roman" w:cs="Times New Roman"/>
                <w:bCs/>
                <w:sz w:val="24"/>
                <w:szCs w:val="24"/>
                <w:lang w:val="ru-RU"/>
              </w:rPr>
            </w:pPr>
            <w:r w:rsidRPr="00D57BD3">
              <w:rPr>
                <w:rFonts w:ascii="Times New Roman" w:hAnsi="Times New Roman" w:cs="Times New Roman"/>
                <w:sz w:val="24"/>
                <w:szCs w:val="24"/>
                <w:lang w:val="kk-KZ"/>
              </w:rPr>
              <w:t>Журнал Жаршы, №11, 2014. – С. 3-8.</w:t>
            </w:r>
          </w:p>
        </w:tc>
        <w:tc>
          <w:tcPr>
            <w:tcW w:w="1022" w:type="dxa"/>
          </w:tcPr>
          <w:p w14:paraId="2666A24E" w14:textId="43A4CAAB" w:rsidR="00B16A42" w:rsidRPr="00D57BD3" w:rsidRDefault="00B16A42" w:rsidP="00F96BCB">
            <w:pPr>
              <w:jc w:val="center"/>
              <w:rPr>
                <w:rFonts w:ascii="Times New Roman" w:hAnsi="Times New Roman" w:cs="Times New Roman"/>
                <w:sz w:val="24"/>
                <w:szCs w:val="24"/>
              </w:rPr>
            </w:pPr>
            <w:r w:rsidRPr="00D57BD3">
              <w:rPr>
                <w:rFonts w:ascii="Times New Roman" w:hAnsi="Times New Roman" w:cs="Times New Roman"/>
                <w:sz w:val="24"/>
                <w:szCs w:val="24"/>
              </w:rPr>
              <w:t>6</w:t>
            </w:r>
          </w:p>
        </w:tc>
        <w:tc>
          <w:tcPr>
            <w:tcW w:w="2521" w:type="dxa"/>
          </w:tcPr>
          <w:p w14:paraId="362A2914" w14:textId="77777777" w:rsidR="00B16A42" w:rsidRPr="00D57BD3" w:rsidRDefault="00B16A42" w:rsidP="00F96BCB">
            <w:pPr>
              <w:rPr>
                <w:rFonts w:ascii="Times New Roman" w:hAnsi="Times New Roman" w:cs="Times New Roman"/>
                <w:sz w:val="24"/>
                <w:szCs w:val="24"/>
                <w:lang w:val="kk-KZ"/>
              </w:rPr>
            </w:pPr>
            <w:r w:rsidRPr="00D57BD3">
              <w:rPr>
                <w:rFonts w:ascii="Times New Roman" w:hAnsi="Times New Roman" w:cs="Times New Roman"/>
                <w:sz w:val="24"/>
                <w:szCs w:val="24"/>
                <w:lang w:val="kk-KZ"/>
              </w:rPr>
              <w:t>Қожахметова Ф.Қ.,</w:t>
            </w:r>
          </w:p>
          <w:p w14:paraId="5302276B" w14:textId="77777777" w:rsidR="00B16A42" w:rsidRPr="00D57BD3" w:rsidRDefault="00B16A42" w:rsidP="00F96BCB">
            <w:pPr>
              <w:rPr>
                <w:rFonts w:ascii="Times New Roman" w:hAnsi="Times New Roman" w:cs="Times New Roman"/>
                <w:sz w:val="24"/>
                <w:szCs w:val="24"/>
                <w:lang w:val="kk-KZ"/>
              </w:rPr>
            </w:pPr>
            <w:r w:rsidRPr="00D57BD3">
              <w:rPr>
                <w:rFonts w:ascii="Times New Roman" w:hAnsi="Times New Roman" w:cs="Times New Roman"/>
                <w:sz w:val="24"/>
                <w:szCs w:val="24"/>
                <w:lang w:val="kk-KZ"/>
              </w:rPr>
              <w:t>Исмұхамбетов Ж.Д.,</w:t>
            </w:r>
          </w:p>
          <w:p w14:paraId="4A6D4993" w14:textId="1906893E" w:rsidR="00B16A42" w:rsidRPr="00D57BD3" w:rsidRDefault="00B16A42" w:rsidP="00F96BCB">
            <w:pPr>
              <w:rPr>
                <w:rFonts w:ascii="Times New Roman" w:hAnsi="Times New Roman" w:cs="Times New Roman"/>
                <w:bCs/>
                <w:sz w:val="24"/>
                <w:szCs w:val="24"/>
                <w:lang w:val="kk-KZ"/>
              </w:rPr>
            </w:pPr>
            <w:r w:rsidRPr="00D57BD3">
              <w:rPr>
                <w:rFonts w:ascii="Times New Roman" w:hAnsi="Times New Roman" w:cs="Times New Roman"/>
                <w:sz w:val="24"/>
                <w:szCs w:val="24"/>
                <w:lang w:val="kk-KZ"/>
              </w:rPr>
              <w:t>Салпиев Р.Қ.</w:t>
            </w:r>
          </w:p>
        </w:tc>
      </w:tr>
      <w:tr w:rsidR="00B16A42" w:rsidRPr="00B714B9" w14:paraId="33D4AC94" w14:textId="77777777" w:rsidTr="00B81CA2">
        <w:tc>
          <w:tcPr>
            <w:tcW w:w="618" w:type="dxa"/>
          </w:tcPr>
          <w:p w14:paraId="000F9949" w14:textId="554BC2D3" w:rsidR="00B16A42" w:rsidRPr="00D57BD3" w:rsidRDefault="00B16A42" w:rsidP="00F96BCB">
            <w:pPr>
              <w:jc w:val="center"/>
              <w:rPr>
                <w:rFonts w:ascii="Times New Roman" w:hAnsi="Times New Roman" w:cs="Times New Roman"/>
                <w:sz w:val="24"/>
                <w:szCs w:val="24"/>
                <w:lang w:val="ru-RU"/>
              </w:rPr>
            </w:pPr>
            <w:r w:rsidRPr="00D57BD3">
              <w:rPr>
                <w:rFonts w:ascii="Times New Roman" w:hAnsi="Times New Roman" w:cs="Times New Roman"/>
                <w:sz w:val="24"/>
                <w:szCs w:val="24"/>
                <w:lang w:val="ru-RU"/>
              </w:rPr>
              <w:t>13</w:t>
            </w:r>
          </w:p>
        </w:tc>
        <w:tc>
          <w:tcPr>
            <w:tcW w:w="3772" w:type="dxa"/>
          </w:tcPr>
          <w:p w14:paraId="71783313" w14:textId="0122FE01" w:rsidR="00B16A42" w:rsidRPr="00D57BD3" w:rsidRDefault="00B16A42" w:rsidP="00F96BCB">
            <w:pPr>
              <w:tabs>
                <w:tab w:val="left" w:pos="851"/>
                <w:tab w:val="left" w:pos="1134"/>
                <w:tab w:val="left" w:pos="1276"/>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Вредители запасов зерна и продуктов его переработки на западе Казахстана</w:t>
            </w:r>
          </w:p>
        </w:tc>
        <w:tc>
          <w:tcPr>
            <w:tcW w:w="1275" w:type="dxa"/>
          </w:tcPr>
          <w:p w14:paraId="2B4C4A87" w14:textId="665C2721" w:rsidR="00B16A42" w:rsidRPr="00D57BD3" w:rsidRDefault="00B16A42"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3828" w:type="dxa"/>
          </w:tcPr>
          <w:p w14:paraId="28D3F071" w14:textId="389B95BB" w:rsidR="00B16A42" w:rsidRPr="00D57BD3" w:rsidRDefault="00B16A42" w:rsidP="00F96BCB">
            <w:pPr>
              <w:tabs>
                <w:tab w:val="left" w:pos="284"/>
                <w:tab w:val="left" w:pos="1134"/>
              </w:tabs>
              <w:jc w:val="both"/>
              <w:rPr>
                <w:rFonts w:ascii="Times New Roman" w:hAnsi="Times New Roman" w:cs="Times New Roman"/>
                <w:bCs/>
                <w:sz w:val="24"/>
                <w:szCs w:val="24"/>
                <w:lang w:val="ru-RU"/>
              </w:rPr>
            </w:pPr>
            <w:r w:rsidRPr="00D57BD3">
              <w:rPr>
                <w:rFonts w:ascii="Times New Roman" w:hAnsi="Times New Roman" w:cs="Times New Roman"/>
                <w:sz w:val="24"/>
                <w:szCs w:val="24"/>
                <w:lang w:val="kk-KZ"/>
              </w:rPr>
              <w:t>Вестник с/х науки 2015.</w:t>
            </w:r>
            <w:r w:rsidR="00B81CA2" w:rsidRPr="00966FA5">
              <w:rPr>
                <w:rFonts w:ascii="Times New Roman" w:hAnsi="Times New Roman" w:cs="Times New Roman"/>
                <w:sz w:val="24"/>
                <w:szCs w:val="24"/>
                <w:lang w:val="kk-KZ"/>
              </w:rPr>
              <w:t xml:space="preserve"> Серия сельскохозяйственных наук</w:t>
            </w:r>
            <w:r w:rsidRPr="00D57BD3">
              <w:rPr>
                <w:rFonts w:ascii="Times New Roman" w:hAnsi="Times New Roman" w:cs="Times New Roman"/>
                <w:sz w:val="24"/>
                <w:szCs w:val="24"/>
                <w:lang w:val="kk-KZ"/>
              </w:rPr>
              <w:t xml:space="preserve"> - №5-6. – С. 38-43.</w:t>
            </w:r>
          </w:p>
        </w:tc>
        <w:tc>
          <w:tcPr>
            <w:tcW w:w="1022" w:type="dxa"/>
          </w:tcPr>
          <w:p w14:paraId="65BBD8E5" w14:textId="23FFDDD6" w:rsidR="00B16A42" w:rsidRPr="00D57BD3" w:rsidRDefault="00B16A42" w:rsidP="00F96BCB">
            <w:pPr>
              <w:jc w:val="center"/>
              <w:rPr>
                <w:rFonts w:ascii="Times New Roman" w:hAnsi="Times New Roman" w:cs="Times New Roman"/>
                <w:sz w:val="24"/>
                <w:szCs w:val="24"/>
              </w:rPr>
            </w:pPr>
            <w:r w:rsidRPr="00D57BD3">
              <w:rPr>
                <w:rFonts w:ascii="Times New Roman" w:hAnsi="Times New Roman" w:cs="Times New Roman"/>
                <w:sz w:val="24"/>
                <w:szCs w:val="24"/>
              </w:rPr>
              <w:t>6</w:t>
            </w:r>
          </w:p>
        </w:tc>
        <w:tc>
          <w:tcPr>
            <w:tcW w:w="2521" w:type="dxa"/>
          </w:tcPr>
          <w:p w14:paraId="1694B1DC" w14:textId="77777777" w:rsidR="00B16A42" w:rsidRPr="00D57BD3" w:rsidRDefault="00B16A42" w:rsidP="00F96BCB">
            <w:pPr>
              <w:rPr>
                <w:rFonts w:ascii="Times New Roman" w:hAnsi="Times New Roman" w:cs="Times New Roman"/>
                <w:sz w:val="24"/>
                <w:szCs w:val="24"/>
                <w:lang w:val="kk-KZ"/>
              </w:rPr>
            </w:pPr>
            <w:r w:rsidRPr="00D57BD3">
              <w:rPr>
                <w:rFonts w:ascii="Times New Roman" w:hAnsi="Times New Roman" w:cs="Times New Roman"/>
                <w:sz w:val="24"/>
                <w:szCs w:val="24"/>
                <w:lang w:val="kk-KZ"/>
              </w:rPr>
              <w:t>Исмухамбетов Ж.Д.,</w:t>
            </w:r>
          </w:p>
          <w:p w14:paraId="1F0C3E1F" w14:textId="184AD5E9" w:rsidR="00B16A42" w:rsidRPr="00D57BD3" w:rsidRDefault="00B16A42" w:rsidP="00F96BCB">
            <w:pPr>
              <w:rPr>
                <w:rFonts w:ascii="Times New Roman" w:hAnsi="Times New Roman" w:cs="Times New Roman"/>
                <w:sz w:val="24"/>
                <w:szCs w:val="24"/>
                <w:lang w:val="kk-KZ"/>
              </w:rPr>
            </w:pPr>
            <w:r w:rsidRPr="00D57BD3">
              <w:rPr>
                <w:rFonts w:ascii="Times New Roman" w:hAnsi="Times New Roman" w:cs="Times New Roman"/>
                <w:sz w:val="24"/>
                <w:szCs w:val="24"/>
                <w:lang w:val="kk-KZ"/>
              </w:rPr>
              <w:t>Кожахметова Ф.К.,</w:t>
            </w:r>
          </w:p>
          <w:p w14:paraId="727CABB8" w14:textId="2F3B6F06" w:rsidR="00B16A42" w:rsidRPr="00D57BD3" w:rsidRDefault="00B16A42" w:rsidP="00F96BCB">
            <w:pPr>
              <w:rPr>
                <w:rFonts w:ascii="Times New Roman" w:hAnsi="Times New Roman" w:cs="Times New Roman"/>
                <w:bCs/>
                <w:sz w:val="24"/>
                <w:szCs w:val="24"/>
                <w:lang w:val="kk-KZ"/>
              </w:rPr>
            </w:pPr>
            <w:r w:rsidRPr="00D57BD3">
              <w:rPr>
                <w:rFonts w:ascii="Times New Roman" w:hAnsi="Times New Roman" w:cs="Times New Roman"/>
                <w:sz w:val="24"/>
                <w:szCs w:val="24"/>
                <w:lang w:val="kk-KZ"/>
              </w:rPr>
              <w:t>Салпиев Р.К.</w:t>
            </w:r>
          </w:p>
        </w:tc>
      </w:tr>
      <w:tr w:rsidR="00291B89" w:rsidRPr="00D57BD3" w14:paraId="76CC9CAA" w14:textId="77777777" w:rsidTr="00B81CA2">
        <w:tc>
          <w:tcPr>
            <w:tcW w:w="618" w:type="dxa"/>
          </w:tcPr>
          <w:p w14:paraId="2C25D04F" w14:textId="552D25DA" w:rsidR="00291B89" w:rsidRPr="00D57BD3" w:rsidRDefault="00291B89" w:rsidP="00F96BCB">
            <w:pPr>
              <w:jc w:val="center"/>
              <w:rPr>
                <w:rFonts w:ascii="Times New Roman" w:hAnsi="Times New Roman" w:cs="Times New Roman"/>
                <w:sz w:val="24"/>
                <w:szCs w:val="24"/>
                <w:lang w:val="ru-RU"/>
              </w:rPr>
            </w:pPr>
            <w:r w:rsidRPr="00D57BD3">
              <w:rPr>
                <w:rFonts w:ascii="Times New Roman" w:hAnsi="Times New Roman" w:cs="Times New Roman"/>
                <w:sz w:val="24"/>
                <w:szCs w:val="24"/>
                <w:lang w:val="ru-RU"/>
              </w:rPr>
              <w:t>14</w:t>
            </w:r>
          </w:p>
        </w:tc>
        <w:tc>
          <w:tcPr>
            <w:tcW w:w="3772" w:type="dxa"/>
          </w:tcPr>
          <w:p w14:paraId="41B51E4C" w14:textId="517B5F1D" w:rsidR="00291B89" w:rsidRPr="00D57BD3" w:rsidRDefault="00291B89" w:rsidP="00F96BCB">
            <w:pPr>
              <w:tabs>
                <w:tab w:val="left" w:pos="851"/>
                <w:tab w:val="left" w:pos="1134"/>
                <w:tab w:val="left" w:pos="1276"/>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Эффективность действия ионизирующего излучения на вредителей зерна и продукты его переработки</w:t>
            </w:r>
          </w:p>
        </w:tc>
        <w:tc>
          <w:tcPr>
            <w:tcW w:w="1275" w:type="dxa"/>
          </w:tcPr>
          <w:p w14:paraId="5C581AE8" w14:textId="128E2847" w:rsidR="00291B89" w:rsidRPr="00D57BD3" w:rsidRDefault="00291B89"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3828" w:type="dxa"/>
          </w:tcPr>
          <w:p w14:paraId="3B0D1331" w14:textId="1DAB4F38" w:rsidR="00291B89" w:rsidRPr="00D57BD3" w:rsidRDefault="00291B89" w:rsidP="00F96BCB">
            <w:pPr>
              <w:tabs>
                <w:tab w:val="left" w:pos="284"/>
                <w:tab w:val="left" w:pos="1134"/>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Agrarian science,</w:t>
            </w:r>
            <w:r w:rsidR="00006B7F" w:rsidRPr="00D57BD3">
              <w:rPr>
                <w:rFonts w:ascii="Times New Roman" w:hAnsi="Times New Roman" w:cs="Times New Roman"/>
                <w:sz w:val="24"/>
                <w:szCs w:val="24"/>
                <w:lang w:val="kk-KZ"/>
              </w:rPr>
              <w:t xml:space="preserve"> №2, 2019. </w:t>
            </w:r>
            <w:r w:rsidRPr="00D57BD3">
              <w:rPr>
                <w:rFonts w:ascii="Times New Roman" w:hAnsi="Times New Roman" w:cs="Times New Roman"/>
                <w:sz w:val="24"/>
                <w:szCs w:val="24"/>
                <w:lang w:val="kk-KZ"/>
              </w:rPr>
              <w:t xml:space="preserve"> ISSN 0869-8155. – p. 139-141.</w:t>
            </w:r>
          </w:p>
        </w:tc>
        <w:tc>
          <w:tcPr>
            <w:tcW w:w="1022" w:type="dxa"/>
          </w:tcPr>
          <w:p w14:paraId="7FA621A1" w14:textId="1F659E47" w:rsidR="00291B89" w:rsidRPr="00D57BD3" w:rsidRDefault="00291B89"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3</w:t>
            </w:r>
          </w:p>
        </w:tc>
        <w:tc>
          <w:tcPr>
            <w:tcW w:w="2521" w:type="dxa"/>
          </w:tcPr>
          <w:p w14:paraId="07250FAA" w14:textId="77777777" w:rsidR="00291B89" w:rsidRPr="00D57BD3" w:rsidRDefault="00291B89" w:rsidP="00F96BCB">
            <w:pPr>
              <w:rPr>
                <w:rFonts w:ascii="Times New Roman" w:hAnsi="Times New Roman" w:cs="Times New Roman"/>
                <w:sz w:val="24"/>
                <w:szCs w:val="24"/>
                <w:lang w:val="kk-KZ"/>
              </w:rPr>
            </w:pPr>
            <w:r w:rsidRPr="00D57BD3">
              <w:rPr>
                <w:rFonts w:ascii="Times New Roman" w:hAnsi="Times New Roman" w:cs="Times New Roman"/>
                <w:sz w:val="24"/>
                <w:szCs w:val="24"/>
                <w:lang w:val="kk-KZ"/>
              </w:rPr>
              <w:t>Сагитов А.О.</w:t>
            </w:r>
          </w:p>
          <w:p w14:paraId="23650DBC" w14:textId="52AD0B56" w:rsidR="00291B89" w:rsidRPr="00D57BD3" w:rsidRDefault="00291B89" w:rsidP="00F96BCB">
            <w:pPr>
              <w:rPr>
                <w:rFonts w:ascii="Times New Roman" w:hAnsi="Times New Roman" w:cs="Times New Roman"/>
                <w:sz w:val="24"/>
                <w:szCs w:val="24"/>
                <w:lang w:val="kk-KZ"/>
              </w:rPr>
            </w:pPr>
            <w:r w:rsidRPr="00D57BD3">
              <w:rPr>
                <w:rFonts w:ascii="Times New Roman" w:hAnsi="Times New Roman" w:cs="Times New Roman"/>
                <w:sz w:val="24"/>
                <w:szCs w:val="24"/>
                <w:lang w:val="kk-KZ"/>
              </w:rPr>
              <w:t>Темиржанов М.Б.</w:t>
            </w:r>
          </w:p>
        </w:tc>
      </w:tr>
      <w:tr w:rsidR="00006B7F" w:rsidRPr="00D57BD3" w14:paraId="68D6A036" w14:textId="77777777" w:rsidTr="00B81CA2">
        <w:tc>
          <w:tcPr>
            <w:tcW w:w="618" w:type="dxa"/>
          </w:tcPr>
          <w:p w14:paraId="77C3C42A" w14:textId="4059F50D" w:rsidR="00006B7F" w:rsidRPr="00D57BD3" w:rsidRDefault="003B46CB" w:rsidP="00F96BCB">
            <w:pPr>
              <w:jc w:val="center"/>
              <w:rPr>
                <w:rFonts w:ascii="Times New Roman" w:hAnsi="Times New Roman" w:cs="Times New Roman"/>
                <w:sz w:val="24"/>
                <w:szCs w:val="24"/>
              </w:rPr>
            </w:pPr>
            <w:r w:rsidRPr="00D57BD3">
              <w:rPr>
                <w:rFonts w:ascii="Times New Roman" w:hAnsi="Times New Roman" w:cs="Times New Roman"/>
                <w:sz w:val="24"/>
                <w:szCs w:val="24"/>
              </w:rPr>
              <w:t>15</w:t>
            </w:r>
          </w:p>
        </w:tc>
        <w:tc>
          <w:tcPr>
            <w:tcW w:w="3772" w:type="dxa"/>
          </w:tcPr>
          <w:p w14:paraId="2C498348" w14:textId="743341C6" w:rsidR="00006B7F" w:rsidRPr="00D57BD3" w:rsidRDefault="00006B7F" w:rsidP="00F96BCB">
            <w:pPr>
              <w:tabs>
                <w:tab w:val="left" w:pos="851"/>
                <w:tab w:val="left" w:pos="1134"/>
                <w:tab w:val="left" w:pos="1276"/>
              </w:tabs>
              <w:jc w:val="both"/>
              <w:rPr>
                <w:rFonts w:ascii="Times New Roman" w:hAnsi="Times New Roman" w:cs="Times New Roman"/>
                <w:sz w:val="24"/>
                <w:szCs w:val="24"/>
              </w:rPr>
            </w:pPr>
            <w:r w:rsidRPr="00D57BD3">
              <w:rPr>
                <w:rFonts w:ascii="Times New Roman" w:hAnsi="Times New Roman" w:cs="Times New Roman"/>
                <w:sz w:val="24"/>
                <w:szCs w:val="24"/>
              </w:rPr>
              <w:t xml:space="preserve">Influence of pre-sowing treatment of soybean seeds with </w:t>
            </w:r>
            <w:proofErr w:type="spellStart"/>
            <w:r w:rsidRPr="00D57BD3">
              <w:rPr>
                <w:rFonts w:ascii="Times New Roman" w:hAnsi="Times New Roman" w:cs="Times New Roman"/>
                <w:sz w:val="24"/>
                <w:szCs w:val="24"/>
              </w:rPr>
              <w:t>agrominerals</w:t>
            </w:r>
            <w:proofErr w:type="spellEnd"/>
            <w:r w:rsidRPr="00D57BD3">
              <w:rPr>
                <w:rFonts w:ascii="Times New Roman" w:hAnsi="Times New Roman" w:cs="Times New Roman"/>
                <w:sz w:val="24"/>
                <w:szCs w:val="24"/>
              </w:rPr>
              <w:t xml:space="preserve"> on the main economic and useful indicators of the crop</w:t>
            </w:r>
          </w:p>
        </w:tc>
        <w:tc>
          <w:tcPr>
            <w:tcW w:w="1275" w:type="dxa"/>
          </w:tcPr>
          <w:p w14:paraId="1B3E3D19" w14:textId="520D00CE" w:rsidR="00006B7F" w:rsidRPr="00D57BD3" w:rsidRDefault="00006B7F"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3828" w:type="dxa"/>
          </w:tcPr>
          <w:p w14:paraId="7DDE1719" w14:textId="30AD0B59" w:rsidR="00006B7F" w:rsidRPr="00D57BD3" w:rsidRDefault="009417D4" w:rsidP="00F96BCB">
            <w:pPr>
              <w:numPr>
                <w:ilvl w:val="0"/>
                <w:numId w:val="18"/>
              </w:numPr>
              <w:ind w:left="0"/>
              <w:rPr>
                <w:rFonts w:ascii="Times New Roman" w:hAnsi="Times New Roman" w:cs="Times New Roman"/>
                <w:sz w:val="24"/>
                <w:szCs w:val="24"/>
                <w:lang w:val="kk-KZ"/>
              </w:rPr>
            </w:pPr>
            <w:hyperlink r:id="rId9" w:history="1">
              <w:r w:rsidR="00006B7F" w:rsidRPr="00D57BD3">
                <w:rPr>
                  <w:rStyle w:val="a4"/>
                  <w:rFonts w:ascii="Times New Roman" w:hAnsi="Times New Roman" w:cs="Times New Roman"/>
                  <w:color w:val="auto"/>
                  <w:sz w:val="24"/>
                  <w:szCs w:val="24"/>
                  <w:u w:val="none"/>
                  <w:bdr w:val="none" w:sz="0" w:space="0" w:color="auto" w:frame="1"/>
                  <w:lang w:val="kk-KZ"/>
                </w:rPr>
                <w:t>Ġylym ža̋ne bìlìm</w:t>
              </w:r>
            </w:hyperlink>
            <w:r w:rsidR="00006B7F" w:rsidRPr="00D57BD3">
              <w:rPr>
                <w:rFonts w:ascii="Times New Roman" w:hAnsi="Times New Roman" w:cs="Times New Roman"/>
                <w:sz w:val="24"/>
                <w:szCs w:val="24"/>
                <w:lang w:val="kk-KZ"/>
              </w:rPr>
              <w:t> 2(3(72))</w:t>
            </w:r>
            <w:r w:rsidR="003B46CB" w:rsidRPr="00D57BD3">
              <w:rPr>
                <w:rFonts w:ascii="Times New Roman" w:hAnsi="Times New Roman" w:cs="Times New Roman"/>
                <w:sz w:val="24"/>
                <w:szCs w:val="24"/>
                <w:lang w:val="kk-KZ"/>
              </w:rPr>
              <w:t xml:space="preserve">, 2023. – P. </w:t>
            </w:r>
            <w:r w:rsidR="00006B7F" w:rsidRPr="00D57BD3">
              <w:rPr>
                <w:rFonts w:ascii="Times New Roman" w:hAnsi="Times New Roman" w:cs="Times New Roman"/>
                <w:sz w:val="24"/>
                <w:szCs w:val="24"/>
                <w:lang w:val="kk-KZ"/>
              </w:rPr>
              <w:t>143-152</w:t>
            </w:r>
          </w:p>
          <w:p w14:paraId="4C291590" w14:textId="77777777" w:rsidR="00006B7F" w:rsidRPr="00D57BD3" w:rsidRDefault="00006B7F" w:rsidP="00F96BCB">
            <w:pPr>
              <w:numPr>
                <w:ilvl w:val="0"/>
                <w:numId w:val="19"/>
              </w:numPr>
              <w:ind w:left="0"/>
              <w:rPr>
                <w:rFonts w:ascii="Times New Roman" w:hAnsi="Times New Roman" w:cs="Times New Roman"/>
                <w:sz w:val="24"/>
                <w:szCs w:val="24"/>
                <w:lang w:val="kk-KZ"/>
              </w:rPr>
            </w:pPr>
            <w:r w:rsidRPr="00D57BD3">
              <w:rPr>
                <w:rFonts w:ascii="Times New Roman" w:hAnsi="Times New Roman" w:cs="Times New Roman"/>
                <w:sz w:val="24"/>
                <w:szCs w:val="24"/>
                <w:lang w:val="kk-KZ"/>
              </w:rPr>
              <w:t>DOI: </w:t>
            </w:r>
          </w:p>
          <w:p w14:paraId="5F2D1C56" w14:textId="77777777" w:rsidR="00006B7F" w:rsidRPr="00D57BD3" w:rsidRDefault="009417D4" w:rsidP="00F96BCB">
            <w:pPr>
              <w:numPr>
                <w:ilvl w:val="0"/>
                <w:numId w:val="19"/>
              </w:numPr>
              <w:ind w:left="0"/>
              <w:rPr>
                <w:rFonts w:ascii="Times New Roman" w:hAnsi="Times New Roman" w:cs="Times New Roman"/>
                <w:sz w:val="24"/>
                <w:szCs w:val="24"/>
                <w:lang w:val="kk-KZ"/>
              </w:rPr>
            </w:pPr>
            <w:hyperlink r:id="rId10" w:tgtFrame="_blank" w:history="1">
              <w:r w:rsidR="00006B7F" w:rsidRPr="00D57BD3">
                <w:rPr>
                  <w:rStyle w:val="a4"/>
                  <w:rFonts w:ascii="Times New Roman" w:hAnsi="Times New Roman" w:cs="Times New Roman"/>
                  <w:color w:val="auto"/>
                  <w:sz w:val="24"/>
                  <w:szCs w:val="24"/>
                  <w:u w:val="none"/>
                  <w:bdr w:val="none" w:sz="0" w:space="0" w:color="auto" w:frame="1"/>
                  <w:lang w:val="kk-KZ"/>
                </w:rPr>
                <w:t>10.52578/2305-9397-2023-3-2-143-152</w:t>
              </w:r>
            </w:hyperlink>
          </w:p>
          <w:p w14:paraId="3DBA96B0" w14:textId="1B9AA3E8" w:rsidR="00006B7F" w:rsidRPr="00D57BD3" w:rsidRDefault="00006B7F" w:rsidP="00F96BCB">
            <w:pPr>
              <w:tabs>
                <w:tab w:val="left" w:pos="284"/>
                <w:tab w:val="left" w:pos="1134"/>
              </w:tabs>
              <w:jc w:val="both"/>
              <w:rPr>
                <w:rFonts w:ascii="Times New Roman" w:hAnsi="Times New Roman" w:cs="Times New Roman"/>
                <w:sz w:val="24"/>
                <w:szCs w:val="24"/>
                <w:lang w:val="kk-KZ"/>
              </w:rPr>
            </w:pPr>
          </w:p>
        </w:tc>
        <w:tc>
          <w:tcPr>
            <w:tcW w:w="1022" w:type="dxa"/>
          </w:tcPr>
          <w:p w14:paraId="3A33B707" w14:textId="7D480FCF" w:rsidR="00006B7F" w:rsidRPr="00D57BD3" w:rsidRDefault="003B46CB" w:rsidP="00F96BCB">
            <w:pPr>
              <w:jc w:val="center"/>
              <w:rPr>
                <w:rFonts w:ascii="Times New Roman" w:hAnsi="Times New Roman" w:cs="Times New Roman"/>
                <w:sz w:val="24"/>
                <w:szCs w:val="24"/>
              </w:rPr>
            </w:pPr>
            <w:r w:rsidRPr="00D57BD3">
              <w:rPr>
                <w:rFonts w:ascii="Times New Roman" w:hAnsi="Times New Roman" w:cs="Times New Roman"/>
                <w:sz w:val="24"/>
                <w:szCs w:val="24"/>
              </w:rPr>
              <w:t>10</w:t>
            </w:r>
          </w:p>
        </w:tc>
        <w:tc>
          <w:tcPr>
            <w:tcW w:w="2521" w:type="dxa"/>
          </w:tcPr>
          <w:p w14:paraId="2240FC2F" w14:textId="77777777" w:rsidR="00006B7F" w:rsidRPr="00D57BD3" w:rsidRDefault="003B46CB" w:rsidP="00F96BCB">
            <w:pPr>
              <w:rPr>
                <w:rFonts w:ascii="Times New Roman" w:hAnsi="Times New Roman" w:cs="Times New Roman"/>
                <w:sz w:val="24"/>
                <w:szCs w:val="24"/>
              </w:rPr>
            </w:pPr>
            <w:proofErr w:type="spellStart"/>
            <w:r w:rsidRPr="00D57BD3">
              <w:rPr>
                <w:rFonts w:ascii="Times New Roman" w:hAnsi="Times New Roman" w:cs="Times New Roman"/>
                <w:sz w:val="24"/>
                <w:szCs w:val="24"/>
              </w:rPr>
              <w:t>Shaimardan</w:t>
            </w:r>
            <w:proofErr w:type="spellEnd"/>
            <w:r w:rsidRPr="00D57BD3">
              <w:rPr>
                <w:rFonts w:ascii="Times New Roman" w:hAnsi="Times New Roman" w:cs="Times New Roman"/>
                <w:sz w:val="24"/>
                <w:szCs w:val="24"/>
              </w:rPr>
              <w:t xml:space="preserve"> E., </w:t>
            </w:r>
          </w:p>
          <w:p w14:paraId="5851D0C0" w14:textId="77777777" w:rsidR="003B46CB" w:rsidRPr="00D57BD3" w:rsidRDefault="003B46CB" w:rsidP="00F96BCB">
            <w:pPr>
              <w:rPr>
                <w:rFonts w:ascii="Times New Roman" w:hAnsi="Times New Roman" w:cs="Times New Roman"/>
                <w:sz w:val="24"/>
                <w:szCs w:val="24"/>
              </w:rPr>
            </w:pPr>
            <w:proofErr w:type="spellStart"/>
            <w:r w:rsidRPr="00D57BD3">
              <w:rPr>
                <w:rFonts w:ascii="Times New Roman" w:hAnsi="Times New Roman" w:cs="Times New Roman"/>
                <w:sz w:val="24"/>
                <w:szCs w:val="24"/>
              </w:rPr>
              <w:t>Kabdrakhmanova</w:t>
            </w:r>
            <w:proofErr w:type="spellEnd"/>
            <w:r w:rsidRPr="00D57BD3">
              <w:rPr>
                <w:rFonts w:ascii="Times New Roman" w:hAnsi="Times New Roman" w:cs="Times New Roman"/>
                <w:sz w:val="24"/>
                <w:szCs w:val="24"/>
              </w:rPr>
              <w:t xml:space="preserve"> S.K.,</w:t>
            </w:r>
          </w:p>
          <w:p w14:paraId="09D3DD26" w14:textId="77777777" w:rsidR="003B46CB" w:rsidRPr="00D57BD3" w:rsidRDefault="003B46CB" w:rsidP="00F96BCB">
            <w:pPr>
              <w:rPr>
                <w:rFonts w:ascii="Times New Roman" w:hAnsi="Times New Roman" w:cs="Times New Roman"/>
                <w:sz w:val="24"/>
                <w:szCs w:val="24"/>
              </w:rPr>
            </w:pPr>
            <w:proofErr w:type="spellStart"/>
            <w:r w:rsidRPr="00D57BD3">
              <w:rPr>
                <w:rFonts w:ascii="Times New Roman" w:hAnsi="Times New Roman" w:cs="Times New Roman"/>
                <w:sz w:val="24"/>
                <w:szCs w:val="24"/>
              </w:rPr>
              <w:t>Gerassimova</w:t>
            </w:r>
            <w:proofErr w:type="spellEnd"/>
            <w:r w:rsidRPr="00D57BD3">
              <w:rPr>
                <w:rFonts w:ascii="Times New Roman" w:hAnsi="Times New Roman" w:cs="Times New Roman"/>
                <w:sz w:val="24"/>
                <w:szCs w:val="24"/>
              </w:rPr>
              <w:t xml:space="preserve"> Y.G.,</w:t>
            </w:r>
          </w:p>
          <w:p w14:paraId="6D016041" w14:textId="52013A18" w:rsidR="003B46CB" w:rsidRPr="00D57BD3" w:rsidRDefault="00B714B9" w:rsidP="00F96BCB">
            <w:pPr>
              <w:rPr>
                <w:rFonts w:ascii="Times New Roman" w:hAnsi="Times New Roman" w:cs="Times New Roman"/>
                <w:sz w:val="24"/>
                <w:szCs w:val="24"/>
              </w:rPr>
            </w:pPr>
            <w:proofErr w:type="spellStart"/>
            <w:r>
              <w:rPr>
                <w:rFonts w:ascii="Times New Roman" w:hAnsi="Times New Roman" w:cs="Times New Roman"/>
                <w:sz w:val="24"/>
                <w:szCs w:val="24"/>
              </w:rPr>
              <w:t>Kabdrakhmanova</w:t>
            </w:r>
            <w:proofErr w:type="spellEnd"/>
            <w:r>
              <w:rPr>
                <w:rFonts w:ascii="Times New Roman" w:hAnsi="Times New Roman" w:cs="Times New Roman"/>
                <w:sz w:val="24"/>
                <w:szCs w:val="24"/>
              </w:rPr>
              <w:t xml:space="preserve"> A.K.</w:t>
            </w:r>
          </w:p>
        </w:tc>
      </w:tr>
      <w:tr w:rsidR="00375032" w:rsidRPr="00B714B9" w14:paraId="34A0DAD6" w14:textId="77777777" w:rsidTr="00B81CA2">
        <w:tc>
          <w:tcPr>
            <w:tcW w:w="618" w:type="dxa"/>
          </w:tcPr>
          <w:p w14:paraId="0AAAAFA6" w14:textId="5394C223" w:rsidR="00375032" w:rsidRPr="00D57BD3" w:rsidRDefault="003B46CB"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lastRenderedPageBreak/>
              <w:t>16</w:t>
            </w:r>
          </w:p>
        </w:tc>
        <w:tc>
          <w:tcPr>
            <w:tcW w:w="3772" w:type="dxa"/>
          </w:tcPr>
          <w:p w14:paraId="51211AF1" w14:textId="4CA70B43" w:rsidR="00375032" w:rsidRPr="00D57BD3" w:rsidRDefault="00375032" w:rsidP="00F96BCB">
            <w:pPr>
              <w:tabs>
                <w:tab w:val="left" w:pos="1078"/>
                <w:tab w:val="left" w:pos="1134"/>
              </w:tabs>
              <w:jc w:val="both"/>
              <w:rPr>
                <w:rFonts w:ascii="Times New Roman" w:hAnsi="Times New Roman" w:cs="Times New Roman"/>
                <w:sz w:val="24"/>
                <w:szCs w:val="24"/>
                <w:lang w:val="kk-KZ"/>
              </w:rPr>
            </w:pPr>
            <w:r w:rsidRPr="00D57BD3">
              <w:rPr>
                <w:rFonts w:ascii="Times New Roman" w:eastAsia="Calibri" w:hAnsi="Times New Roman" w:cs="Times New Roman"/>
                <w:sz w:val="24"/>
                <w:szCs w:val="24"/>
                <w:lang w:val="kk-KZ"/>
              </w:rPr>
              <w:t xml:space="preserve">Ақмола облысы жағдайында жатаған у кекіреге қарсы гербицидтерді қолданудың тиімділігі </w:t>
            </w:r>
          </w:p>
        </w:tc>
        <w:tc>
          <w:tcPr>
            <w:tcW w:w="1275" w:type="dxa"/>
          </w:tcPr>
          <w:p w14:paraId="7E136CC2" w14:textId="1752B349" w:rsidR="00375032" w:rsidRPr="00D57BD3" w:rsidRDefault="00B16A42" w:rsidP="00F96BCB">
            <w:pPr>
              <w:jc w:val="center"/>
              <w:rPr>
                <w:rFonts w:ascii="Times New Roman" w:hAnsi="Times New Roman" w:cs="Times New Roman"/>
                <w:sz w:val="24"/>
                <w:szCs w:val="24"/>
              </w:rPr>
            </w:pPr>
            <w:proofErr w:type="spellStart"/>
            <w:r w:rsidRPr="00D57BD3">
              <w:rPr>
                <w:rFonts w:ascii="Times New Roman" w:hAnsi="Times New Roman" w:cs="Times New Roman"/>
                <w:sz w:val="24"/>
                <w:szCs w:val="24"/>
                <w:lang w:val="ru-RU"/>
              </w:rPr>
              <w:t>печ</w:t>
            </w:r>
            <w:proofErr w:type="spellEnd"/>
            <w:r w:rsidRPr="00D57BD3">
              <w:rPr>
                <w:rFonts w:ascii="Times New Roman" w:hAnsi="Times New Roman" w:cs="Times New Roman"/>
                <w:sz w:val="24"/>
                <w:szCs w:val="24"/>
              </w:rPr>
              <w:t>.</w:t>
            </w:r>
          </w:p>
        </w:tc>
        <w:tc>
          <w:tcPr>
            <w:tcW w:w="3828" w:type="dxa"/>
          </w:tcPr>
          <w:p w14:paraId="4A404D2E" w14:textId="20282755" w:rsidR="00375032" w:rsidRPr="00D57BD3" w:rsidRDefault="00375032" w:rsidP="00F96BCB">
            <w:pPr>
              <w:tabs>
                <w:tab w:val="left" w:pos="284"/>
                <w:tab w:val="left" w:pos="1134"/>
              </w:tabs>
              <w:jc w:val="both"/>
              <w:rPr>
                <w:rFonts w:ascii="Times New Roman" w:hAnsi="Times New Roman" w:cs="Times New Roman"/>
                <w:sz w:val="24"/>
                <w:szCs w:val="24"/>
                <w:lang w:val="kk-KZ"/>
              </w:rPr>
            </w:pPr>
            <w:r w:rsidRPr="00D57BD3">
              <w:rPr>
                <w:rFonts w:ascii="Times New Roman" w:eastAsia="Calibri" w:hAnsi="Times New Roman" w:cs="Times New Roman"/>
                <w:sz w:val="24"/>
                <w:szCs w:val="24"/>
                <w:lang w:val="kk-KZ"/>
              </w:rPr>
              <w:t>Қорқыт ата атындағы Қызылорда Университетінің хабаршысы. Ауыл шаруашылығы ғылымдары. – Қызылорда, 2024. - № 2 (69). - С. 183-192.</w:t>
            </w:r>
          </w:p>
        </w:tc>
        <w:tc>
          <w:tcPr>
            <w:tcW w:w="1022" w:type="dxa"/>
          </w:tcPr>
          <w:p w14:paraId="1FDDBD8C" w14:textId="1E2169FD" w:rsidR="00375032" w:rsidRPr="00D57BD3" w:rsidRDefault="00C962F2"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10</w:t>
            </w:r>
          </w:p>
        </w:tc>
        <w:tc>
          <w:tcPr>
            <w:tcW w:w="2521" w:type="dxa"/>
          </w:tcPr>
          <w:p w14:paraId="18BD638D" w14:textId="734F8ED5" w:rsidR="00375032" w:rsidRPr="00D57BD3" w:rsidRDefault="00375032" w:rsidP="00B714B9">
            <w:pPr>
              <w:rPr>
                <w:rFonts w:ascii="Times New Roman" w:hAnsi="Times New Roman" w:cs="Times New Roman"/>
                <w:sz w:val="24"/>
                <w:szCs w:val="24"/>
                <w:lang w:val="kk-KZ"/>
              </w:rPr>
            </w:pPr>
            <w:r w:rsidRPr="00D57BD3">
              <w:rPr>
                <w:rFonts w:ascii="Times New Roman" w:eastAsia="Calibri" w:hAnsi="Times New Roman" w:cs="Times New Roman"/>
                <w:sz w:val="24"/>
                <w:szCs w:val="24"/>
                <w:lang w:val="kk-KZ"/>
              </w:rPr>
              <w:t xml:space="preserve">Алпысбаева Қ.А., Шарипова Д.С., Нурманов Б.Б., Нурбаева Э.А., </w:t>
            </w:r>
          </w:p>
        </w:tc>
      </w:tr>
    </w:tbl>
    <w:p w14:paraId="3327B762" w14:textId="0A8C4CCB" w:rsidR="00815715" w:rsidRDefault="00815715" w:rsidP="00F96BCB">
      <w:pPr>
        <w:spacing w:after="0" w:line="240" w:lineRule="auto"/>
        <w:jc w:val="center"/>
        <w:rPr>
          <w:rFonts w:ascii="Times New Roman" w:hAnsi="Times New Roman" w:cs="Times New Roman"/>
          <w:b/>
          <w:sz w:val="24"/>
          <w:szCs w:val="24"/>
          <w:lang w:val="kk-KZ"/>
        </w:rPr>
      </w:pPr>
    </w:p>
    <w:p w14:paraId="436AC4D0" w14:textId="77777777" w:rsidR="009A6522" w:rsidRPr="00D57BD3" w:rsidRDefault="009A6522" w:rsidP="00F96BCB">
      <w:pPr>
        <w:spacing w:after="0" w:line="240" w:lineRule="auto"/>
        <w:jc w:val="center"/>
        <w:rPr>
          <w:rFonts w:ascii="Times New Roman" w:hAnsi="Times New Roman" w:cs="Times New Roman"/>
          <w:b/>
          <w:sz w:val="24"/>
          <w:szCs w:val="24"/>
          <w:lang w:val="kk-KZ"/>
        </w:rPr>
      </w:pPr>
    </w:p>
    <w:p w14:paraId="0C918D41" w14:textId="77777777" w:rsidR="00487207" w:rsidRPr="00D57BD3" w:rsidRDefault="00487207" w:rsidP="00F96BCB">
      <w:pPr>
        <w:spacing w:after="0" w:line="240" w:lineRule="auto"/>
        <w:ind w:left="2127"/>
        <w:rPr>
          <w:rFonts w:ascii="Times New Roman" w:hAnsi="Times New Roman" w:cs="Times New Roman"/>
          <w:sz w:val="24"/>
          <w:szCs w:val="24"/>
          <w:lang w:val="ru-RU"/>
        </w:rPr>
      </w:pPr>
      <w:r w:rsidRPr="00D57BD3">
        <w:rPr>
          <w:rFonts w:ascii="Times New Roman" w:hAnsi="Times New Roman" w:cs="Times New Roman"/>
          <w:sz w:val="24"/>
          <w:szCs w:val="24"/>
          <w:lang w:val="ru-RU"/>
        </w:rPr>
        <w:t>Автор</w:t>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t xml:space="preserve">          </w:t>
      </w:r>
      <w:r w:rsidRPr="00D57BD3">
        <w:rPr>
          <w:rFonts w:ascii="Times New Roman" w:hAnsi="Times New Roman" w:cs="Times New Roman"/>
          <w:sz w:val="24"/>
          <w:szCs w:val="24"/>
          <w:lang w:val="ru-RU"/>
        </w:rPr>
        <w:tab/>
        <w:t xml:space="preserve">                                          Г.Б. </w:t>
      </w:r>
      <w:proofErr w:type="spellStart"/>
      <w:r w:rsidRPr="00D57BD3">
        <w:rPr>
          <w:rFonts w:ascii="Times New Roman" w:hAnsi="Times New Roman" w:cs="Times New Roman"/>
          <w:sz w:val="24"/>
          <w:szCs w:val="24"/>
          <w:lang w:val="ru-RU"/>
        </w:rPr>
        <w:t>Сарсенбаева</w:t>
      </w:r>
      <w:proofErr w:type="spellEnd"/>
      <w:r w:rsidRPr="00D57BD3">
        <w:rPr>
          <w:rFonts w:ascii="Times New Roman" w:hAnsi="Times New Roman" w:cs="Times New Roman"/>
          <w:sz w:val="24"/>
          <w:szCs w:val="24"/>
          <w:lang w:val="ru-RU"/>
        </w:rPr>
        <w:t xml:space="preserve"> </w:t>
      </w:r>
    </w:p>
    <w:p w14:paraId="46E4BC72" w14:textId="77777777" w:rsidR="00487207" w:rsidRPr="00D57BD3" w:rsidRDefault="00487207" w:rsidP="00F96BCB">
      <w:pPr>
        <w:spacing w:after="0" w:line="240" w:lineRule="auto"/>
        <w:ind w:left="2127"/>
        <w:rPr>
          <w:rFonts w:ascii="Times New Roman" w:hAnsi="Times New Roman" w:cs="Times New Roman"/>
          <w:sz w:val="24"/>
          <w:szCs w:val="24"/>
          <w:lang w:val="ru-RU"/>
        </w:rPr>
      </w:pPr>
    </w:p>
    <w:p w14:paraId="501E4658" w14:textId="77777777" w:rsidR="00487207" w:rsidRPr="00D57BD3" w:rsidRDefault="00487207" w:rsidP="00F96BCB">
      <w:pPr>
        <w:spacing w:after="0" w:line="240" w:lineRule="auto"/>
        <w:ind w:left="2127"/>
        <w:rPr>
          <w:rFonts w:ascii="Times New Roman" w:hAnsi="Times New Roman" w:cs="Times New Roman"/>
          <w:sz w:val="24"/>
          <w:szCs w:val="24"/>
          <w:lang w:val="ru-RU"/>
        </w:rPr>
      </w:pPr>
      <w:r w:rsidRPr="00D57BD3">
        <w:rPr>
          <w:rFonts w:ascii="Times New Roman" w:hAnsi="Times New Roman" w:cs="Times New Roman"/>
          <w:sz w:val="24"/>
          <w:szCs w:val="24"/>
          <w:lang w:val="ru-RU"/>
        </w:rPr>
        <w:t xml:space="preserve">Заместитель Председателя </w:t>
      </w:r>
    </w:p>
    <w:p w14:paraId="347D6B25" w14:textId="77777777" w:rsidR="00487207" w:rsidRPr="00D57BD3" w:rsidRDefault="00487207" w:rsidP="00F96BCB">
      <w:pPr>
        <w:spacing w:after="0" w:line="240" w:lineRule="auto"/>
        <w:ind w:left="2127"/>
        <w:rPr>
          <w:rFonts w:ascii="Times New Roman" w:hAnsi="Times New Roman" w:cs="Times New Roman"/>
          <w:sz w:val="24"/>
          <w:szCs w:val="24"/>
          <w:lang w:val="ru-RU"/>
        </w:rPr>
      </w:pPr>
      <w:r w:rsidRPr="00D57BD3">
        <w:rPr>
          <w:rFonts w:ascii="Times New Roman" w:hAnsi="Times New Roman" w:cs="Times New Roman"/>
          <w:sz w:val="24"/>
          <w:szCs w:val="24"/>
          <w:lang w:val="ru-RU"/>
        </w:rPr>
        <w:t>Правления по науке</w:t>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t xml:space="preserve">                                          Н.Ж. Султанова</w:t>
      </w:r>
    </w:p>
    <w:p w14:paraId="145B5093" w14:textId="77777777" w:rsidR="00B514CC" w:rsidRDefault="00B514CC" w:rsidP="009A6522">
      <w:pPr>
        <w:spacing w:after="0" w:line="240" w:lineRule="auto"/>
        <w:jc w:val="center"/>
        <w:rPr>
          <w:rFonts w:ascii="Times New Roman" w:hAnsi="Times New Roman" w:cs="Times New Roman"/>
          <w:b/>
          <w:sz w:val="24"/>
          <w:szCs w:val="24"/>
          <w:lang w:val="ru-RU"/>
        </w:rPr>
      </w:pPr>
    </w:p>
    <w:p w14:paraId="1F4E0498" w14:textId="77777777" w:rsidR="00B514CC" w:rsidRDefault="00B514CC" w:rsidP="009A6522">
      <w:pPr>
        <w:spacing w:after="0" w:line="240" w:lineRule="auto"/>
        <w:jc w:val="center"/>
        <w:rPr>
          <w:rFonts w:ascii="Times New Roman" w:hAnsi="Times New Roman" w:cs="Times New Roman"/>
          <w:b/>
          <w:sz w:val="24"/>
          <w:szCs w:val="24"/>
          <w:lang w:val="ru-RU"/>
        </w:rPr>
      </w:pPr>
    </w:p>
    <w:p w14:paraId="6429989A" w14:textId="77777777" w:rsidR="00B514CC" w:rsidRDefault="00B514CC" w:rsidP="009A6522">
      <w:pPr>
        <w:spacing w:after="0" w:line="240" w:lineRule="auto"/>
        <w:jc w:val="center"/>
        <w:rPr>
          <w:rFonts w:ascii="Times New Roman" w:hAnsi="Times New Roman" w:cs="Times New Roman"/>
          <w:b/>
          <w:sz w:val="24"/>
          <w:szCs w:val="24"/>
          <w:lang w:val="ru-RU"/>
        </w:rPr>
      </w:pPr>
    </w:p>
    <w:p w14:paraId="1BCDD72B" w14:textId="77777777" w:rsidR="00B514CC" w:rsidRDefault="00B514CC" w:rsidP="009A6522">
      <w:pPr>
        <w:spacing w:after="0" w:line="240" w:lineRule="auto"/>
        <w:jc w:val="center"/>
        <w:rPr>
          <w:rFonts w:ascii="Times New Roman" w:hAnsi="Times New Roman" w:cs="Times New Roman"/>
          <w:b/>
          <w:sz w:val="24"/>
          <w:szCs w:val="24"/>
          <w:lang w:val="ru-RU"/>
        </w:rPr>
      </w:pPr>
    </w:p>
    <w:p w14:paraId="2B8ACC6D" w14:textId="77777777" w:rsidR="00B514CC" w:rsidRDefault="00B514CC" w:rsidP="009A6522">
      <w:pPr>
        <w:spacing w:after="0" w:line="240" w:lineRule="auto"/>
        <w:jc w:val="center"/>
        <w:rPr>
          <w:rFonts w:ascii="Times New Roman" w:hAnsi="Times New Roman" w:cs="Times New Roman"/>
          <w:b/>
          <w:sz w:val="24"/>
          <w:szCs w:val="24"/>
          <w:lang w:val="ru-RU"/>
        </w:rPr>
      </w:pPr>
    </w:p>
    <w:p w14:paraId="02C49FE9" w14:textId="77777777" w:rsidR="00B514CC" w:rsidRDefault="00B514CC" w:rsidP="009A6522">
      <w:pPr>
        <w:spacing w:after="0" w:line="240" w:lineRule="auto"/>
        <w:jc w:val="center"/>
        <w:rPr>
          <w:rFonts w:ascii="Times New Roman" w:hAnsi="Times New Roman" w:cs="Times New Roman"/>
          <w:b/>
          <w:sz w:val="24"/>
          <w:szCs w:val="24"/>
          <w:lang w:val="ru-RU"/>
        </w:rPr>
      </w:pPr>
    </w:p>
    <w:p w14:paraId="17274D97" w14:textId="77777777" w:rsidR="00B514CC" w:rsidRDefault="00B514CC" w:rsidP="009A6522">
      <w:pPr>
        <w:spacing w:after="0" w:line="240" w:lineRule="auto"/>
        <w:jc w:val="center"/>
        <w:rPr>
          <w:rFonts w:ascii="Times New Roman" w:hAnsi="Times New Roman" w:cs="Times New Roman"/>
          <w:b/>
          <w:sz w:val="24"/>
          <w:szCs w:val="24"/>
          <w:lang w:val="ru-RU"/>
        </w:rPr>
      </w:pPr>
    </w:p>
    <w:p w14:paraId="4A2FBAE7" w14:textId="77777777" w:rsidR="00B514CC" w:rsidRDefault="00B514CC" w:rsidP="009A6522">
      <w:pPr>
        <w:spacing w:after="0" w:line="240" w:lineRule="auto"/>
        <w:jc w:val="center"/>
        <w:rPr>
          <w:rFonts w:ascii="Times New Roman" w:hAnsi="Times New Roman" w:cs="Times New Roman"/>
          <w:b/>
          <w:sz w:val="24"/>
          <w:szCs w:val="24"/>
          <w:lang w:val="ru-RU"/>
        </w:rPr>
      </w:pPr>
    </w:p>
    <w:p w14:paraId="5CA89843" w14:textId="77777777" w:rsidR="00B514CC" w:rsidRDefault="00B514CC" w:rsidP="009A6522">
      <w:pPr>
        <w:spacing w:after="0" w:line="240" w:lineRule="auto"/>
        <w:jc w:val="center"/>
        <w:rPr>
          <w:rFonts w:ascii="Times New Roman" w:hAnsi="Times New Roman" w:cs="Times New Roman"/>
          <w:b/>
          <w:sz w:val="24"/>
          <w:szCs w:val="24"/>
          <w:lang w:val="ru-RU"/>
        </w:rPr>
      </w:pPr>
    </w:p>
    <w:p w14:paraId="069118A3" w14:textId="77777777" w:rsidR="00B514CC" w:rsidRDefault="00B514CC" w:rsidP="009A6522">
      <w:pPr>
        <w:spacing w:after="0" w:line="240" w:lineRule="auto"/>
        <w:jc w:val="center"/>
        <w:rPr>
          <w:rFonts w:ascii="Times New Roman" w:hAnsi="Times New Roman" w:cs="Times New Roman"/>
          <w:b/>
          <w:sz w:val="24"/>
          <w:szCs w:val="24"/>
          <w:lang w:val="ru-RU"/>
        </w:rPr>
      </w:pPr>
    </w:p>
    <w:p w14:paraId="2007A864" w14:textId="77777777" w:rsidR="00B514CC" w:rsidRDefault="00B514CC" w:rsidP="009A6522">
      <w:pPr>
        <w:spacing w:after="0" w:line="240" w:lineRule="auto"/>
        <w:jc w:val="center"/>
        <w:rPr>
          <w:rFonts w:ascii="Times New Roman" w:hAnsi="Times New Roman" w:cs="Times New Roman"/>
          <w:b/>
          <w:sz w:val="24"/>
          <w:szCs w:val="24"/>
          <w:lang w:val="ru-RU"/>
        </w:rPr>
      </w:pPr>
    </w:p>
    <w:p w14:paraId="0243B170" w14:textId="77777777" w:rsidR="00B514CC" w:rsidRDefault="00B514CC" w:rsidP="009A6522">
      <w:pPr>
        <w:spacing w:after="0" w:line="240" w:lineRule="auto"/>
        <w:jc w:val="center"/>
        <w:rPr>
          <w:rFonts w:ascii="Times New Roman" w:hAnsi="Times New Roman" w:cs="Times New Roman"/>
          <w:b/>
          <w:sz w:val="24"/>
          <w:szCs w:val="24"/>
          <w:lang w:val="ru-RU"/>
        </w:rPr>
      </w:pPr>
    </w:p>
    <w:p w14:paraId="668D3133" w14:textId="77777777" w:rsidR="00B514CC" w:rsidRDefault="00B514CC" w:rsidP="009A6522">
      <w:pPr>
        <w:spacing w:after="0" w:line="240" w:lineRule="auto"/>
        <w:jc w:val="center"/>
        <w:rPr>
          <w:rFonts w:ascii="Times New Roman" w:hAnsi="Times New Roman" w:cs="Times New Roman"/>
          <w:b/>
          <w:sz w:val="24"/>
          <w:szCs w:val="24"/>
          <w:lang w:val="ru-RU"/>
        </w:rPr>
      </w:pPr>
    </w:p>
    <w:p w14:paraId="51935F1A" w14:textId="77777777" w:rsidR="00B514CC" w:rsidRDefault="00B514CC" w:rsidP="009A6522">
      <w:pPr>
        <w:spacing w:after="0" w:line="240" w:lineRule="auto"/>
        <w:jc w:val="center"/>
        <w:rPr>
          <w:rFonts w:ascii="Times New Roman" w:hAnsi="Times New Roman" w:cs="Times New Roman"/>
          <w:b/>
          <w:sz w:val="24"/>
          <w:szCs w:val="24"/>
          <w:lang w:val="ru-RU"/>
        </w:rPr>
      </w:pPr>
    </w:p>
    <w:p w14:paraId="7C2D58DE" w14:textId="77777777" w:rsidR="00B514CC" w:rsidRDefault="00B514CC" w:rsidP="009A6522">
      <w:pPr>
        <w:spacing w:after="0" w:line="240" w:lineRule="auto"/>
        <w:jc w:val="center"/>
        <w:rPr>
          <w:rFonts w:ascii="Times New Roman" w:hAnsi="Times New Roman" w:cs="Times New Roman"/>
          <w:b/>
          <w:sz w:val="24"/>
          <w:szCs w:val="24"/>
          <w:lang w:val="ru-RU"/>
        </w:rPr>
      </w:pPr>
    </w:p>
    <w:p w14:paraId="209B9EE3" w14:textId="77777777" w:rsidR="00B514CC" w:rsidRDefault="00B514CC" w:rsidP="009A6522">
      <w:pPr>
        <w:spacing w:after="0" w:line="240" w:lineRule="auto"/>
        <w:jc w:val="center"/>
        <w:rPr>
          <w:rFonts w:ascii="Times New Roman" w:hAnsi="Times New Roman" w:cs="Times New Roman"/>
          <w:b/>
          <w:sz w:val="24"/>
          <w:szCs w:val="24"/>
          <w:lang w:val="ru-RU"/>
        </w:rPr>
      </w:pPr>
    </w:p>
    <w:p w14:paraId="650C1CDD" w14:textId="77777777" w:rsidR="00B514CC" w:rsidRDefault="00B514CC" w:rsidP="009A6522">
      <w:pPr>
        <w:spacing w:after="0" w:line="240" w:lineRule="auto"/>
        <w:jc w:val="center"/>
        <w:rPr>
          <w:rFonts w:ascii="Times New Roman" w:hAnsi="Times New Roman" w:cs="Times New Roman"/>
          <w:b/>
          <w:sz w:val="24"/>
          <w:szCs w:val="24"/>
          <w:lang w:val="ru-RU"/>
        </w:rPr>
      </w:pPr>
    </w:p>
    <w:p w14:paraId="27381CDB" w14:textId="77777777" w:rsidR="00B514CC" w:rsidRDefault="00B514CC" w:rsidP="009A6522">
      <w:pPr>
        <w:spacing w:after="0" w:line="240" w:lineRule="auto"/>
        <w:jc w:val="center"/>
        <w:rPr>
          <w:rFonts w:ascii="Times New Roman" w:hAnsi="Times New Roman" w:cs="Times New Roman"/>
          <w:b/>
          <w:sz w:val="24"/>
          <w:szCs w:val="24"/>
          <w:lang w:val="ru-RU"/>
        </w:rPr>
      </w:pPr>
    </w:p>
    <w:p w14:paraId="1D8F27A6" w14:textId="77777777" w:rsidR="00B514CC" w:rsidRDefault="00B514CC" w:rsidP="009A6522">
      <w:pPr>
        <w:spacing w:after="0" w:line="240" w:lineRule="auto"/>
        <w:jc w:val="center"/>
        <w:rPr>
          <w:rFonts w:ascii="Times New Roman" w:hAnsi="Times New Roman" w:cs="Times New Roman"/>
          <w:b/>
          <w:sz w:val="24"/>
          <w:szCs w:val="24"/>
          <w:lang w:val="ru-RU"/>
        </w:rPr>
      </w:pPr>
    </w:p>
    <w:p w14:paraId="29EC3E2B" w14:textId="77777777" w:rsidR="00B514CC" w:rsidRDefault="00B514CC" w:rsidP="009A6522">
      <w:pPr>
        <w:spacing w:after="0" w:line="240" w:lineRule="auto"/>
        <w:jc w:val="center"/>
        <w:rPr>
          <w:rFonts w:ascii="Times New Roman" w:hAnsi="Times New Roman" w:cs="Times New Roman"/>
          <w:b/>
          <w:sz w:val="24"/>
          <w:szCs w:val="24"/>
          <w:lang w:val="ru-RU"/>
        </w:rPr>
      </w:pPr>
    </w:p>
    <w:p w14:paraId="0DE14557" w14:textId="77777777" w:rsidR="00B514CC" w:rsidRDefault="00B514CC" w:rsidP="009A6522">
      <w:pPr>
        <w:spacing w:after="0" w:line="240" w:lineRule="auto"/>
        <w:jc w:val="center"/>
        <w:rPr>
          <w:rFonts w:ascii="Times New Roman" w:hAnsi="Times New Roman" w:cs="Times New Roman"/>
          <w:b/>
          <w:sz w:val="24"/>
          <w:szCs w:val="24"/>
          <w:lang w:val="ru-RU"/>
        </w:rPr>
      </w:pPr>
    </w:p>
    <w:p w14:paraId="32E4977C" w14:textId="77777777" w:rsidR="00B514CC" w:rsidRDefault="00B514CC" w:rsidP="009A6522">
      <w:pPr>
        <w:spacing w:after="0" w:line="240" w:lineRule="auto"/>
        <w:jc w:val="center"/>
        <w:rPr>
          <w:rFonts w:ascii="Times New Roman" w:hAnsi="Times New Roman" w:cs="Times New Roman"/>
          <w:b/>
          <w:sz w:val="24"/>
          <w:szCs w:val="24"/>
          <w:lang w:val="ru-RU"/>
        </w:rPr>
      </w:pPr>
    </w:p>
    <w:p w14:paraId="65E51752" w14:textId="77777777" w:rsidR="00B514CC" w:rsidRDefault="00B514CC" w:rsidP="009A6522">
      <w:pPr>
        <w:spacing w:after="0" w:line="240" w:lineRule="auto"/>
        <w:jc w:val="center"/>
        <w:rPr>
          <w:rFonts w:ascii="Times New Roman" w:hAnsi="Times New Roman" w:cs="Times New Roman"/>
          <w:b/>
          <w:sz w:val="24"/>
          <w:szCs w:val="24"/>
          <w:lang w:val="ru-RU"/>
        </w:rPr>
      </w:pPr>
    </w:p>
    <w:p w14:paraId="668FB734" w14:textId="77777777" w:rsidR="00B514CC" w:rsidRDefault="00B514CC" w:rsidP="009A6522">
      <w:pPr>
        <w:spacing w:after="0" w:line="240" w:lineRule="auto"/>
        <w:jc w:val="center"/>
        <w:rPr>
          <w:rFonts w:ascii="Times New Roman" w:hAnsi="Times New Roman" w:cs="Times New Roman"/>
          <w:b/>
          <w:sz w:val="24"/>
          <w:szCs w:val="24"/>
          <w:lang w:val="ru-RU"/>
        </w:rPr>
      </w:pPr>
    </w:p>
    <w:p w14:paraId="4E9BFE3F" w14:textId="0EBC3D7E" w:rsidR="009A6522" w:rsidRPr="00D57BD3" w:rsidRDefault="009A6522" w:rsidP="009A6522">
      <w:pPr>
        <w:spacing w:after="0" w:line="240" w:lineRule="auto"/>
        <w:jc w:val="center"/>
        <w:rPr>
          <w:rFonts w:ascii="Times New Roman" w:hAnsi="Times New Roman" w:cs="Times New Roman"/>
          <w:b/>
          <w:sz w:val="24"/>
          <w:szCs w:val="24"/>
          <w:lang w:val="ru-RU"/>
        </w:rPr>
      </w:pPr>
      <w:r w:rsidRPr="00D57BD3">
        <w:rPr>
          <w:rFonts w:ascii="Times New Roman" w:hAnsi="Times New Roman" w:cs="Times New Roman"/>
          <w:b/>
          <w:sz w:val="24"/>
          <w:szCs w:val="24"/>
          <w:lang w:val="ru-RU"/>
        </w:rPr>
        <w:lastRenderedPageBreak/>
        <w:t xml:space="preserve">Список научных трудов ученого секретаря ТОО «Казахский научно-исследовательский </w:t>
      </w:r>
    </w:p>
    <w:p w14:paraId="5175A15C" w14:textId="77777777" w:rsidR="009A6522" w:rsidRPr="00D57BD3" w:rsidRDefault="009A6522" w:rsidP="009A6522">
      <w:pPr>
        <w:spacing w:after="0" w:line="240" w:lineRule="auto"/>
        <w:jc w:val="center"/>
        <w:rPr>
          <w:rFonts w:ascii="Times New Roman" w:hAnsi="Times New Roman" w:cs="Times New Roman"/>
          <w:b/>
          <w:sz w:val="24"/>
          <w:szCs w:val="24"/>
          <w:lang w:val="ru-RU"/>
        </w:rPr>
      </w:pPr>
      <w:r w:rsidRPr="00D57BD3">
        <w:rPr>
          <w:rFonts w:ascii="Times New Roman" w:hAnsi="Times New Roman" w:cs="Times New Roman"/>
          <w:b/>
          <w:sz w:val="24"/>
          <w:szCs w:val="24"/>
          <w:lang w:val="ru-RU"/>
        </w:rPr>
        <w:t xml:space="preserve">институт защиты и карантина растений им. Ж. </w:t>
      </w:r>
      <w:proofErr w:type="spellStart"/>
      <w:r w:rsidRPr="00D57BD3">
        <w:rPr>
          <w:rFonts w:ascii="Times New Roman" w:hAnsi="Times New Roman" w:cs="Times New Roman"/>
          <w:b/>
          <w:sz w:val="24"/>
          <w:szCs w:val="24"/>
          <w:lang w:val="ru-RU"/>
        </w:rPr>
        <w:t>Жиембаева</w:t>
      </w:r>
      <w:proofErr w:type="spellEnd"/>
      <w:r w:rsidRPr="00D57BD3">
        <w:rPr>
          <w:rFonts w:ascii="Times New Roman" w:hAnsi="Times New Roman" w:cs="Times New Roman"/>
          <w:b/>
          <w:sz w:val="24"/>
          <w:szCs w:val="24"/>
          <w:lang w:val="ru-RU"/>
        </w:rPr>
        <w:t>», к.с.-</w:t>
      </w:r>
      <w:proofErr w:type="spellStart"/>
      <w:r w:rsidRPr="00D57BD3">
        <w:rPr>
          <w:rFonts w:ascii="Times New Roman" w:hAnsi="Times New Roman" w:cs="Times New Roman"/>
          <w:b/>
          <w:sz w:val="24"/>
          <w:szCs w:val="24"/>
          <w:lang w:val="ru-RU"/>
        </w:rPr>
        <w:t>х.н</w:t>
      </w:r>
      <w:proofErr w:type="spellEnd"/>
      <w:r w:rsidRPr="00D57BD3">
        <w:rPr>
          <w:rFonts w:ascii="Times New Roman" w:hAnsi="Times New Roman" w:cs="Times New Roman"/>
          <w:b/>
          <w:sz w:val="24"/>
          <w:szCs w:val="24"/>
          <w:lang w:val="ru-RU"/>
        </w:rPr>
        <w:t xml:space="preserve">. Г.Б. </w:t>
      </w:r>
      <w:proofErr w:type="spellStart"/>
      <w:r w:rsidRPr="00D57BD3">
        <w:rPr>
          <w:rFonts w:ascii="Times New Roman" w:hAnsi="Times New Roman" w:cs="Times New Roman"/>
          <w:b/>
          <w:sz w:val="24"/>
          <w:szCs w:val="24"/>
          <w:lang w:val="ru-RU"/>
        </w:rPr>
        <w:t>Сарсенбаевой</w:t>
      </w:r>
      <w:proofErr w:type="spellEnd"/>
      <w:r w:rsidRPr="00D57BD3">
        <w:rPr>
          <w:rFonts w:ascii="Times New Roman" w:hAnsi="Times New Roman" w:cs="Times New Roman"/>
          <w:b/>
          <w:sz w:val="24"/>
          <w:szCs w:val="24"/>
          <w:lang w:val="ru-RU"/>
        </w:rPr>
        <w:t xml:space="preserve"> за 2006-2024 годы </w:t>
      </w:r>
    </w:p>
    <w:p w14:paraId="6393EC7C" w14:textId="77777777" w:rsidR="00815715" w:rsidRPr="00D57BD3" w:rsidRDefault="00815715" w:rsidP="00F96BCB">
      <w:pPr>
        <w:spacing w:after="0" w:line="240" w:lineRule="auto"/>
        <w:jc w:val="center"/>
        <w:rPr>
          <w:rFonts w:ascii="Times New Roman" w:hAnsi="Times New Roman" w:cs="Times New Roman"/>
          <w:b/>
          <w:sz w:val="24"/>
          <w:szCs w:val="24"/>
          <w:lang w:val="ru-RU"/>
        </w:rPr>
      </w:pPr>
    </w:p>
    <w:tbl>
      <w:tblPr>
        <w:tblStyle w:val="a3"/>
        <w:tblW w:w="0" w:type="auto"/>
        <w:tblLook w:val="04A0" w:firstRow="1" w:lastRow="0" w:firstColumn="1" w:lastColumn="0" w:noHBand="0" w:noVBand="1"/>
      </w:tblPr>
      <w:tblGrid>
        <w:gridCol w:w="634"/>
        <w:gridCol w:w="3924"/>
        <w:gridCol w:w="1387"/>
        <w:gridCol w:w="3633"/>
        <w:gridCol w:w="869"/>
        <w:gridCol w:w="2503"/>
      </w:tblGrid>
      <w:tr w:rsidR="00666FEC" w:rsidRPr="00B714B9" w14:paraId="166CF05D" w14:textId="77777777" w:rsidTr="003756FA">
        <w:tc>
          <w:tcPr>
            <w:tcW w:w="12950" w:type="dxa"/>
            <w:gridSpan w:val="6"/>
          </w:tcPr>
          <w:p w14:paraId="162B4E71" w14:textId="1065B204" w:rsidR="00666FEC" w:rsidRPr="00D57BD3" w:rsidRDefault="00666FEC" w:rsidP="00F96BCB">
            <w:pPr>
              <w:rPr>
                <w:rFonts w:ascii="Times New Roman" w:hAnsi="Times New Roman" w:cs="Times New Roman"/>
                <w:bCs/>
                <w:sz w:val="24"/>
                <w:szCs w:val="24"/>
                <w:lang w:val="kk-KZ"/>
              </w:rPr>
            </w:pPr>
            <w:r w:rsidRPr="00D57BD3">
              <w:rPr>
                <w:rFonts w:ascii="Times New Roman" w:hAnsi="Times New Roman" w:cs="Times New Roman"/>
                <w:b/>
                <w:sz w:val="24"/>
                <w:szCs w:val="24"/>
                <w:lang w:val="ru-RU"/>
              </w:rPr>
              <w:t xml:space="preserve">Публикации в изданиях, рекомендованных </w:t>
            </w:r>
            <w:r w:rsidRPr="00D57BD3">
              <w:rPr>
                <w:rFonts w:ascii="Times New Roman" w:hAnsi="Times New Roman" w:cs="Times New Roman"/>
                <w:b/>
                <w:bCs/>
                <w:color w:val="222222"/>
                <w:sz w:val="24"/>
                <w:szCs w:val="24"/>
                <w:shd w:val="clear" w:color="auto" w:fill="FFFFFF"/>
                <w:lang w:val="ru-RU"/>
              </w:rPr>
              <w:t>Высшей аттестационной комиссией Министерства образования и науки Российской Федерации</w:t>
            </w:r>
          </w:p>
        </w:tc>
      </w:tr>
      <w:tr w:rsidR="00666FEC" w:rsidRPr="00B714B9" w14:paraId="210EB77E" w14:textId="77777777" w:rsidTr="00930C99">
        <w:tc>
          <w:tcPr>
            <w:tcW w:w="634" w:type="dxa"/>
          </w:tcPr>
          <w:p w14:paraId="32249757" w14:textId="6C7313CF" w:rsidR="00666FEC" w:rsidRPr="00D57BD3" w:rsidRDefault="00B63688"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1</w:t>
            </w:r>
          </w:p>
        </w:tc>
        <w:tc>
          <w:tcPr>
            <w:tcW w:w="3924" w:type="dxa"/>
          </w:tcPr>
          <w:p w14:paraId="40CEA8DE" w14:textId="2CD170BE" w:rsidR="00666FEC" w:rsidRPr="00D57BD3" w:rsidRDefault="00097ACA" w:rsidP="00F96BCB">
            <w:pPr>
              <w:rPr>
                <w:rFonts w:ascii="Times New Roman" w:hAnsi="Times New Roman" w:cs="Times New Roman"/>
                <w:bCs/>
                <w:sz w:val="24"/>
                <w:szCs w:val="24"/>
                <w:lang w:val="kk-KZ"/>
              </w:rPr>
            </w:pPr>
            <w:r w:rsidRPr="00D57BD3">
              <w:rPr>
                <w:rFonts w:ascii="Times New Roman" w:hAnsi="Times New Roman" w:cs="Times New Roman"/>
                <w:bCs/>
                <w:sz w:val="24"/>
                <w:szCs w:val="24"/>
                <w:lang w:val="kk-KZ"/>
              </w:rPr>
              <w:t>Мониторинг и защитные мероприятия против основных вредителей сельскохозяйственных культур (соя, кукуруза, ячмень, пшеница) на полях ТОО «</w:t>
            </w:r>
            <w:proofErr w:type="spellStart"/>
            <w:r w:rsidRPr="00D57BD3">
              <w:rPr>
                <w:rFonts w:ascii="Times New Roman" w:hAnsi="Times New Roman" w:cs="Times New Roman"/>
                <w:bCs/>
                <w:sz w:val="24"/>
                <w:szCs w:val="24"/>
              </w:rPr>
              <w:t>Agropark</w:t>
            </w:r>
            <w:proofErr w:type="spellEnd"/>
            <w:r w:rsidRPr="00D57BD3">
              <w:rPr>
                <w:rFonts w:ascii="Times New Roman" w:hAnsi="Times New Roman" w:cs="Times New Roman"/>
                <w:bCs/>
                <w:sz w:val="24"/>
                <w:szCs w:val="24"/>
                <w:lang w:val="ru-RU"/>
              </w:rPr>
              <w:t xml:space="preserve"> </w:t>
            </w:r>
            <w:proofErr w:type="spellStart"/>
            <w:r w:rsidRPr="00D57BD3">
              <w:rPr>
                <w:rFonts w:ascii="Times New Roman" w:hAnsi="Times New Roman" w:cs="Times New Roman"/>
                <w:bCs/>
                <w:sz w:val="24"/>
                <w:szCs w:val="24"/>
              </w:rPr>
              <w:t>Ontustik</w:t>
            </w:r>
            <w:proofErr w:type="spellEnd"/>
            <w:r w:rsidRPr="00D57BD3">
              <w:rPr>
                <w:rFonts w:ascii="Times New Roman" w:hAnsi="Times New Roman" w:cs="Times New Roman"/>
                <w:bCs/>
                <w:sz w:val="24"/>
                <w:szCs w:val="24"/>
                <w:lang w:val="kk-KZ"/>
              </w:rPr>
              <w:t>».</w:t>
            </w:r>
          </w:p>
        </w:tc>
        <w:tc>
          <w:tcPr>
            <w:tcW w:w="1387" w:type="dxa"/>
          </w:tcPr>
          <w:p w14:paraId="53311255" w14:textId="2D96FA2F" w:rsidR="00666FEC" w:rsidRPr="00D57BD3" w:rsidRDefault="00B63688" w:rsidP="00F96BCB">
            <w:pPr>
              <w:pStyle w:val="a5"/>
              <w:ind w:firstLine="0"/>
              <w:jc w:val="center"/>
              <w:rPr>
                <w:sz w:val="24"/>
                <w:szCs w:val="24"/>
                <w:lang w:val="kk-KZ"/>
              </w:rPr>
            </w:pPr>
            <w:r w:rsidRPr="00D57BD3">
              <w:rPr>
                <w:sz w:val="24"/>
                <w:szCs w:val="24"/>
                <w:lang w:val="kk-KZ"/>
              </w:rPr>
              <w:t>печ.</w:t>
            </w:r>
          </w:p>
        </w:tc>
        <w:tc>
          <w:tcPr>
            <w:tcW w:w="3633" w:type="dxa"/>
          </w:tcPr>
          <w:p w14:paraId="2BDC04D2" w14:textId="77777777" w:rsidR="00B63688" w:rsidRPr="00D57BD3" w:rsidRDefault="00B63688" w:rsidP="00F96BCB">
            <w:pPr>
              <w:tabs>
                <w:tab w:val="left" w:pos="1134"/>
              </w:tabs>
              <w:autoSpaceDE w:val="0"/>
              <w:autoSpaceDN w:val="0"/>
              <w:adjustRightInd w:val="0"/>
              <w:jc w:val="both"/>
              <w:rPr>
                <w:rFonts w:ascii="Times New Roman" w:hAnsi="Times New Roman" w:cs="Times New Roman"/>
                <w:bCs/>
                <w:sz w:val="24"/>
                <w:szCs w:val="24"/>
                <w:lang w:val="ru-RU"/>
              </w:rPr>
            </w:pPr>
            <w:r w:rsidRPr="00D57BD3">
              <w:rPr>
                <w:rFonts w:ascii="Times New Roman" w:hAnsi="Times New Roman" w:cs="Times New Roman"/>
                <w:bCs/>
                <w:sz w:val="24"/>
                <w:szCs w:val="24"/>
                <w:lang w:val="kk-KZ"/>
              </w:rPr>
              <w:t>Рецензируемый научный журнал «Тенденции развития науки и образования». Ноябрь 2019 г. №56, Часть 12 Изд. НИЦ «Л-Журнал», 2019.- 88 с. – С. 11-14.</w:t>
            </w:r>
          </w:p>
          <w:p w14:paraId="1C991DE0" w14:textId="77777777" w:rsidR="00666FEC" w:rsidRPr="00D57BD3" w:rsidRDefault="00666FEC" w:rsidP="00F96BCB">
            <w:pPr>
              <w:tabs>
                <w:tab w:val="left" w:pos="284"/>
                <w:tab w:val="left" w:pos="360"/>
                <w:tab w:val="left" w:pos="540"/>
                <w:tab w:val="left" w:pos="720"/>
                <w:tab w:val="left" w:pos="993"/>
                <w:tab w:val="left" w:pos="1134"/>
                <w:tab w:val="left" w:pos="1260"/>
              </w:tabs>
              <w:jc w:val="both"/>
              <w:rPr>
                <w:rFonts w:ascii="Times New Roman" w:hAnsi="Times New Roman" w:cs="Times New Roman"/>
                <w:bCs/>
                <w:sz w:val="24"/>
                <w:szCs w:val="24"/>
                <w:lang w:val="kk-KZ"/>
              </w:rPr>
            </w:pPr>
          </w:p>
        </w:tc>
        <w:tc>
          <w:tcPr>
            <w:tcW w:w="869" w:type="dxa"/>
          </w:tcPr>
          <w:p w14:paraId="391BC96E" w14:textId="0A2C39B4" w:rsidR="00666FEC" w:rsidRPr="00D57BD3" w:rsidRDefault="00B63688" w:rsidP="00F96BCB">
            <w:pPr>
              <w:pStyle w:val="a5"/>
              <w:ind w:firstLine="0"/>
              <w:jc w:val="center"/>
              <w:rPr>
                <w:sz w:val="24"/>
                <w:szCs w:val="24"/>
                <w:lang w:val="kk-KZ"/>
              </w:rPr>
            </w:pPr>
            <w:r w:rsidRPr="00D57BD3">
              <w:rPr>
                <w:sz w:val="24"/>
                <w:szCs w:val="24"/>
                <w:lang w:val="kk-KZ"/>
              </w:rPr>
              <w:t>4</w:t>
            </w:r>
          </w:p>
        </w:tc>
        <w:tc>
          <w:tcPr>
            <w:tcW w:w="2503" w:type="dxa"/>
          </w:tcPr>
          <w:p w14:paraId="7A0B5D7F" w14:textId="5F52FA73" w:rsidR="00666FEC" w:rsidRPr="00D57BD3" w:rsidRDefault="00097ACA" w:rsidP="00B714B9">
            <w:pPr>
              <w:rPr>
                <w:rFonts w:ascii="Times New Roman" w:hAnsi="Times New Roman" w:cs="Times New Roman"/>
                <w:bCs/>
                <w:sz w:val="24"/>
                <w:szCs w:val="24"/>
                <w:lang w:val="kk-KZ"/>
              </w:rPr>
            </w:pPr>
            <w:r w:rsidRPr="00D57BD3">
              <w:rPr>
                <w:rFonts w:ascii="Times New Roman" w:hAnsi="Times New Roman" w:cs="Times New Roman"/>
                <w:bCs/>
                <w:sz w:val="24"/>
                <w:szCs w:val="24"/>
                <w:lang w:val="kk-KZ"/>
              </w:rPr>
              <w:t>Д</w:t>
            </w:r>
            <w:r w:rsidR="00B714B9">
              <w:rPr>
                <w:rFonts w:ascii="Times New Roman" w:hAnsi="Times New Roman" w:cs="Times New Roman"/>
                <w:bCs/>
                <w:sz w:val="24"/>
                <w:szCs w:val="24"/>
                <w:lang w:val="kk-KZ"/>
              </w:rPr>
              <w:t>инасилов А.С., Мухамадиев Н.С.</w:t>
            </w:r>
          </w:p>
        </w:tc>
      </w:tr>
      <w:tr w:rsidR="009A6522" w:rsidRPr="00B714B9" w14:paraId="30A250D3" w14:textId="77777777" w:rsidTr="00A536CA">
        <w:tc>
          <w:tcPr>
            <w:tcW w:w="12950" w:type="dxa"/>
            <w:gridSpan w:val="6"/>
          </w:tcPr>
          <w:p w14:paraId="1BAC00AB" w14:textId="4D277A2F" w:rsidR="009A6522" w:rsidRPr="00D57BD3" w:rsidRDefault="009A6522" w:rsidP="009A6522">
            <w:pPr>
              <w:jc w:val="center"/>
              <w:rPr>
                <w:rFonts w:ascii="Times New Roman" w:hAnsi="Times New Roman" w:cs="Times New Roman"/>
                <w:bCs/>
                <w:sz w:val="24"/>
                <w:szCs w:val="24"/>
                <w:lang w:val="kk-KZ"/>
              </w:rPr>
            </w:pPr>
            <w:r w:rsidRPr="00D57BD3">
              <w:rPr>
                <w:rFonts w:ascii="Times New Roman" w:hAnsi="Times New Roman" w:cs="Times New Roman"/>
                <w:b/>
                <w:sz w:val="24"/>
                <w:szCs w:val="24"/>
                <w:lang w:val="ru-RU"/>
              </w:rPr>
              <w:t>Публикации в прочих зарубежных научных изданиях</w:t>
            </w:r>
          </w:p>
        </w:tc>
      </w:tr>
      <w:tr w:rsidR="009A6522" w:rsidRPr="00B714B9" w14:paraId="2960C6EB" w14:textId="77777777" w:rsidTr="00930C99">
        <w:tc>
          <w:tcPr>
            <w:tcW w:w="634" w:type="dxa"/>
          </w:tcPr>
          <w:p w14:paraId="18CDB5BF" w14:textId="30DBF081" w:rsidR="009A6522" w:rsidRPr="00D57BD3" w:rsidRDefault="009A6522" w:rsidP="009A6522">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1</w:t>
            </w:r>
          </w:p>
        </w:tc>
        <w:tc>
          <w:tcPr>
            <w:tcW w:w="3924" w:type="dxa"/>
          </w:tcPr>
          <w:p w14:paraId="26C2143D" w14:textId="00A65305" w:rsidR="009A6522" w:rsidRPr="00D57BD3" w:rsidRDefault="009A6522" w:rsidP="009A6522">
            <w:pPr>
              <w:rPr>
                <w:rFonts w:ascii="Times New Roman" w:hAnsi="Times New Roman" w:cs="Times New Roman"/>
                <w:bCs/>
                <w:sz w:val="24"/>
                <w:szCs w:val="24"/>
                <w:lang w:val="kk-KZ"/>
              </w:rPr>
            </w:pPr>
            <w:r w:rsidRPr="00D57BD3">
              <w:rPr>
                <w:rFonts w:ascii="Times New Roman" w:hAnsi="Times New Roman" w:cs="Times New Roman"/>
                <w:sz w:val="24"/>
                <w:szCs w:val="24"/>
                <w:lang w:val="kk-KZ"/>
              </w:rPr>
              <w:t>Оценка эффективности воздействия молекулярного йода и йодида калия на вредителей запасов зерна при хранении</w:t>
            </w:r>
          </w:p>
        </w:tc>
        <w:tc>
          <w:tcPr>
            <w:tcW w:w="1387" w:type="dxa"/>
          </w:tcPr>
          <w:p w14:paraId="7E8F364F" w14:textId="07CB853E" w:rsidR="009A6522" w:rsidRPr="00D57BD3" w:rsidRDefault="009A6522" w:rsidP="009A6522">
            <w:pPr>
              <w:pStyle w:val="a5"/>
              <w:ind w:firstLine="0"/>
              <w:jc w:val="center"/>
              <w:rPr>
                <w:sz w:val="24"/>
                <w:szCs w:val="24"/>
                <w:lang w:val="kk-KZ"/>
              </w:rPr>
            </w:pPr>
            <w:proofErr w:type="spellStart"/>
            <w:r w:rsidRPr="00D57BD3">
              <w:rPr>
                <w:sz w:val="24"/>
                <w:szCs w:val="24"/>
              </w:rPr>
              <w:t>печ</w:t>
            </w:r>
            <w:proofErr w:type="spellEnd"/>
            <w:r w:rsidRPr="00D57BD3">
              <w:rPr>
                <w:sz w:val="24"/>
                <w:szCs w:val="24"/>
              </w:rPr>
              <w:t>.</w:t>
            </w:r>
          </w:p>
        </w:tc>
        <w:tc>
          <w:tcPr>
            <w:tcW w:w="3633" w:type="dxa"/>
          </w:tcPr>
          <w:p w14:paraId="57235FD8" w14:textId="25C34543" w:rsidR="009A6522" w:rsidRPr="00D57BD3" w:rsidRDefault="009A6522" w:rsidP="009A6522">
            <w:pPr>
              <w:tabs>
                <w:tab w:val="left" w:pos="1134"/>
              </w:tabs>
              <w:autoSpaceDE w:val="0"/>
              <w:autoSpaceDN w:val="0"/>
              <w:adjustRightInd w:val="0"/>
              <w:jc w:val="both"/>
              <w:rPr>
                <w:rFonts w:ascii="Times New Roman" w:hAnsi="Times New Roman" w:cs="Times New Roman"/>
                <w:bCs/>
                <w:sz w:val="24"/>
                <w:szCs w:val="24"/>
                <w:lang w:val="kk-KZ"/>
              </w:rPr>
            </w:pPr>
            <w:r w:rsidRPr="00D57BD3">
              <w:rPr>
                <w:rFonts w:ascii="Times New Roman" w:hAnsi="Times New Roman" w:cs="Times New Roman"/>
                <w:sz w:val="24"/>
                <w:szCs w:val="24"/>
                <w:lang w:val="kk-KZ"/>
              </w:rPr>
              <w:t>Журнал Хлебопродукты, №10, 2017. – С. 48-50.</w:t>
            </w:r>
          </w:p>
        </w:tc>
        <w:tc>
          <w:tcPr>
            <w:tcW w:w="869" w:type="dxa"/>
          </w:tcPr>
          <w:p w14:paraId="0320D816" w14:textId="4F44E0FC" w:rsidR="009A6522" w:rsidRPr="00D57BD3" w:rsidRDefault="009A6522" w:rsidP="009A6522">
            <w:pPr>
              <w:pStyle w:val="a5"/>
              <w:ind w:firstLine="0"/>
              <w:jc w:val="center"/>
              <w:rPr>
                <w:sz w:val="24"/>
                <w:szCs w:val="24"/>
                <w:lang w:val="kk-KZ"/>
              </w:rPr>
            </w:pPr>
            <w:r w:rsidRPr="00D57BD3">
              <w:rPr>
                <w:sz w:val="24"/>
                <w:szCs w:val="24"/>
              </w:rPr>
              <w:t>3</w:t>
            </w:r>
          </w:p>
        </w:tc>
        <w:tc>
          <w:tcPr>
            <w:tcW w:w="2503" w:type="dxa"/>
          </w:tcPr>
          <w:p w14:paraId="382D8A7F" w14:textId="77777777" w:rsidR="009A6522" w:rsidRPr="00D57BD3" w:rsidRDefault="009A6522" w:rsidP="009A6522">
            <w:pPr>
              <w:rPr>
                <w:rFonts w:ascii="Times New Roman" w:hAnsi="Times New Roman" w:cs="Times New Roman"/>
                <w:sz w:val="24"/>
                <w:szCs w:val="24"/>
                <w:lang w:val="ru-RU"/>
              </w:rPr>
            </w:pPr>
            <w:proofErr w:type="spellStart"/>
            <w:r w:rsidRPr="00D57BD3">
              <w:rPr>
                <w:rFonts w:ascii="Times New Roman" w:hAnsi="Times New Roman" w:cs="Times New Roman"/>
                <w:sz w:val="24"/>
                <w:szCs w:val="24"/>
                <w:lang w:val="ru-RU"/>
              </w:rPr>
              <w:t>Сагитов</w:t>
            </w:r>
            <w:proofErr w:type="spellEnd"/>
            <w:r w:rsidRPr="00D57BD3">
              <w:rPr>
                <w:rFonts w:ascii="Times New Roman" w:hAnsi="Times New Roman" w:cs="Times New Roman"/>
                <w:sz w:val="24"/>
                <w:szCs w:val="24"/>
                <w:lang w:val="ru-RU"/>
              </w:rPr>
              <w:t xml:space="preserve"> А.О.</w:t>
            </w:r>
          </w:p>
          <w:p w14:paraId="4626F6CA" w14:textId="77777777" w:rsidR="009A6522" w:rsidRPr="00D57BD3" w:rsidRDefault="009A6522" w:rsidP="009A6522">
            <w:pPr>
              <w:rPr>
                <w:rFonts w:ascii="Times New Roman" w:hAnsi="Times New Roman" w:cs="Times New Roman"/>
                <w:sz w:val="24"/>
                <w:szCs w:val="24"/>
                <w:lang w:val="ru-RU"/>
              </w:rPr>
            </w:pPr>
            <w:proofErr w:type="spellStart"/>
            <w:r w:rsidRPr="00D57BD3">
              <w:rPr>
                <w:rFonts w:ascii="Times New Roman" w:hAnsi="Times New Roman" w:cs="Times New Roman"/>
                <w:sz w:val="24"/>
                <w:szCs w:val="24"/>
                <w:lang w:val="ru-RU"/>
              </w:rPr>
              <w:t>Мухамадиев</w:t>
            </w:r>
            <w:proofErr w:type="spellEnd"/>
            <w:r w:rsidRPr="00D57BD3">
              <w:rPr>
                <w:rFonts w:ascii="Times New Roman" w:hAnsi="Times New Roman" w:cs="Times New Roman"/>
                <w:sz w:val="24"/>
                <w:szCs w:val="24"/>
                <w:lang w:val="ru-RU"/>
              </w:rPr>
              <w:t xml:space="preserve"> Н.С.</w:t>
            </w:r>
          </w:p>
          <w:p w14:paraId="1E0E65B6" w14:textId="5FD67640" w:rsidR="009A6522" w:rsidRPr="00D57BD3" w:rsidRDefault="009A6522" w:rsidP="009A6522">
            <w:pPr>
              <w:rPr>
                <w:rFonts w:ascii="Times New Roman" w:hAnsi="Times New Roman" w:cs="Times New Roman"/>
                <w:bCs/>
                <w:sz w:val="24"/>
                <w:szCs w:val="24"/>
                <w:lang w:val="kk-KZ"/>
              </w:rPr>
            </w:pPr>
            <w:proofErr w:type="spellStart"/>
            <w:r w:rsidRPr="00D57BD3">
              <w:rPr>
                <w:rFonts w:ascii="Times New Roman" w:hAnsi="Times New Roman" w:cs="Times New Roman"/>
                <w:sz w:val="24"/>
                <w:szCs w:val="24"/>
                <w:lang w:val="ru-RU"/>
              </w:rPr>
              <w:t>Салпиев</w:t>
            </w:r>
            <w:proofErr w:type="spellEnd"/>
            <w:r w:rsidRPr="00D57BD3">
              <w:rPr>
                <w:rFonts w:ascii="Times New Roman" w:hAnsi="Times New Roman" w:cs="Times New Roman"/>
                <w:sz w:val="24"/>
                <w:szCs w:val="24"/>
                <w:lang w:val="ru-RU"/>
              </w:rPr>
              <w:t xml:space="preserve"> Р.К.</w:t>
            </w:r>
          </w:p>
        </w:tc>
      </w:tr>
      <w:tr w:rsidR="009A6522" w:rsidRPr="00B714B9" w14:paraId="1EC44C6C" w14:textId="77777777" w:rsidTr="00930C99">
        <w:tc>
          <w:tcPr>
            <w:tcW w:w="634" w:type="dxa"/>
          </w:tcPr>
          <w:p w14:paraId="5CF83ED7" w14:textId="41837168" w:rsidR="009A6522" w:rsidRPr="00D57BD3" w:rsidRDefault="009A6522" w:rsidP="009A6522">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2</w:t>
            </w:r>
          </w:p>
        </w:tc>
        <w:tc>
          <w:tcPr>
            <w:tcW w:w="3924" w:type="dxa"/>
          </w:tcPr>
          <w:p w14:paraId="3A8F97A5" w14:textId="6AA27BCB" w:rsidR="009A6522" w:rsidRPr="00D57BD3" w:rsidRDefault="009A6522" w:rsidP="009A6522">
            <w:pPr>
              <w:rPr>
                <w:rFonts w:ascii="Times New Roman" w:hAnsi="Times New Roman" w:cs="Times New Roman"/>
                <w:bCs/>
                <w:sz w:val="24"/>
                <w:szCs w:val="24"/>
                <w:lang w:val="kk-KZ"/>
              </w:rPr>
            </w:pPr>
            <w:r w:rsidRPr="00D57BD3">
              <w:rPr>
                <w:rFonts w:ascii="Times New Roman" w:hAnsi="Times New Roman" w:cs="Times New Roman"/>
                <w:sz w:val="24"/>
                <w:szCs w:val="24"/>
                <w:lang w:val="kk-KZ"/>
              </w:rPr>
              <w:t>Общественные складчатокрылые осы (</w:t>
            </w:r>
            <w:r w:rsidRPr="00D57BD3">
              <w:rPr>
                <w:rFonts w:ascii="Times New Roman" w:hAnsi="Times New Roman" w:cs="Times New Roman"/>
                <w:i/>
                <w:iCs/>
                <w:sz w:val="24"/>
                <w:szCs w:val="24"/>
                <w:lang w:val="kk-KZ"/>
              </w:rPr>
              <w:t>Hymenoptera: Vespidae, Vespinae, Polistinae</w:t>
            </w:r>
            <w:r w:rsidRPr="00D57BD3">
              <w:rPr>
                <w:rFonts w:ascii="Times New Roman" w:hAnsi="Times New Roman" w:cs="Times New Roman"/>
                <w:sz w:val="24"/>
                <w:szCs w:val="24"/>
                <w:lang w:val="kk-KZ"/>
              </w:rPr>
              <w:t>) – вредители плодовой продукции, заготавливаемой на хранение, на юге и юго-востоке Казахстана</w:t>
            </w:r>
          </w:p>
        </w:tc>
        <w:tc>
          <w:tcPr>
            <w:tcW w:w="1387" w:type="dxa"/>
          </w:tcPr>
          <w:p w14:paraId="31B9711B" w14:textId="767412DA" w:rsidR="009A6522" w:rsidRPr="00D57BD3" w:rsidRDefault="009A6522" w:rsidP="009A6522">
            <w:pPr>
              <w:pStyle w:val="a5"/>
              <w:ind w:firstLine="0"/>
              <w:jc w:val="center"/>
              <w:rPr>
                <w:sz w:val="24"/>
                <w:szCs w:val="24"/>
                <w:lang w:val="kk-KZ"/>
              </w:rPr>
            </w:pPr>
            <w:r w:rsidRPr="00D57BD3">
              <w:rPr>
                <w:sz w:val="24"/>
                <w:szCs w:val="24"/>
                <w:lang w:val="kk-KZ"/>
              </w:rPr>
              <w:t>печ.</w:t>
            </w:r>
          </w:p>
        </w:tc>
        <w:tc>
          <w:tcPr>
            <w:tcW w:w="3633" w:type="dxa"/>
          </w:tcPr>
          <w:p w14:paraId="3234DC52" w14:textId="5E043BEA" w:rsidR="009A6522" w:rsidRPr="00D57BD3" w:rsidRDefault="009A6522" w:rsidP="009A6522">
            <w:pPr>
              <w:tabs>
                <w:tab w:val="left" w:pos="1134"/>
              </w:tabs>
              <w:autoSpaceDE w:val="0"/>
              <w:autoSpaceDN w:val="0"/>
              <w:adjustRightInd w:val="0"/>
              <w:jc w:val="both"/>
              <w:rPr>
                <w:rFonts w:ascii="Times New Roman" w:hAnsi="Times New Roman" w:cs="Times New Roman"/>
                <w:bCs/>
                <w:sz w:val="24"/>
                <w:szCs w:val="24"/>
                <w:lang w:val="kk-KZ"/>
              </w:rPr>
            </w:pPr>
            <w:r w:rsidRPr="00D57BD3">
              <w:rPr>
                <w:rFonts w:ascii="Times New Roman" w:hAnsi="Times New Roman" w:cs="Times New Roman"/>
                <w:sz w:val="24"/>
                <w:szCs w:val="24"/>
                <w:lang w:val="kk-KZ"/>
              </w:rPr>
              <w:t xml:space="preserve">Известия ОшТу, 2023ю №2, Часть </w:t>
            </w:r>
            <w:r w:rsidRPr="00D57BD3">
              <w:rPr>
                <w:rFonts w:ascii="Times New Roman" w:hAnsi="Times New Roman" w:cs="Times New Roman"/>
                <w:sz w:val="24"/>
                <w:szCs w:val="24"/>
              </w:rPr>
              <w:t>I</w:t>
            </w:r>
            <w:r w:rsidRPr="00D57BD3">
              <w:rPr>
                <w:rFonts w:ascii="Times New Roman" w:hAnsi="Times New Roman" w:cs="Times New Roman"/>
                <w:sz w:val="24"/>
                <w:szCs w:val="24"/>
                <w:lang w:val="ru-RU"/>
              </w:rPr>
              <w:t>. С. 115-129.</w:t>
            </w:r>
          </w:p>
        </w:tc>
        <w:tc>
          <w:tcPr>
            <w:tcW w:w="869" w:type="dxa"/>
          </w:tcPr>
          <w:p w14:paraId="30F50284" w14:textId="637B70A0" w:rsidR="009A6522" w:rsidRPr="00D57BD3" w:rsidRDefault="009A6522" w:rsidP="009A6522">
            <w:pPr>
              <w:pStyle w:val="a5"/>
              <w:ind w:firstLine="0"/>
              <w:jc w:val="center"/>
              <w:rPr>
                <w:sz w:val="24"/>
                <w:szCs w:val="24"/>
                <w:lang w:val="kk-KZ"/>
              </w:rPr>
            </w:pPr>
            <w:r w:rsidRPr="00D57BD3">
              <w:rPr>
                <w:sz w:val="24"/>
                <w:szCs w:val="24"/>
                <w:lang w:val="kk-KZ"/>
              </w:rPr>
              <w:t>15</w:t>
            </w:r>
          </w:p>
        </w:tc>
        <w:tc>
          <w:tcPr>
            <w:tcW w:w="2503" w:type="dxa"/>
          </w:tcPr>
          <w:p w14:paraId="119C8431" w14:textId="77777777" w:rsidR="009A6522" w:rsidRPr="00D57BD3" w:rsidRDefault="009A6522" w:rsidP="009A6522">
            <w:pPr>
              <w:rPr>
                <w:rFonts w:ascii="Times New Roman" w:hAnsi="Times New Roman" w:cs="Times New Roman"/>
                <w:sz w:val="24"/>
                <w:szCs w:val="24"/>
                <w:lang w:val="kk-KZ"/>
              </w:rPr>
            </w:pPr>
            <w:r w:rsidRPr="00D57BD3">
              <w:rPr>
                <w:rFonts w:ascii="Times New Roman" w:hAnsi="Times New Roman" w:cs="Times New Roman"/>
                <w:sz w:val="24"/>
                <w:szCs w:val="24"/>
                <w:lang w:val="kk-KZ"/>
              </w:rPr>
              <w:t>Темрешев И.И.,</w:t>
            </w:r>
          </w:p>
          <w:p w14:paraId="3C880C04" w14:textId="77777777" w:rsidR="009A6522" w:rsidRPr="00D57BD3" w:rsidRDefault="009A6522" w:rsidP="009A6522">
            <w:pPr>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Копжасаров Б.К., </w:t>
            </w:r>
          </w:p>
          <w:p w14:paraId="4A41C27B" w14:textId="77777777" w:rsidR="009A6522" w:rsidRPr="00D57BD3" w:rsidRDefault="009A6522" w:rsidP="009A6522">
            <w:pPr>
              <w:rPr>
                <w:rFonts w:ascii="Times New Roman" w:hAnsi="Times New Roman" w:cs="Times New Roman"/>
                <w:sz w:val="24"/>
                <w:szCs w:val="24"/>
                <w:lang w:val="kk-KZ"/>
              </w:rPr>
            </w:pPr>
            <w:r w:rsidRPr="00D57BD3">
              <w:rPr>
                <w:rFonts w:ascii="Times New Roman" w:hAnsi="Times New Roman" w:cs="Times New Roman"/>
                <w:sz w:val="24"/>
                <w:szCs w:val="24"/>
                <w:lang w:val="kk-KZ"/>
              </w:rPr>
              <w:t>Бекназарова З.Б.,</w:t>
            </w:r>
          </w:p>
          <w:p w14:paraId="426E5BCB" w14:textId="77777777" w:rsidR="009A6522" w:rsidRPr="00D57BD3" w:rsidRDefault="009A6522" w:rsidP="00B714B9">
            <w:pPr>
              <w:rPr>
                <w:rFonts w:ascii="Times New Roman" w:hAnsi="Times New Roman" w:cs="Times New Roman"/>
                <w:bCs/>
                <w:sz w:val="24"/>
                <w:szCs w:val="24"/>
                <w:lang w:val="kk-KZ"/>
              </w:rPr>
            </w:pPr>
          </w:p>
        </w:tc>
      </w:tr>
      <w:tr w:rsidR="009A6522" w:rsidRPr="00B714B9" w14:paraId="5C867E28" w14:textId="77777777" w:rsidTr="00930C99">
        <w:tc>
          <w:tcPr>
            <w:tcW w:w="634" w:type="dxa"/>
          </w:tcPr>
          <w:p w14:paraId="5F993425" w14:textId="3076F275" w:rsidR="009A6522" w:rsidRPr="00D57BD3" w:rsidRDefault="009A6522" w:rsidP="009A6522">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3</w:t>
            </w:r>
          </w:p>
        </w:tc>
        <w:tc>
          <w:tcPr>
            <w:tcW w:w="3924" w:type="dxa"/>
          </w:tcPr>
          <w:p w14:paraId="5E404D64" w14:textId="77777777" w:rsidR="009A6522" w:rsidRPr="00D57BD3" w:rsidRDefault="009A6522" w:rsidP="009A6522">
            <w:pPr>
              <w:spacing w:beforeLines="20" w:before="48" w:afterLines="20" w:after="48"/>
              <w:jc w:val="both"/>
              <w:rPr>
                <w:rFonts w:ascii="Times New Roman" w:hAnsi="Times New Roman" w:cs="Times New Roman"/>
                <w:sz w:val="24"/>
                <w:szCs w:val="24"/>
                <w:lang w:val="ru-RU"/>
              </w:rPr>
            </w:pPr>
            <w:r w:rsidRPr="00D57BD3">
              <w:rPr>
                <w:rFonts w:ascii="Times New Roman" w:hAnsi="Times New Roman" w:cs="Times New Roman"/>
                <w:sz w:val="24"/>
                <w:szCs w:val="24"/>
                <w:lang w:val="kk-KZ"/>
              </w:rPr>
              <w:t xml:space="preserve">Эффективность обработки семян сои защитно-стимулирующими составами. </w:t>
            </w:r>
          </w:p>
          <w:p w14:paraId="13724816" w14:textId="77777777" w:rsidR="009A6522" w:rsidRPr="00D57BD3" w:rsidRDefault="009A6522" w:rsidP="009A6522">
            <w:pPr>
              <w:rPr>
                <w:rFonts w:ascii="Times New Roman" w:hAnsi="Times New Roman" w:cs="Times New Roman"/>
                <w:bCs/>
                <w:sz w:val="24"/>
                <w:szCs w:val="24"/>
                <w:lang w:val="kk-KZ"/>
              </w:rPr>
            </w:pPr>
          </w:p>
        </w:tc>
        <w:tc>
          <w:tcPr>
            <w:tcW w:w="1387" w:type="dxa"/>
          </w:tcPr>
          <w:p w14:paraId="224422E6" w14:textId="63E5DBD4" w:rsidR="009A6522" w:rsidRPr="00D57BD3" w:rsidRDefault="009A6522" w:rsidP="009A6522">
            <w:pPr>
              <w:pStyle w:val="a5"/>
              <w:ind w:firstLine="0"/>
              <w:jc w:val="center"/>
              <w:rPr>
                <w:sz w:val="24"/>
                <w:szCs w:val="24"/>
                <w:lang w:val="kk-KZ"/>
              </w:rPr>
            </w:pPr>
            <w:r w:rsidRPr="00D57BD3">
              <w:rPr>
                <w:sz w:val="24"/>
                <w:szCs w:val="24"/>
                <w:lang w:val="kk-KZ"/>
              </w:rPr>
              <w:t>печ.</w:t>
            </w:r>
          </w:p>
        </w:tc>
        <w:tc>
          <w:tcPr>
            <w:tcW w:w="3633" w:type="dxa"/>
          </w:tcPr>
          <w:p w14:paraId="2AFBA028" w14:textId="042F4071" w:rsidR="009A6522" w:rsidRPr="00D57BD3" w:rsidRDefault="009A6522" w:rsidP="009A6522">
            <w:pPr>
              <w:tabs>
                <w:tab w:val="left" w:pos="1134"/>
              </w:tabs>
              <w:autoSpaceDE w:val="0"/>
              <w:autoSpaceDN w:val="0"/>
              <w:adjustRightInd w:val="0"/>
              <w:jc w:val="both"/>
              <w:rPr>
                <w:rFonts w:ascii="Times New Roman" w:hAnsi="Times New Roman" w:cs="Times New Roman"/>
                <w:bCs/>
                <w:sz w:val="24"/>
                <w:szCs w:val="24"/>
                <w:lang w:val="kk-KZ"/>
              </w:rPr>
            </w:pPr>
            <w:r w:rsidRPr="00D57BD3">
              <w:rPr>
                <w:rFonts w:ascii="Times New Roman" w:hAnsi="Times New Roman" w:cs="Times New Roman"/>
                <w:sz w:val="24"/>
                <w:szCs w:val="24"/>
                <w:lang w:val="kk-KZ"/>
              </w:rPr>
              <w:t>Ж. Защита и карантин растений. №8, 2020 г. – С. 15-17.</w:t>
            </w:r>
          </w:p>
        </w:tc>
        <w:tc>
          <w:tcPr>
            <w:tcW w:w="869" w:type="dxa"/>
          </w:tcPr>
          <w:p w14:paraId="123BE6C4" w14:textId="23C7DC29" w:rsidR="009A6522" w:rsidRPr="00D57BD3" w:rsidRDefault="009A6522" w:rsidP="009A6522">
            <w:pPr>
              <w:pStyle w:val="a5"/>
              <w:ind w:firstLine="0"/>
              <w:jc w:val="center"/>
              <w:rPr>
                <w:sz w:val="24"/>
                <w:szCs w:val="24"/>
                <w:lang w:val="kk-KZ"/>
              </w:rPr>
            </w:pPr>
            <w:r w:rsidRPr="00D57BD3">
              <w:rPr>
                <w:sz w:val="24"/>
                <w:szCs w:val="24"/>
                <w:lang w:val="kk-KZ"/>
              </w:rPr>
              <w:t>3</w:t>
            </w:r>
          </w:p>
        </w:tc>
        <w:tc>
          <w:tcPr>
            <w:tcW w:w="2503" w:type="dxa"/>
          </w:tcPr>
          <w:p w14:paraId="4555D1B5" w14:textId="77777777" w:rsidR="009A6522" w:rsidRPr="00D57BD3" w:rsidRDefault="009A6522" w:rsidP="009A6522">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Сагитов А.О.,</w:t>
            </w:r>
          </w:p>
          <w:p w14:paraId="085AEB2B" w14:textId="77777777" w:rsidR="009A6522" w:rsidRPr="00D57BD3" w:rsidRDefault="009A6522" w:rsidP="009A6522">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Султанова Н.Ж.,</w:t>
            </w:r>
          </w:p>
          <w:p w14:paraId="4BA10D8C" w14:textId="77777777" w:rsidR="009A6522" w:rsidRPr="00D57BD3" w:rsidRDefault="009A6522" w:rsidP="009A6522">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Бекежанова М.М.,</w:t>
            </w:r>
          </w:p>
          <w:p w14:paraId="7C9198EF" w14:textId="77777777" w:rsidR="009A6522" w:rsidRPr="00D57BD3" w:rsidRDefault="009A6522" w:rsidP="009A6522">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Джаймурзина А.А.,</w:t>
            </w:r>
          </w:p>
          <w:p w14:paraId="1F10A494" w14:textId="78A50A4C" w:rsidR="009A6522" w:rsidRPr="00D57BD3" w:rsidRDefault="009A6522" w:rsidP="009A6522">
            <w:pPr>
              <w:rPr>
                <w:rFonts w:ascii="Times New Roman" w:hAnsi="Times New Roman" w:cs="Times New Roman"/>
                <w:bCs/>
                <w:sz w:val="24"/>
                <w:szCs w:val="24"/>
                <w:lang w:val="kk-KZ"/>
              </w:rPr>
            </w:pPr>
            <w:r w:rsidRPr="00D57BD3">
              <w:rPr>
                <w:rFonts w:ascii="Times New Roman" w:hAnsi="Times New Roman" w:cs="Times New Roman"/>
                <w:sz w:val="24"/>
                <w:szCs w:val="24"/>
                <w:lang w:val="kk-KZ"/>
              </w:rPr>
              <w:t>Жанузакова А.К.</w:t>
            </w:r>
          </w:p>
        </w:tc>
      </w:tr>
    </w:tbl>
    <w:p w14:paraId="4FE074B8" w14:textId="77777777" w:rsidR="00815715" w:rsidRPr="00D57BD3" w:rsidRDefault="00815715" w:rsidP="00F96BCB">
      <w:pPr>
        <w:spacing w:after="0" w:line="240" w:lineRule="auto"/>
        <w:jc w:val="center"/>
        <w:rPr>
          <w:rFonts w:ascii="Times New Roman" w:hAnsi="Times New Roman" w:cs="Times New Roman"/>
          <w:b/>
          <w:sz w:val="24"/>
          <w:szCs w:val="24"/>
          <w:lang w:val="kk-KZ"/>
        </w:rPr>
      </w:pPr>
    </w:p>
    <w:p w14:paraId="41B74504" w14:textId="77777777" w:rsidR="00815715" w:rsidRPr="00D57BD3" w:rsidRDefault="00815715" w:rsidP="00F96BCB">
      <w:pPr>
        <w:spacing w:after="0" w:line="240" w:lineRule="auto"/>
        <w:jc w:val="center"/>
        <w:rPr>
          <w:rFonts w:ascii="Times New Roman" w:hAnsi="Times New Roman" w:cs="Times New Roman"/>
          <w:b/>
          <w:sz w:val="24"/>
          <w:szCs w:val="24"/>
          <w:lang w:val="kk-KZ"/>
        </w:rPr>
      </w:pPr>
    </w:p>
    <w:p w14:paraId="54DCEF11" w14:textId="77777777" w:rsidR="00487207" w:rsidRPr="00D57BD3" w:rsidRDefault="00487207" w:rsidP="00F96BCB">
      <w:pPr>
        <w:spacing w:after="0" w:line="240" w:lineRule="auto"/>
        <w:ind w:left="2127"/>
        <w:rPr>
          <w:rFonts w:ascii="Times New Roman" w:hAnsi="Times New Roman" w:cs="Times New Roman"/>
          <w:sz w:val="24"/>
          <w:szCs w:val="24"/>
          <w:lang w:val="ru-RU"/>
        </w:rPr>
      </w:pPr>
      <w:r w:rsidRPr="00D57BD3">
        <w:rPr>
          <w:rFonts w:ascii="Times New Roman" w:hAnsi="Times New Roman" w:cs="Times New Roman"/>
          <w:sz w:val="24"/>
          <w:szCs w:val="24"/>
          <w:lang w:val="ru-RU"/>
        </w:rPr>
        <w:t>Автор</w:t>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t xml:space="preserve">          </w:t>
      </w:r>
      <w:r w:rsidRPr="00D57BD3">
        <w:rPr>
          <w:rFonts w:ascii="Times New Roman" w:hAnsi="Times New Roman" w:cs="Times New Roman"/>
          <w:sz w:val="24"/>
          <w:szCs w:val="24"/>
          <w:lang w:val="ru-RU"/>
        </w:rPr>
        <w:tab/>
        <w:t xml:space="preserve">                                          Г.Б. </w:t>
      </w:r>
      <w:proofErr w:type="spellStart"/>
      <w:r w:rsidRPr="00D57BD3">
        <w:rPr>
          <w:rFonts w:ascii="Times New Roman" w:hAnsi="Times New Roman" w:cs="Times New Roman"/>
          <w:sz w:val="24"/>
          <w:szCs w:val="24"/>
          <w:lang w:val="ru-RU"/>
        </w:rPr>
        <w:t>Сарсенбаева</w:t>
      </w:r>
      <w:proofErr w:type="spellEnd"/>
      <w:r w:rsidRPr="00D57BD3">
        <w:rPr>
          <w:rFonts w:ascii="Times New Roman" w:hAnsi="Times New Roman" w:cs="Times New Roman"/>
          <w:sz w:val="24"/>
          <w:szCs w:val="24"/>
          <w:lang w:val="ru-RU"/>
        </w:rPr>
        <w:t xml:space="preserve"> </w:t>
      </w:r>
    </w:p>
    <w:p w14:paraId="3ACC38A4" w14:textId="77777777" w:rsidR="00487207" w:rsidRPr="00D57BD3" w:rsidRDefault="00487207" w:rsidP="00F96BCB">
      <w:pPr>
        <w:spacing w:after="0" w:line="240" w:lineRule="auto"/>
        <w:ind w:left="2127"/>
        <w:rPr>
          <w:rFonts w:ascii="Times New Roman" w:hAnsi="Times New Roman" w:cs="Times New Roman"/>
          <w:sz w:val="24"/>
          <w:szCs w:val="24"/>
          <w:lang w:val="ru-RU"/>
        </w:rPr>
      </w:pPr>
    </w:p>
    <w:p w14:paraId="47A5C0C5" w14:textId="77777777" w:rsidR="00487207" w:rsidRPr="00D57BD3" w:rsidRDefault="00487207" w:rsidP="00F96BCB">
      <w:pPr>
        <w:spacing w:after="0" w:line="240" w:lineRule="auto"/>
        <w:ind w:left="2127"/>
        <w:rPr>
          <w:rFonts w:ascii="Times New Roman" w:hAnsi="Times New Roman" w:cs="Times New Roman"/>
          <w:sz w:val="24"/>
          <w:szCs w:val="24"/>
          <w:lang w:val="ru-RU"/>
        </w:rPr>
      </w:pPr>
      <w:r w:rsidRPr="00D57BD3">
        <w:rPr>
          <w:rFonts w:ascii="Times New Roman" w:hAnsi="Times New Roman" w:cs="Times New Roman"/>
          <w:sz w:val="24"/>
          <w:szCs w:val="24"/>
          <w:lang w:val="ru-RU"/>
        </w:rPr>
        <w:t xml:space="preserve">Заместитель Председателя </w:t>
      </w:r>
    </w:p>
    <w:p w14:paraId="3CE13390" w14:textId="77777777" w:rsidR="00487207" w:rsidRPr="00D57BD3" w:rsidRDefault="00487207" w:rsidP="00F96BCB">
      <w:pPr>
        <w:spacing w:after="0" w:line="240" w:lineRule="auto"/>
        <w:ind w:left="2127"/>
        <w:rPr>
          <w:rFonts w:ascii="Times New Roman" w:hAnsi="Times New Roman" w:cs="Times New Roman"/>
          <w:sz w:val="24"/>
          <w:szCs w:val="24"/>
          <w:lang w:val="ru-RU"/>
        </w:rPr>
      </w:pPr>
      <w:r w:rsidRPr="00D57BD3">
        <w:rPr>
          <w:rFonts w:ascii="Times New Roman" w:hAnsi="Times New Roman" w:cs="Times New Roman"/>
          <w:sz w:val="24"/>
          <w:szCs w:val="24"/>
          <w:lang w:val="ru-RU"/>
        </w:rPr>
        <w:t>Правления по науке</w:t>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t xml:space="preserve">                                          Н.Ж. Султанова</w:t>
      </w:r>
    </w:p>
    <w:p w14:paraId="2683E7AB" w14:textId="77777777" w:rsidR="00487207" w:rsidRPr="00D57BD3" w:rsidRDefault="00487207" w:rsidP="00F96BCB">
      <w:pPr>
        <w:spacing w:after="0" w:line="240" w:lineRule="auto"/>
        <w:ind w:left="2880" w:hanging="1462"/>
        <w:rPr>
          <w:rFonts w:ascii="Times New Roman" w:hAnsi="Times New Roman" w:cs="Times New Roman"/>
          <w:sz w:val="24"/>
          <w:szCs w:val="24"/>
          <w:lang w:val="ru-RU"/>
        </w:rPr>
      </w:pPr>
    </w:p>
    <w:p w14:paraId="22F5F049" w14:textId="77777777" w:rsidR="00B714B9" w:rsidRDefault="00B714B9" w:rsidP="009A6522">
      <w:pPr>
        <w:spacing w:after="0" w:line="240" w:lineRule="auto"/>
        <w:jc w:val="center"/>
        <w:rPr>
          <w:rFonts w:ascii="Times New Roman" w:hAnsi="Times New Roman" w:cs="Times New Roman"/>
          <w:b/>
          <w:sz w:val="24"/>
          <w:szCs w:val="24"/>
          <w:lang w:val="ru-RU"/>
        </w:rPr>
      </w:pPr>
    </w:p>
    <w:p w14:paraId="014B696E" w14:textId="064F156F" w:rsidR="009A6522" w:rsidRPr="00D57BD3" w:rsidRDefault="009A6522" w:rsidP="009A6522">
      <w:pPr>
        <w:spacing w:after="0" w:line="240" w:lineRule="auto"/>
        <w:jc w:val="center"/>
        <w:rPr>
          <w:rFonts w:ascii="Times New Roman" w:hAnsi="Times New Roman" w:cs="Times New Roman"/>
          <w:b/>
          <w:sz w:val="24"/>
          <w:szCs w:val="24"/>
          <w:lang w:val="ru-RU"/>
        </w:rPr>
      </w:pPr>
      <w:r w:rsidRPr="00D57BD3">
        <w:rPr>
          <w:rFonts w:ascii="Times New Roman" w:hAnsi="Times New Roman" w:cs="Times New Roman"/>
          <w:b/>
          <w:sz w:val="24"/>
          <w:szCs w:val="24"/>
          <w:lang w:val="ru-RU"/>
        </w:rPr>
        <w:lastRenderedPageBreak/>
        <w:t xml:space="preserve">Список научных трудов ученого секретаря ТОО «Казахский научно-исследовательский </w:t>
      </w:r>
    </w:p>
    <w:p w14:paraId="4518514A" w14:textId="77777777" w:rsidR="009A6522" w:rsidRPr="00D57BD3" w:rsidRDefault="009A6522" w:rsidP="009A6522">
      <w:pPr>
        <w:spacing w:after="0" w:line="240" w:lineRule="auto"/>
        <w:jc w:val="center"/>
        <w:rPr>
          <w:rFonts w:ascii="Times New Roman" w:hAnsi="Times New Roman" w:cs="Times New Roman"/>
          <w:b/>
          <w:sz w:val="24"/>
          <w:szCs w:val="24"/>
          <w:lang w:val="ru-RU"/>
        </w:rPr>
      </w:pPr>
      <w:r w:rsidRPr="00D57BD3">
        <w:rPr>
          <w:rFonts w:ascii="Times New Roman" w:hAnsi="Times New Roman" w:cs="Times New Roman"/>
          <w:b/>
          <w:sz w:val="24"/>
          <w:szCs w:val="24"/>
          <w:lang w:val="ru-RU"/>
        </w:rPr>
        <w:t xml:space="preserve">институт защиты и карантина растений им. Ж. </w:t>
      </w:r>
      <w:proofErr w:type="spellStart"/>
      <w:r w:rsidRPr="00D57BD3">
        <w:rPr>
          <w:rFonts w:ascii="Times New Roman" w:hAnsi="Times New Roman" w:cs="Times New Roman"/>
          <w:b/>
          <w:sz w:val="24"/>
          <w:szCs w:val="24"/>
          <w:lang w:val="ru-RU"/>
        </w:rPr>
        <w:t>Жиембаева</w:t>
      </w:r>
      <w:proofErr w:type="spellEnd"/>
      <w:r w:rsidRPr="00D57BD3">
        <w:rPr>
          <w:rFonts w:ascii="Times New Roman" w:hAnsi="Times New Roman" w:cs="Times New Roman"/>
          <w:b/>
          <w:sz w:val="24"/>
          <w:szCs w:val="24"/>
          <w:lang w:val="ru-RU"/>
        </w:rPr>
        <w:t>», к.с.-</w:t>
      </w:r>
      <w:proofErr w:type="spellStart"/>
      <w:r w:rsidRPr="00D57BD3">
        <w:rPr>
          <w:rFonts w:ascii="Times New Roman" w:hAnsi="Times New Roman" w:cs="Times New Roman"/>
          <w:b/>
          <w:sz w:val="24"/>
          <w:szCs w:val="24"/>
          <w:lang w:val="ru-RU"/>
        </w:rPr>
        <w:t>х.н</w:t>
      </w:r>
      <w:proofErr w:type="spellEnd"/>
      <w:r w:rsidRPr="00D57BD3">
        <w:rPr>
          <w:rFonts w:ascii="Times New Roman" w:hAnsi="Times New Roman" w:cs="Times New Roman"/>
          <w:b/>
          <w:sz w:val="24"/>
          <w:szCs w:val="24"/>
          <w:lang w:val="ru-RU"/>
        </w:rPr>
        <w:t xml:space="preserve">. Г.Б. </w:t>
      </w:r>
      <w:proofErr w:type="spellStart"/>
      <w:r w:rsidRPr="00D57BD3">
        <w:rPr>
          <w:rFonts w:ascii="Times New Roman" w:hAnsi="Times New Roman" w:cs="Times New Roman"/>
          <w:b/>
          <w:sz w:val="24"/>
          <w:szCs w:val="24"/>
          <w:lang w:val="ru-RU"/>
        </w:rPr>
        <w:t>Сарсенбаевой</w:t>
      </w:r>
      <w:proofErr w:type="spellEnd"/>
      <w:r w:rsidRPr="00D57BD3">
        <w:rPr>
          <w:rFonts w:ascii="Times New Roman" w:hAnsi="Times New Roman" w:cs="Times New Roman"/>
          <w:b/>
          <w:sz w:val="24"/>
          <w:szCs w:val="24"/>
          <w:lang w:val="ru-RU"/>
        </w:rPr>
        <w:t xml:space="preserve"> за 2006-2024 годы </w:t>
      </w:r>
    </w:p>
    <w:p w14:paraId="3E919019" w14:textId="77777777" w:rsidR="00D57BD3" w:rsidRPr="009A6522" w:rsidRDefault="00D57BD3" w:rsidP="00D57BD3">
      <w:pPr>
        <w:spacing w:after="0" w:line="240" w:lineRule="auto"/>
        <w:jc w:val="center"/>
        <w:rPr>
          <w:rFonts w:ascii="Times New Roman" w:hAnsi="Times New Roman" w:cs="Times New Roman"/>
          <w:b/>
          <w:sz w:val="24"/>
          <w:szCs w:val="24"/>
          <w:lang w:val="ru-RU"/>
        </w:rPr>
      </w:pPr>
    </w:p>
    <w:tbl>
      <w:tblPr>
        <w:tblStyle w:val="a3"/>
        <w:tblW w:w="0" w:type="auto"/>
        <w:tblLook w:val="04A0" w:firstRow="1" w:lastRow="0" w:firstColumn="1" w:lastColumn="0" w:noHBand="0" w:noVBand="1"/>
      </w:tblPr>
      <w:tblGrid>
        <w:gridCol w:w="634"/>
        <w:gridCol w:w="5028"/>
        <w:gridCol w:w="801"/>
        <w:gridCol w:w="2666"/>
        <w:gridCol w:w="1312"/>
        <w:gridCol w:w="2509"/>
      </w:tblGrid>
      <w:tr w:rsidR="00D57BD3" w:rsidRPr="00B714B9" w14:paraId="0CE169FA" w14:textId="77777777" w:rsidTr="00D57BD3">
        <w:tc>
          <w:tcPr>
            <w:tcW w:w="12950" w:type="dxa"/>
            <w:gridSpan w:val="6"/>
          </w:tcPr>
          <w:p w14:paraId="70ABE0F1" w14:textId="77777777" w:rsidR="00D57BD3" w:rsidRPr="00D57BD3" w:rsidRDefault="00D57BD3" w:rsidP="00D57BD3">
            <w:pPr>
              <w:tabs>
                <w:tab w:val="left" w:pos="0"/>
                <w:tab w:val="left" w:pos="993"/>
                <w:tab w:val="left" w:pos="1134"/>
              </w:tabs>
              <w:autoSpaceDE w:val="0"/>
              <w:autoSpaceDN w:val="0"/>
              <w:adjustRightInd w:val="0"/>
              <w:jc w:val="center"/>
              <w:rPr>
                <w:rFonts w:ascii="Times New Roman" w:eastAsiaTheme="minorHAnsi" w:hAnsi="Times New Roman" w:cs="Times New Roman"/>
                <w:bCs/>
                <w:sz w:val="24"/>
                <w:szCs w:val="24"/>
                <w:lang w:val="kk-KZ"/>
              </w:rPr>
            </w:pPr>
            <w:r w:rsidRPr="00D57BD3">
              <w:rPr>
                <w:rFonts w:ascii="Times New Roman" w:hAnsi="Times New Roman" w:cs="Times New Roman"/>
                <w:b/>
                <w:sz w:val="24"/>
                <w:szCs w:val="24"/>
                <w:lang w:val="kk-KZ"/>
              </w:rPr>
              <w:t>Публикации в изданиях Республики Казахстан</w:t>
            </w:r>
          </w:p>
        </w:tc>
      </w:tr>
      <w:tr w:rsidR="00D57BD3" w:rsidRPr="00D57BD3" w14:paraId="0C51651A" w14:textId="77777777" w:rsidTr="00D57BD3">
        <w:tc>
          <w:tcPr>
            <w:tcW w:w="634" w:type="dxa"/>
          </w:tcPr>
          <w:p w14:paraId="3EAB4901" w14:textId="77777777" w:rsidR="00D57BD3" w:rsidRPr="00D57BD3" w:rsidRDefault="00D57BD3" w:rsidP="00D57BD3">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1</w:t>
            </w:r>
          </w:p>
        </w:tc>
        <w:tc>
          <w:tcPr>
            <w:tcW w:w="5028" w:type="dxa"/>
          </w:tcPr>
          <w:p w14:paraId="4C1C7325" w14:textId="77777777" w:rsidR="00D57BD3" w:rsidRPr="00D57BD3" w:rsidRDefault="00D57BD3" w:rsidP="00D57BD3">
            <w:pPr>
              <w:pStyle w:val="ad"/>
              <w:tabs>
                <w:tab w:val="left" w:pos="284"/>
                <w:tab w:val="left" w:pos="851"/>
                <w:tab w:val="left" w:pos="1134"/>
                <w:tab w:val="left" w:pos="1276"/>
              </w:tabs>
              <w:rPr>
                <w:szCs w:val="24"/>
                <w:lang w:val="kk-KZ"/>
              </w:rPr>
            </w:pPr>
            <w:r w:rsidRPr="00D57BD3">
              <w:rPr>
                <w:szCs w:val="24"/>
              </w:rPr>
              <w:t>Потери зерна при хранении</w:t>
            </w:r>
          </w:p>
          <w:p w14:paraId="7A7A2CBA" w14:textId="77777777" w:rsidR="00D57BD3" w:rsidRPr="00D57BD3" w:rsidRDefault="00D57BD3" w:rsidP="00D57BD3">
            <w:pPr>
              <w:spacing w:beforeLines="20" w:before="48" w:afterLines="20" w:after="48"/>
              <w:jc w:val="both"/>
              <w:rPr>
                <w:rFonts w:ascii="Times New Roman" w:hAnsi="Times New Roman" w:cs="Times New Roman"/>
                <w:sz w:val="24"/>
                <w:szCs w:val="24"/>
                <w:lang w:val="kk-KZ"/>
              </w:rPr>
            </w:pPr>
          </w:p>
        </w:tc>
        <w:tc>
          <w:tcPr>
            <w:tcW w:w="801" w:type="dxa"/>
          </w:tcPr>
          <w:p w14:paraId="3C12D70D" w14:textId="77777777" w:rsidR="00D57BD3" w:rsidRPr="00D57BD3" w:rsidRDefault="00D57BD3" w:rsidP="00D57BD3">
            <w:pPr>
              <w:pStyle w:val="a5"/>
              <w:ind w:firstLine="0"/>
              <w:jc w:val="center"/>
              <w:rPr>
                <w:sz w:val="24"/>
                <w:szCs w:val="24"/>
                <w:lang w:val="kk-KZ"/>
              </w:rPr>
            </w:pPr>
            <w:r w:rsidRPr="00D57BD3">
              <w:rPr>
                <w:sz w:val="24"/>
                <w:szCs w:val="24"/>
                <w:lang w:val="kk-KZ"/>
              </w:rPr>
              <w:t>печ.</w:t>
            </w:r>
          </w:p>
        </w:tc>
        <w:tc>
          <w:tcPr>
            <w:tcW w:w="2666" w:type="dxa"/>
          </w:tcPr>
          <w:p w14:paraId="39D0F4C0" w14:textId="77777777" w:rsidR="00D57BD3" w:rsidRPr="00D57BD3" w:rsidRDefault="00D57BD3" w:rsidP="00D57BD3">
            <w:pPr>
              <w:autoSpaceDE w:val="0"/>
              <w:autoSpaceDN w:val="0"/>
              <w:adjustRightInd w:val="0"/>
              <w:rPr>
                <w:rFonts w:ascii="Times New Roman" w:hAnsi="Times New Roman" w:cs="Times New Roman"/>
                <w:sz w:val="24"/>
                <w:szCs w:val="24"/>
                <w:lang w:val="ru-RU"/>
              </w:rPr>
            </w:pPr>
            <w:r w:rsidRPr="00D57BD3">
              <w:rPr>
                <w:rFonts w:ascii="Times New Roman" w:hAnsi="Times New Roman" w:cs="Times New Roman"/>
                <w:sz w:val="24"/>
                <w:szCs w:val="24"/>
                <w:lang w:val="ru-RU"/>
              </w:rPr>
              <w:t xml:space="preserve">Журнал </w:t>
            </w:r>
            <w:r w:rsidRPr="00D57BD3">
              <w:rPr>
                <w:rFonts w:ascii="Times New Roman" w:hAnsi="Times New Roman" w:cs="Times New Roman"/>
                <w:sz w:val="24"/>
                <w:szCs w:val="24"/>
              </w:rPr>
              <w:t>Agro</w:t>
            </w:r>
            <w:r w:rsidRPr="00D57BD3">
              <w:rPr>
                <w:rFonts w:ascii="Times New Roman" w:hAnsi="Times New Roman" w:cs="Times New Roman"/>
                <w:sz w:val="24"/>
                <w:szCs w:val="24"/>
                <w:lang w:val="kk-KZ"/>
              </w:rPr>
              <w:t>Ә</w:t>
            </w:r>
            <w:proofErr w:type="spellStart"/>
            <w:r w:rsidRPr="00D57BD3">
              <w:rPr>
                <w:rFonts w:ascii="Times New Roman" w:hAnsi="Times New Roman" w:cs="Times New Roman"/>
                <w:sz w:val="24"/>
                <w:szCs w:val="24"/>
              </w:rPr>
              <w:t>lem</w:t>
            </w:r>
            <w:proofErr w:type="spellEnd"/>
            <w:r w:rsidRPr="00D57BD3">
              <w:rPr>
                <w:rFonts w:ascii="Times New Roman" w:hAnsi="Times New Roman" w:cs="Times New Roman"/>
                <w:sz w:val="24"/>
                <w:szCs w:val="24"/>
                <w:lang w:val="ru-RU"/>
              </w:rPr>
              <w:t xml:space="preserve"> №02(79)2016. – С. 36-37.</w:t>
            </w:r>
          </w:p>
        </w:tc>
        <w:tc>
          <w:tcPr>
            <w:tcW w:w="1312" w:type="dxa"/>
          </w:tcPr>
          <w:p w14:paraId="204A3A3A" w14:textId="77777777" w:rsidR="00D57BD3" w:rsidRPr="00D57BD3" w:rsidRDefault="00D57BD3" w:rsidP="00D57BD3">
            <w:pPr>
              <w:pStyle w:val="a5"/>
              <w:ind w:firstLine="0"/>
              <w:jc w:val="center"/>
              <w:rPr>
                <w:sz w:val="24"/>
                <w:szCs w:val="24"/>
                <w:lang w:val="kk-KZ"/>
              </w:rPr>
            </w:pPr>
            <w:r w:rsidRPr="00D57BD3">
              <w:rPr>
                <w:sz w:val="24"/>
                <w:szCs w:val="24"/>
                <w:lang w:val="kk-KZ"/>
              </w:rPr>
              <w:t>2</w:t>
            </w:r>
          </w:p>
        </w:tc>
        <w:tc>
          <w:tcPr>
            <w:tcW w:w="2509" w:type="dxa"/>
          </w:tcPr>
          <w:p w14:paraId="5AA879B1" w14:textId="33C05E68" w:rsidR="00D57BD3" w:rsidRPr="00B714B9" w:rsidRDefault="00B714B9" w:rsidP="00D57BD3">
            <w:pPr>
              <w:tabs>
                <w:tab w:val="left" w:pos="0"/>
                <w:tab w:val="left" w:pos="993"/>
                <w:tab w:val="left" w:pos="1134"/>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r>
      <w:tr w:rsidR="00D57BD3" w:rsidRPr="00D57BD3" w14:paraId="3FED3CFC" w14:textId="77777777" w:rsidTr="00D57BD3">
        <w:tc>
          <w:tcPr>
            <w:tcW w:w="634" w:type="dxa"/>
          </w:tcPr>
          <w:p w14:paraId="29A05C35" w14:textId="77777777" w:rsidR="00D57BD3" w:rsidRPr="00D57BD3" w:rsidRDefault="00D57BD3" w:rsidP="00D57BD3">
            <w:pPr>
              <w:jc w:val="center"/>
              <w:rPr>
                <w:rFonts w:ascii="Times New Roman" w:hAnsi="Times New Roman" w:cs="Times New Roman"/>
                <w:sz w:val="24"/>
                <w:szCs w:val="24"/>
                <w:lang w:val="kk-KZ"/>
              </w:rPr>
            </w:pPr>
            <w:r w:rsidRPr="00D57BD3">
              <w:rPr>
                <w:rFonts w:ascii="Times New Roman" w:hAnsi="Times New Roman" w:cs="Times New Roman"/>
                <w:sz w:val="24"/>
                <w:szCs w:val="24"/>
              </w:rPr>
              <w:t>2</w:t>
            </w:r>
          </w:p>
        </w:tc>
        <w:tc>
          <w:tcPr>
            <w:tcW w:w="5028" w:type="dxa"/>
          </w:tcPr>
          <w:p w14:paraId="07FE14DB" w14:textId="77777777" w:rsidR="00D57BD3" w:rsidRPr="00D57BD3" w:rsidRDefault="00D57BD3" w:rsidP="00D57BD3">
            <w:pPr>
              <w:spacing w:beforeLines="20" w:before="48" w:afterLines="20" w:after="48"/>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О</w:t>
            </w:r>
            <w:r w:rsidRPr="00D57BD3">
              <w:rPr>
                <w:rFonts w:ascii="Times New Roman" w:hAnsi="Times New Roman" w:cs="Times New Roman"/>
                <w:sz w:val="24"/>
                <w:szCs w:val="24"/>
                <w:lang w:val="ru-RU"/>
              </w:rPr>
              <w:t xml:space="preserve"> применении регулируемых газовых сред против вредителей зерна и продуктов его переработки</w:t>
            </w:r>
          </w:p>
        </w:tc>
        <w:tc>
          <w:tcPr>
            <w:tcW w:w="801" w:type="dxa"/>
          </w:tcPr>
          <w:p w14:paraId="3972C07E" w14:textId="77777777" w:rsidR="00D57BD3" w:rsidRPr="00D57BD3" w:rsidRDefault="00D57BD3" w:rsidP="00D57BD3">
            <w:pPr>
              <w:pStyle w:val="a5"/>
              <w:ind w:firstLine="0"/>
              <w:jc w:val="center"/>
              <w:rPr>
                <w:sz w:val="24"/>
                <w:szCs w:val="24"/>
                <w:lang w:val="kk-KZ"/>
              </w:rPr>
            </w:pPr>
            <w:r w:rsidRPr="00D57BD3">
              <w:rPr>
                <w:sz w:val="24"/>
                <w:szCs w:val="24"/>
                <w:lang w:val="kk-KZ"/>
              </w:rPr>
              <w:t>печ.</w:t>
            </w:r>
          </w:p>
        </w:tc>
        <w:tc>
          <w:tcPr>
            <w:tcW w:w="2666" w:type="dxa"/>
          </w:tcPr>
          <w:p w14:paraId="024F7EB0" w14:textId="77777777" w:rsidR="00D57BD3" w:rsidRPr="00D57BD3" w:rsidRDefault="00D57BD3" w:rsidP="00D57BD3">
            <w:pPr>
              <w:autoSpaceDE w:val="0"/>
              <w:autoSpaceDN w:val="0"/>
              <w:adjustRightInd w:val="0"/>
              <w:rPr>
                <w:rFonts w:ascii="Times New Roman" w:hAnsi="Times New Roman" w:cs="Times New Roman"/>
                <w:sz w:val="24"/>
                <w:szCs w:val="24"/>
                <w:lang w:val="kk-KZ"/>
              </w:rPr>
            </w:pPr>
            <w:r w:rsidRPr="00D57BD3">
              <w:rPr>
                <w:rFonts w:ascii="Times New Roman" w:hAnsi="Times New Roman" w:cs="Times New Roman"/>
                <w:sz w:val="24"/>
                <w:szCs w:val="24"/>
                <w:lang w:val="kk-KZ"/>
              </w:rPr>
              <w:t>Журнал А</w:t>
            </w:r>
            <w:proofErr w:type="spellStart"/>
            <w:r w:rsidRPr="00D57BD3">
              <w:rPr>
                <w:rFonts w:ascii="Times New Roman" w:hAnsi="Times New Roman" w:cs="Times New Roman"/>
                <w:sz w:val="24"/>
                <w:szCs w:val="24"/>
                <w:lang w:val="ru-RU"/>
              </w:rPr>
              <w:t>гроалем</w:t>
            </w:r>
            <w:proofErr w:type="spellEnd"/>
            <w:r w:rsidRPr="00D57BD3">
              <w:rPr>
                <w:rFonts w:ascii="Times New Roman" w:hAnsi="Times New Roman" w:cs="Times New Roman"/>
                <w:sz w:val="24"/>
                <w:szCs w:val="24"/>
                <w:lang w:val="ru-RU"/>
              </w:rPr>
              <w:t xml:space="preserve">  №07 (84) 2016. – С. 46-47.</w:t>
            </w:r>
          </w:p>
        </w:tc>
        <w:tc>
          <w:tcPr>
            <w:tcW w:w="1312" w:type="dxa"/>
          </w:tcPr>
          <w:p w14:paraId="3EBBE268" w14:textId="77777777" w:rsidR="00D57BD3" w:rsidRPr="00D57BD3" w:rsidRDefault="00D57BD3" w:rsidP="00D57BD3">
            <w:pPr>
              <w:pStyle w:val="a5"/>
              <w:ind w:firstLine="0"/>
              <w:jc w:val="center"/>
              <w:rPr>
                <w:sz w:val="24"/>
                <w:szCs w:val="24"/>
                <w:lang w:val="kk-KZ"/>
              </w:rPr>
            </w:pPr>
            <w:r w:rsidRPr="00D57BD3">
              <w:rPr>
                <w:sz w:val="24"/>
                <w:szCs w:val="24"/>
                <w:lang w:val="kk-KZ"/>
              </w:rPr>
              <w:t>2</w:t>
            </w:r>
          </w:p>
        </w:tc>
        <w:tc>
          <w:tcPr>
            <w:tcW w:w="2509" w:type="dxa"/>
          </w:tcPr>
          <w:p w14:paraId="48E979AA" w14:textId="580EE33C" w:rsidR="00D57BD3" w:rsidRPr="00B714B9" w:rsidRDefault="00B714B9" w:rsidP="00D57BD3">
            <w:pPr>
              <w:tabs>
                <w:tab w:val="left" w:pos="0"/>
                <w:tab w:val="left" w:pos="993"/>
                <w:tab w:val="left" w:pos="1134"/>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r>
      <w:tr w:rsidR="00D57BD3" w:rsidRPr="00D57BD3" w14:paraId="2CD385BF" w14:textId="77777777" w:rsidTr="00D57BD3">
        <w:tc>
          <w:tcPr>
            <w:tcW w:w="634" w:type="dxa"/>
          </w:tcPr>
          <w:p w14:paraId="0B495B4E" w14:textId="77777777" w:rsidR="00D57BD3" w:rsidRPr="00D57BD3" w:rsidRDefault="00D57BD3" w:rsidP="00D57BD3">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3</w:t>
            </w:r>
          </w:p>
        </w:tc>
        <w:tc>
          <w:tcPr>
            <w:tcW w:w="5028" w:type="dxa"/>
          </w:tcPr>
          <w:p w14:paraId="184064F4" w14:textId="77777777" w:rsidR="00D57BD3" w:rsidRPr="00D57BD3" w:rsidRDefault="00D57BD3" w:rsidP="00D57BD3">
            <w:pPr>
              <w:spacing w:beforeLines="20" w:before="48" w:afterLines="20" w:after="48"/>
              <w:jc w:val="both"/>
              <w:rPr>
                <w:rFonts w:ascii="Times New Roman" w:hAnsi="Times New Roman" w:cs="Times New Roman"/>
                <w:sz w:val="24"/>
                <w:szCs w:val="24"/>
                <w:lang w:val="kk-KZ"/>
              </w:rPr>
            </w:pPr>
            <w:r w:rsidRPr="00D57BD3">
              <w:rPr>
                <w:rFonts w:ascii="Times New Roman" w:hAnsi="Times New Roman" w:cs="Times New Roman"/>
                <w:sz w:val="24"/>
                <w:szCs w:val="24"/>
                <w:lang w:val="ru-RU"/>
              </w:rPr>
              <w:t>Применение регулируемых газовых сред против вредителей запасов</w:t>
            </w:r>
          </w:p>
        </w:tc>
        <w:tc>
          <w:tcPr>
            <w:tcW w:w="801" w:type="dxa"/>
          </w:tcPr>
          <w:p w14:paraId="796D9F28" w14:textId="77777777" w:rsidR="00D57BD3" w:rsidRPr="00D57BD3" w:rsidRDefault="00D57BD3" w:rsidP="00D57BD3">
            <w:pPr>
              <w:pStyle w:val="a5"/>
              <w:ind w:firstLine="0"/>
              <w:jc w:val="center"/>
              <w:rPr>
                <w:sz w:val="24"/>
                <w:szCs w:val="24"/>
                <w:lang w:val="kk-KZ"/>
              </w:rPr>
            </w:pPr>
            <w:r w:rsidRPr="00D57BD3">
              <w:rPr>
                <w:sz w:val="24"/>
                <w:szCs w:val="24"/>
                <w:lang w:val="kk-KZ"/>
              </w:rPr>
              <w:t>печ.</w:t>
            </w:r>
          </w:p>
        </w:tc>
        <w:tc>
          <w:tcPr>
            <w:tcW w:w="2666" w:type="dxa"/>
          </w:tcPr>
          <w:p w14:paraId="7D7FBC69" w14:textId="77777777" w:rsidR="00D57BD3" w:rsidRPr="00D57BD3" w:rsidRDefault="00D57BD3" w:rsidP="00D57BD3">
            <w:pPr>
              <w:autoSpaceDE w:val="0"/>
              <w:autoSpaceDN w:val="0"/>
              <w:adjustRightInd w:val="0"/>
              <w:rPr>
                <w:rFonts w:ascii="Times New Roman" w:hAnsi="Times New Roman" w:cs="Times New Roman"/>
                <w:sz w:val="24"/>
                <w:szCs w:val="24"/>
                <w:lang w:val="kk-KZ"/>
              </w:rPr>
            </w:pPr>
            <w:r w:rsidRPr="00D57BD3">
              <w:rPr>
                <w:rFonts w:ascii="Times New Roman" w:hAnsi="Times New Roman" w:cs="Times New Roman"/>
                <w:sz w:val="24"/>
                <w:szCs w:val="24"/>
                <w:lang w:val="ru-RU"/>
              </w:rPr>
              <w:t>Журнал БОСС Агро. №08 (120), 2016. – С. 20</w:t>
            </w:r>
          </w:p>
        </w:tc>
        <w:tc>
          <w:tcPr>
            <w:tcW w:w="1312" w:type="dxa"/>
          </w:tcPr>
          <w:p w14:paraId="286C0427" w14:textId="77777777" w:rsidR="00D57BD3" w:rsidRPr="00D57BD3" w:rsidRDefault="00D57BD3" w:rsidP="00D57BD3">
            <w:pPr>
              <w:pStyle w:val="a5"/>
              <w:ind w:firstLine="0"/>
              <w:jc w:val="center"/>
              <w:rPr>
                <w:sz w:val="24"/>
                <w:szCs w:val="24"/>
                <w:lang w:val="kk-KZ"/>
              </w:rPr>
            </w:pPr>
            <w:r w:rsidRPr="00D57BD3">
              <w:rPr>
                <w:sz w:val="24"/>
                <w:szCs w:val="24"/>
                <w:lang w:val="kk-KZ"/>
              </w:rPr>
              <w:t>1</w:t>
            </w:r>
          </w:p>
        </w:tc>
        <w:tc>
          <w:tcPr>
            <w:tcW w:w="2509" w:type="dxa"/>
          </w:tcPr>
          <w:p w14:paraId="52E81752" w14:textId="27660DEE" w:rsidR="00D57BD3" w:rsidRPr="00B714B9" w:rsidRDefault="00B714B9" w:rsidP="00D57BD3">
            <w:pPr>
              <w:tabs>
                <w:tab w:val="left" w:pos="0"/>
                <w:tab w:val="left" w:pos="993"/>
                <w:tab w:val="left" w:pos="1134"/>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r>
      <w:tr w:rsidR="00D57BD3" w:rsidRPr="00D57BD3" w14:paraId="3FAE8263" w14:textId="77777777" w:rsidTr="00D57BD3">
        <w:tc>
          <w:tcPr>
            <w:tcW w:w="634" w:type="dxa"/>
          </w:tcPr>
          <w:p w14:paraId="49BECBE0" w14:textId="77777777" w:rsidR="00D57BD3" w:rsidRPr="00D57BD3" w:rsidRDefault="00D57BD3" w:rsidP="00D57BD3">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4</w:t>
            </w:r>
          </w:p>
        </w:tc>
        <w:tc>
          <w:tcPr>
            <w:tcW w:w="5028" w:type="dxa"/>
          </w:tcPr>
          <w:p w14:paraId="37A021E6" w14:textId="77777777" w:rsidR="00D57BD3" w:rsidRPr="00D57BD3" w:rsidRDefault="00D57BD3" w:rsidP="00D57BD3">
            <w:pPr>
              <w:spacing w:beforeLines="20" w:before="48" w:afterLines="20" w:after="48"/>
              <w:jc w:val="both"/>
              <w:rPr>
                <w:rFonts w:ascii="Times New Roman" w:hAnsi="Times New Roman" w:cs="Times New Roman"/>
                <w:sz w:val="24"/>
                <w:szCs w:val="24"/>
                <w:lang w:val="kk-KZ"/>
              </w:rPr>
            </w:pPr>
            <w:r w:rsidRPr="00D57BD3">
              <w:rPr>
                <w:rFonts w:ascii="Times New Roman" w:hAnsi="Times New Roman" w:cs="Times New Roman"/>
                <w:sz w:val="24"/>
                <w:szCs w:val="24"/>
                <w:lang w:val="ru-RU"/>
              </w:rPr>
              <w:t>Защита зернохранилищ от вредителей запасов при хранении</w:t>
            </w:r>
          </w:p>
        </w:tc>
        <w:tc>
          <w:tcPr>
            <w:tcW w:w="801" w:type="dxa"/>
          </w:tcPr>
          <w:p w14:paraId="15414003" w14:textId="77777777" w:rsidR="00D57BD3" w:rsidRPr="00D57BD3" w:rsidRDefault="00D57BD3" w:rsidP="00D57BD3">
            <w:pPr>
              <w:pStyle w:val="a5"/>
              <w:ind w:firstLine="0"/>
              <w:jc w:val="center"/>
              <w:rPr>
                <w:sz w:val="24"/>
                <w:szCs w:val="24"/>
                <w:lang w:val="kk-KZ"/>
              </w:rPr>
            </w:pPr>
            <w:r w:rsidRPr="00D57BD3">
              <w:rPr>
                <w:sz w:val="24"/>
                <w:szCs w:val="24"/>
                <w:lang w:val="kk-KZ"/>
              </w:rPr>
              <w:t>печ.</w:t>
            </w:r>
          </w:p>
        </w:tc>
        <w:tc>
          <w:tcPr>
            <w:tcW w:w="2666" w:type="dxa"/>
          </w:tcPr>
          <w:p w14:paraId="03416333" w14:textId="77777777" w:rsidR="00D57BD3" w:rsidRPr="00D57BD3" w:rsidRDefault="00D57BD3" w:rsidP="00D57BD3">
            <w:pPr>
              <w:autoSpaceDE w:val="0"/>
              <w:autoSpaceDN w:val="0"/>
              <w:adjustRightInd w:val="0"/>
              <w:rPr>
                <w:rFonts w:ascii="Times New Roman" w:hAnsi="Times New Roman" w:cs="Times New Roman"/>
                <w:sz w:val="24"/>
                <w:szCs w:val="24"/>
                <w:lang w:val="kk-KZ"/>
              </w:rPr>
            </w:pPr>
            <w:r w:rsidRPr="00D57BD3">
              <w:rPr>
                <w:rFonts w:ascii="Times New Roman" w:hAnsi="Times New Roman" w:cs="Times New Roman"/>
                <w:sz w:val="24"/>
                <w:szCs w:val="24"/>
                <w:lang w:val="ru-RU"/>
              </w:rPr>
              <w:t xml:space="preserve">Журнал </w:t>
            </w:r>
            <w:proofErr w:type="spellStart"/>
            <w:r w:rsidRPr="00D57BD3">
              <w:rPr>
                <w:rFonts w:ascii="Times New Roman" w:hAnsi="Times New Roman" w:cs="Times New Roman"/>
                <w:sz w:val="24"/>
                <w:szCs w:val="24"/>
                <w:lang w:val="ru-RU"/>
              </w:rPr>
              <w:t>Агроалем</w:t>
            </w:r>
            <w:proofErr w:type="spellEnd"/>
            <w:r w:rsidRPr="00D57BD3">
              <w:rPr>
                <w:rFonts w:ascii="Times New Roman" w:hAnsi="Times New Roman" w:cs="Times New Roman"/>
                <w:sz w:val="24"/>
                <w:szCs w:val="24"/>
                <w:lang w:val="ru-RU"/>
              </w:rPr>
              <w:t xml:space="preserve"> №3 (92) с. 42-44.</w:t>
            </w:r>
          </w:p>
        </w:tc>
        <w:tc>
          <w:tcPr>
            <w:tcW w:w="1312" w:type="dxa"/>
          </w:tcPr>
          <w:p w14:paraId="7E87402A" w14:textId="77777777" w:rsidR="00D57BD3" w:rsidRPr="00D57BD3" w:rsidRDefault="00D57BD3" w:rsidP="00D57BD3">
            <w:pPr>
              <w:pStyle w:val="a5"/>
              <w:ind w:firstLine="0"/>
              <w:jc w:val="center"/>
              <w:rPr>
                <w:sz w:val="24"/>
                <w:szCs w:val="24"/>
                <w:lang w:val="kk-KZ"/>
              </w:rPr>
            </w:pPr>
            <w:r w:rsidRPr="00D57BD3">
              <w:rPr>
                <w:sz w:val="24"/>
                <w:szCs w:val="24"/>
                <w:lang w:val="kk-KZ"/>
              </w:rPr>
              <w:t>3</w:t>
            </w:r>
          </w:p>
        </w:tc>
        <w:tc>
          <w:tcPr>
            <w:tcW w:w="2509" w:type="dxa"/>
          </w:tcPr>
          <w:p w14:paraId="25B584A5" w14:textId="27304DFC" w:rsidR="00D57BD3" w:rsidRPr="00D57BD3" w:rsidRDefault="00B714B9" w:rsidP="00D57BD3">
            <w:pPr>
              <w:tabs>
                <w:tab w:val="left" w:pos="0"/>
                <w:tab w:val="left" w:pos="993"/>
                <w:tab w:val="left" w:pos="1134"/>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r>
      <w:tr w:rsidR="00D57BD3" w:rsidRPr="00B714B9" w14:paraId="4FC647C3" w14:textId="77777777" w:rsidTr="00D57BD3">
        <w:tc>
          <w:tcPr>
            <w:tcW w:w="634" w:type="dxa"/>
          </w:tcPr>
          <w:p w14:paraId="24CCDEA4" w14:textId="77777777" w:rsidR="00D57BD3" w:rsidRPr="00D57BD3" w:rsidRDefault="00D57BD3" w:rsidP="00D57BD3">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5</w:t>
            </w:r>
          </w:p>
        </w:tc>
        <w:tc>
          <w:tcPr>
            <w:tcW w:w="5028" w:type="dxa"/>
          </w:tcPr>
          <w:p w14:paraId="628608C7" w14:textId="77777777" w:rsidR="00D57BD3" w:rsidRPr="00D57BD3" w:rsidRDefault="00D57BD3" w:rsidP="00D57BD3">
            <w:pPr>
              <w:spacing w:beforeLines="20" w:before="48" w:afterLines="20" w:after="48"/>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Зерновая безопасность</w:t>
            </w:r>
          </w:p>
        </w:tc>
        <w:tc>
          <w:tcPr>
            <w:tcW w:w="801" w:type="dxa"/>
          </w:tcPr>
          <w:p w14:paraId="4B0B93E8" w14:textId="77777777" w:rsidR="00D57BD3" w:rsidRPr="00D57BD3" w:rsidRDefault="00D57BD3" w:rsidP="00D57BD3">
            <w:pPr>
              <w:pStyle w:val="a5"/>
              <w:ind w:firstLine="0"/>
              <w:jc w:val="center"/>
              <w:rPr>
                <w:sz w:val="24"/>
                <w:szCs w:val="24"/>
                <w:lang w:val="kk-KZ"/>
              </w:rPr>
            </w:pPr>
            <w:r w:rsidRPr="00D57BD3">
              <w:rPr>
                <w:sz w:val="24"/>
                <w:szCs w:val="24"/>
                <w:lang w:val="kk-KZ"/>
              </w:rPr>
              <w:t>печ.</w:t>
            </w:r>
          </w:p>
        </w:tc>
        <w:tc>
          <w:tcPr>
            <w:tcW w:w="2666" w:type="dxa"/>
          </w:tcPr>
          <w:p w14:paraId="16360E6A" w14:textId="77777777" w:rsidR="00D57BD3" w:rsidRPr="00D57BD3" w:rsidRDefault="00D57BD3" w:rsidP="00D57BD3">
            <w:pPr>
              <w:autoSpaceDE w:val="0"/>
              <w:autoSpaceDN w:val="0"/>
              <w:adjustRightInd w:val="0"/>
              <w:rPr>
                <w:rFonts w:ascii="Times New Roman" w:hAnsi="Times New Roman" w:cs="Times New Roman"/>
                <w:sz w:val="24"/>
                <w:szCs w:val="24"/>
                <w:lang w:val="kk-KZ"/>
              </w:rPr>
            </w:pPr>
            <w:r w:rsidRPr="00D57BD3">
              <w:rPr>
                <w:rFonts w:ascii="Times New Roman" w:hAnsi="Times New Roman" w:cs="Times New Roman"/>
                <w:sz w:val="24"/>
                <w:szCs w:val="24"/>
                <w:lang w:val="kk-KZ"/>
              </w:rPr>
              <w:t>Ж. Агробизнес №4 (50) 2018. – С. 54-60.</w:t>
            </w:r>
          </w:p>
        </w:tc>
        <w:tc>
          <w:tcPr>
            <w:tcW w:w="1312" w:type="dxa"/>
          </w:tcPr>
          <w:p w14:paraId="32D3B7E6" w14:textId="77777777" w:rsidR="00D57BD3" w:rsidRPr="00D57BD3" w:rsidRDefault="00D57BD3" w:rsidP="00D57BD3">
            <w:pPr>
              <w:pStyle w:val="a5"/>
              <w:ind w:firstLine="0"/>
              <w:jc w:val="center"/>
              <w:rPr>
                <w:sz w:val="24"/>
                <w:szCs w:val="24"/>
                <w:lang w:val="kk-KZ"/>
              </w:rPr>
            </w:pPr>
            <w:r w:rsidRPr="00D57BD3">
              <w:rPr>
                <w:sz w:val="24"/>
                <w:szCs w:val="24"/>
                <w:lang w:val="kk-KZ"/>
              </w:rPr>
              <w:t>7</w:t>
            </w:r>
          </w:p>
        </w:tc>
        <w:tc>
          <w:tcPr>
            <w:tcW w:w="2509" w:type="dxa"/>
          </w:tcPr>
          <w:p w14:paraId="3EBF6659" w14:textId="77777777" w:rsidR="00D57BD3" w:rsidRPr="00D57BD3" w:rsidRDefault="00D57BD3" w:rsidP="00D57BD3">
            <w:pPr>
              <w:tabs>
                <w:tab w:val="left" w:pos="0"/>
                <w:tab w:val="left" w:pos="993"/>
                <w:tab w:val="left" w:pos="1134"/>
              </w:tabs>
              <w:autoSpaceDE w:val="0"/>
              <w:autoSpaceDN w:val="0"/>
              <w:adjustRightInd w:val="0"/>
              <w:jc w:val="both"/>
              <w:rPr>
                <w:rFonts w:ascii="Times New Roman" w:hAnsi="Times New Roman" w:cs="Times New Roman"/>
                <w:sz w:val="24"/>
                <w:szCs w:val="24"/>
                <w:lang w:val="ru-RU"/>
              </w:rPr>
            </w:pPr>
            <w:r w:rsidRPr="00D57BD3">
              <w:rPr>
                <w:rFonts w:ascii="Times New Roman" w:hAnsi="Times New Roman" w:cs="Times New Roman"/>
                <w:sz w:val="24"/>
                <w:szCs w:val="24"/>
                <w:lang w:val="kk-KZ"/>
              </w:rPr>
              <w:t>Сагитов А.О</w:t>
            </w:r>
          </w:p>
        </w:tc>
      </w:tr>
      <w:tr w:rsidR="00D57BD3" w:rsidRPr="00D57BD3" w14:paraId="3C39513F" w14:textId="77777777" w:rsidTr="00D57BD3">
        <w:tc>
          <w:tcPr>
            <w:tcW w:w="634" w:type="dxa"/>
          </w:tcPr>
          <w:p w14:paraId="04BBDF1B" w14:textId="77777777" w:rsidR="00D57BD3" w:rsidRPr="00D57BD3" w:rsidRDefault="00D57BD3" w:rsidP="00D57BD3">
            <w:pPr>
              <w:jc w:val="center"/>
              <w:rPr>
                <w:rFonts w:ascii="Times New Roman" w:hAnsi="Times New Roman" w:cs="Times New Roman"/>
                <w:sz w:val="24"/>
                <w:szCs w:val="24"/>
                <w:lang w:val="kk-KZ"/>
              </w:rPr>
            </w:pPr>
            <w:r w:rsidRPr="00D57BD3">
              <w:rPr>
                <w:rFonts w:ascii="Times New Roman" w:hAnsi="Times New Roman" w:cs="Times New Roman"/>
                <w:sz w:val="24"/>
                <w:szCs w:val="24"/>
              </w:rPr>
              <w:t>6</w:t>
            </w:r>
          </w:p>
        </w:tc>
        <w:tc>
          <w:tcPr>
            <w:tcW w:w="5028" w:type="dxa"/>
          </w:tcPr>
          <w:p w14:paraId="366ACB6D" w14:textId="77777777" w:rsidR="00D57BD3" w:rsidRPr="00D57BD3" w:rsidRDefault="00D57BD3" w:rsidP="00D57BD3">
            <w:pPr>
              <w:spacing w:beforeLines="20" w:before="48" w:afterLines="20" w:after="48"/>
              <w:jc w:val="both"/>
              <w:rPr>
                <w:rFonts w:ascii="Times New Roman" w:hAnsi="Times New Roman" w:cs="Times New Roman"/>
                <w:sz w:val="24"/>
                <w:szCs w:val="24"/>
                <w:lang w:val="kk-KZ"/>
              </w:rPr>
            </w:pPr>
            <w:r w:rsidRPr="00D57BD3">
              <w:rPr>
                <w:rFonts w:ascii="Times New Roman" w:hAnsi="Times New Roman" w:cs="Times New Roman"/>
                <w:sz w:val="24"/>
                <w:szCs w:val="24"/>
                <w:lang w:val="ru-RU"/>
              </w:rPr>
              <w:t>Вот жуки!</w:t>
            </w:r>
          </w:p>
        </w:tc>
        <w:tc>
          <w:tcPr>
            <w:tcW w:w="801" w:type="dxa"/>
          </w:tcPr>
          <w:p w14:paraId="3A0AEC6A" w14:textId="77777777" w:rsidR="00D57BD3" w:rsidRPr="00D57BD3" w:rsidRDefault="00D57BD3" w:rsidP="00D57BD3">
            <w:pPr>
              <w:pStyle w:val="a5"/>
              <w:ind w:firstLine="0"/>
              <w:jc w:val="center"/>
              <w:rPr>
                <w:sz w:val="24"/>
                <w:szCs w:val="24"/>
                <w:lang w:val="kk-KZ"/>
              </w:rPr>
            </w:pPr>
            <w:r w:rsidRPr="00D57BD3">
              <w:rPr>
                <w:sz w:val="24"/>
                <w:szCs w:val="24"/>
                <w:lang w:val="kk-KZ"/>
              </w:rPr>
              <w:t>печ.</w:t>
            </w:r>
          </w:p>
        </w:tc>
        <w:tc>
          <w:tcPr>
            <w:tcW w:w="2666" w:type="dxa"/>
          </w:tcPr>
          <w:p w14:paraId="501C73DA" w14:textId="77777777" w:rsidR="00D57BD3" w:rsidRPr="00D57BD3" w:rsidRDefault="00D57BD3" w:rsidP="00D57BD3">
            <w:pPr>
              <w:tabs>
                <w:tab w:val="left" w:pos="851"/>
                <w:tab w:val="left" w:pos="1134"/>
                <w:tab w:val="left" w:pos="1276"/>
              </w:tabs>
              <w:jc w:val="both"/>
              <w:rPr>
                <w:rFonts w:ascii="Times New Roman" w:hAnsi="Times New Roman" w:cs="Times New Roman"/>
                <w:sz w:val="24"/>
                <w:szCs w:val="24"/>
                <w:lang w:val="kk-KZ"/>
              </w:rPr>
            </w:pPr>
            <w:r w:rsidRPr="00D57BD3">
              <w:rPr>
                <w:rFonts w:ascii="Times New Roman" w:hAnsi="Times New Roman" w:cs="Times New Roman"/>
                <w:sz w:val="24"/>
                <w:szCs w:val="24"/>
                <w:lang w:val="ru-RU"/>
              </w:rPr>
              <w:t>Газета Караван, 2016 г.</w:t>
            </w:r>
            <w:r w:rsidRPr="00D57BD3">
              <w:rPr>
                <w:rFonts w:ascii="Times New Roman" w:hAnsi="Times New Roman" w:cs="Times New Roman"/>
                <w:sz w:val="24"/>
                <w:szCs w:val="24"/>
                <w:lang w:val="kk-KZ"/>
              </w:rPr>
              <w:t xml:space="preserve"> «Караван», 8 апреля 2016 г №13 (447) с. 6-7.</w:t>
            </w:r>
          </w:p>
        </w:tc>
        <w:tc>
          <w:tcPr>
            <w:tcW w:w="1312" w:type="dxa"/>
          </w:tcPr>
          <w:p w14:paraId="6E9547C3" w14:textId="77777777" w:rsidR="00D57BD3" w:rsidRPr="00D57BD3" w:rsidRDefault="00D57BD3" w:rsidP="00D57BD3">
            <w:pPr>
              <w:pStyle w:val="a5"/>
              <w:ind w:firstLine="0"/>
              <w:jc w:val="center"/>
              <w:rPr>
                <w:sz w:val="24"/>
                <w:szCs w:val="24"/>
                <w:lang w:val="kk-KZ"/>
              </w:rPr>
            </w:pPr>
            <w:r w:rsidRPr="00D57BD3">
              <w:rPr>
                <w:sz w:val="24"/>
                <w:szCs w:val="24"/>
                <w:lang w:val="kk-KZ"/>
              </w:rPr>
              <w:t>2</w:t>
            </w:r>
          </w:p>
        </w:tc>
        <w:tc>
          <w:tcPr>
            <w:tcW w:w="2509" w:type="dxa"/>
          </w:tcPr>
          <w:p w14:paraId="6FEEEE4F" w14:textId="2DA6536B" w:rsidR="00D57BD3" w:rsidRPr="00B714B9" w:rsidRDefault="00B714B9" w:rsidP="00D57BD3">
            <w:pPr>
              <w:tabs>
                <w:tab w:val="left" w:pos="0"/>
                <w:tab w:val="left" w:pos="993"/>
                <w:tab w:val="left" w:pos="1134"/>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r>
    </w:tbl>
    <w:p w14:paraId="7DEEC429" w14:textId="77777777" w:rsidR="00D57BD3" w:rsidRPr="00D57BD3" w:rsidRDefault="00D57BD3" w:rsidP="00D57BD3">
      <w:pPr>
        <w:spacing w:after="0" w:line="240" w:lineRule="auto"/>
        <w:jc w:val="center"/>
        <w:rPr>
          <w:rFonts w:ascii="Times New Roman" w:hAnsi="Times New Roman" w:cs="Times New Roman"/>
          <w:b/>
          <w:sz w:val="24"/>
          <w:szCs w:val="24"/>
          <w:lang w:val="kk-KZ"/>
        </w:rPr>
      </w:pPr>
    </w:p>
    <w:p w14:paraId="68671392" w14:textId="77777777" w:rsidR="009A6522" w:rsidRDefault="009A6522" w:rsidP="00D57BD3">
      <w:pPr>
        <w:spacing w:after="0" w:line="240" w:lineRule="auto"/>
        <w:ind w:left="2127"/>
        <w:rPr>
          <w:rFonts w:ascii="Times New Roman" w:hAnsi="Times New Roman" w:cs="Times New Roman"/>
          <w:sz w:val="24"/>
          <w:szCs w:val="24"/>
          <w:lang w:val="ru-RU"/>
        </w:rPr>
      </w:pPr>
    </w:p>
    <w:p w14:paraId="4BE856C6" w14:textId="5C9C048A" w:rsidR="00D57BD3" w:rsidRPr="00D57BD3" w:rsidRDefault="00D57BD3" w:rsidP="00D57BD3">
      <w:pPr>
        <w:spacing w:after="0" w:line="240" w:lineRule="auto"/>
        <w:ind w:left="2127"/>
        <w:rPr>
          <w:rFonts w:ascii="Times New Roman" w:hAnsi="Times New Roman" w:cs="Times New Roman"/>
          <w:sz w:val="24"/>
          <w:szCs w:val="24"/>
          <w:lang w:val="ru-RU"/>
        </w:rPr>
      </w:pPr>
      <w:r w:rsidRPr="00D57BD3">
        <w:rPr>
          <w:rFonts w:ascii="Times New Roman" w:hAnsi="Times New Roman" w:cs="Times New Roman"/>
          <w:sz w:val="24"/>
          <w:szCs w:val="24"/>
          <w:lang w:val="ru-RU"/>
        </w:rPr>
        <w:t>Автор</w:t>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t xml:space="preserve">          </w:t>
      </w:r>
      <w:r w:rsidRPr="00D57BD3">
        <w:rPr>
          <w:rFonts w:ascii="Times New Roman" w:hAnsi="Times New Roman" w:cs="Times New Roman"/>
          <w:sz w:val="24"/>
          <w:szCs w:val="24"/>
          <w:lang w:val="ru-RU"/>
        </w:rPr>
        <w:tab/>
        <w:t xml:space="preserve">                                          Г.Б. </w:t>
      </w:r>
      <w:proofErr w:type="spellStart"/>
      <w:r w:rsidRPr="00D57BD3">
        <w:rPr>
          <w:rFonts w:ascii="Times New Roman" w:hAnsi="Times New Roman" w:cs="Times New Roman"/>
          <w:sz w:val="24"/>
          <w:szCs w:val="24"/>
          <w:lang w:val="ru-RU"/>
        </w:rPr>
        <w:t>Сарсенбаева</w:t>
      </w:r>
      <w:proofErr w:type="spellEnd"/>
      <w:r w:rsidRPr="00D57BD3">
        <w:rPr>
          <w:rFonts w:ascii="Times New Roman" w:hAnsi="Times New Roman" w:cs="Times New Roman"/>
          <w:sz w:val="24"/>
          <w:szCs w:val="24"/>
          <w:lang w:val="ru-RU"/>
        </w:rPr>
        <w:t xml:space="preserve"> </w:t>
      </w:r>
    </w:p>
    <w:p w14:paraId="2B55C9C4" w14:textId="77777777" w:rsidR="00D57BD3" w:rsidRPr="00D57BD3" w:rsidRDefault="00D57BD3" w:rsidP="00D57BD3">
      <w:pPr>
        <w:spacing w:after="0" w:line="240" w:lineRule="auto"/>
        <w:ind w:left="2127"/>
        <w:rPr>
          <w:rFonts w:ascii="Times New Roman" w:hAnsi="Times New Roman" w:cs="Times New Roman"/>
          <w:sz w:val="24"/>
          <w:szCs w:val="24"/>
          <w:lang w:val="ru-RU"/>
        </w:rPr>
      </w:pPr>
    </w:p>
    <w:p w14:paraId="152A23E5" w14:textId="77777777" w:rsidR="00D57BD3" w:rsidRPr="00D57BD3" w:rsidRDefault="00D57BD3" w:rsidP="00D57BD3">
      <w:pPr>
        <w:spacing w:after="0" w:line="240" w:lineRule="auto"/>
        <w:ind w:left="2127"/>
        <w:rPr>
          <w:rFonts w:ascii="Times New Roman" w:hAnsi="Times New Roman" w:cs="Times New Roman"/>
          <w:sz w:val="24"/>
          <w:szCs w:val="24"/>
          <w:lang w:val="ru-RU"/>
        </w:rPr>
      </w:pPr>
      <w:r w:rsidRPr="00D57BD3">
        <w:rPr>
          <w:rFonts w:ascii="Times New Roman" w:hAnsi="Times New Roman" w:cs="Times New Roman"/>
          <w:sz w:val="24"/>
          <w:szCs w:val="24"/>
          <w:lang w:val="ru-RU"/>
        </w:rPr>
        <w:t xml:space="preserve">Заместитель Председателя </w:t>
      </w:r>
    </w:p>
    <w:p w14:paraId="0CAFCACE" w14:textId="77777777" w:rsidR="00D57BD3" w:rsidRPr="00D57BD3" w:rsidRDefault="00D57BD3" w:rsidP="00D57BD3">
      <w:pPr>
        <w:spacing w:after="0" w:line="240" w:lineRule="auto"/>
        <w:ind w:left="2127"/>
        <w:rPr>
          <w:rFonts w:ascii="Times New Roman" w:hAnsi="Times New Roman" w:cs="Times New Roman"/>
          <w:sz w:val="24"/>
          <w:szCs w:val="24"/>
          <w:lang w:val="ru-RU"/>
        </w:rPr>
      </w:pPr>
      <w:r w:rsidRPr="00D57BD3">
        <w:rPr>
          <w:rFonts w:ascii="Times New Roman" w:hAnsi="Times New Roman" w:cs="Times New Roman"/>
          <w:sz w:val="24"/>
          <w:szCs w:val="24"/>
          <w:lang w:val="ru-RU"/>
        </w:rPr>
        <w:t>Правления по науке</w:t>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t xml:space="preserve">                                          Н.Ж. Султанова</w:t>
      </w:r>
    </w:p>
    <w:p w14:paraId="4F0406AB" w14:textId="77777777" w:rsidR="00D57BD3" w:rsidRPr="00D57BD3" w:rsidRDefault="00D57BD3" w:rsidP="00D57BD3">
      <w:pPr>
        <w:spacing w:after="0" w:line="240" w:lineRule="auto"/>
        <w:ind w:left="2880" w:hanging="1462"/>
        <w:rPr>
          <w:rFonts w:ascii="Times New Roman" w:hAnsi="Times New Roman" w:cs="Times New Roman"/>
          <w:sz w:val="24"/>
          <w:szCs w:val="24"/>
          <w:lang w:val="ru-RU"/>
        </w:rPr>
      </w:pPr>
    </w:p>
    <w:p w14:paraId="6880B30C" w14:textId="77777777" w:rsidR="00D57BD3" w:rsidRPr="00D57BD3" w:rsidRDefault="00D57BD3" w:rsidP="00D57BD3">
      <w:pPr>
        <w:spacing w:after="0" w:line="240" w:lineRule="auto"/>
        <w:ind w:left="2880"/>
        <w:rPr>
          <w:rFonts w:ascii="Times New Roman" w:hAnsi="Times New Roman" w:cs="Times New Roman"/>
          <w:sz w:val="24"/>
          <w:szCs w:val="24"/>
          <w:lang w:val="ru-RU"/>
        </w:rPr>
      </w:pPr>
    </w:p>
    <w:p w14:paraId="2C61C6E6" w14:textId="77777777" w:rsidR="00D57BD3" w:rsidRPr="00D57BD3" w:rsidRDefault="00D57BD3" w:rsidP="00D57BD3">
      <w:pPr>
        <w:spacing w:after="0" w:line="240" w:lineRule="auto"/>
        <w:jc w:val="center"/>
        <w:rPr>
          <w:rFonts w:ascii="Times New Roman" w:hAnsi="Times New Roman" w:cs="Times New Roman"/>
          <w:b/>
          <w:sz w:val="24"/>
          <w:szCs w:val="24"/>
          <w:lang w:val="ru-RU"/>
        </w:rPr>
      </w:pPr>
    </w:p>
    <w:p w14:paraId="5244FE58" w14:textId="77777777" w:rsidR="00666FEC" w:rsidRPr="00D57BD3" w:rsidRDefault="00666FEC" w:rsidP="00F96BCB">
      <w:pPr>
        <w:spacing w:after="0" w:line="240" w:lineRule="auto"/>
        <w:jc w:val="center"/>
        <w:rPr>
          <w:rFonts w:ascii="Times New Roman" w:hAnsi="Times New Roman" w:cs="Times New Roman"/>
          <w:b/>
          <w:sz w:val="24"/>
          <w:szCs w:val="24"/>
          <w:lang w:val="ru-RU"/>
        </w:rPr>
      </w:pPr>
    </w:p>
    <w:p w14:paraId="0140142A" w14:textId="77777777" w:rsidR="007C6C44" w:rsidRPr="00D57BD3" w:rsidRDefault="007C6C44" w:rsidP="00F96BCB">
      <w:pPr>
        <w:spacing w:after="0" w:line="240" w:lineRule="auto"/>
        <w:jc w:val="center"/>
        <w:rPr>
          <w:rFonts w:ascii="Times New Roman" w:hAnsi="Times New Roman" w:cs="Times New Roman"/>
          <w:b/>
          <w:sz w:val="24"/>
          <w:szCs w:val="24"/>
          <w:lang w:val="ru-RU"/>
        </w:rPr>
      </w:pPr>
    </w:p>
    <w:p w14:paraId="6D54FEEA" w14:textId="77777777" w:rsidR="007C6C44" w:rsidRPr="00D57BD3" w:rsidRDefault="007C6C44" w:rsidP="00F96BCB">
      <w:pPr>
        <w:spacing w:after="0" w:line="240" w:lineRule="auto"/>
        <w:jc w:val="center"/>
        <w:rPr>
          <w:rFonts w:ascii="Times New Roman" w:hAnsi="Times New Roman" w:cs="Times New Roman"/>
          <w:b/>
          <w:sz w:val="24"/>
          <w:szCs w:val="24"/>
          <w:lang w:val="ru-RU"/>
        </w:rPr>
      </w:pPr>
    </w:p>
    <w:p w14:paraId="530E433F" w14:textId="77777777" w:rsidR="007C6C44" w:rsidRPr="00D57BD3" w:rsidRDefault="007C6C44" w:rsidP="00F96BCB">
      <w:pPr>
        <w:spacing w:after="0" w:line="240" w:lineRule="auto"/>
        <w:jc w:val="center"/>
        <w:rPr>
          <w:rFonts w:ascii="Times New Roman" w:hAnsi="Times New Roman" w:cs="Times New Roman"/>
          <w:b/>
          <w:sz w:val="24"/>
          <w:szCs w:val="24"/>
          <w:lang w:val="ru-RU"/>
        </w:rPr>
      </w:pPr>
    </w:p>
    <w:p w14:paraId="0EA49E14" w14:textId="77777777" w:rsidR="007C6C44" w:rsidRPr="00D57BD3" w:rsidRDefault="007C6C44" w:rsidP="00F96BCB">
      <w:pPr>
        <w:spacing w:after="0" w:line="240" w:lineRule="auto"/>
        <w:jc w:val="center"/>
        <w:rPr>
          <w:rFonts w:ascii="Times New Roman" w:hAnsi="Times New Roman" w:cs="Times New Roman"/>
          <w:b/>
          <w:sz w:val="24"/>
          <w:szCs w:val="24"/>
          <w:lang w:val="ru-RU"/>
        </w:rPr>
      </w:pPr>
    </w:p>
    <w:p w14:paraId="5EA7AA96" w14:textId="1692E09F" w:rsidR="007F42A8" w:rsidRPr="00D57BD3" w:rsidRDefault="007F42A8" w:rsidP="00F96BCB">
      <w:pPr>
        <w:spacing w:after="0" w:line="240" w:lineRule="auto"/>
        <w:jc w:val="center"/>
        <w:rPr>
          <w:rFonts w:ascii="Times New Roman" w:hAnsi="Times New Roman" w:cs="Times New Roman"/>
          <w:b/>
          <w:sz w:val="24"/>
          <w:szCs w:val="24"/>
          <w:lang w:val="ru-RU"/>
        </w:rPr>
      </w:pPr>
      <w:r w:rsidRPr="00D57BD3">
        <w:rPr>
          <w:rFonts w:ascii="Times New Roman" w:hAnsi="Times New Roman" w:cs="Times New Roman"/>
          <w:b/>
          <w:sz w:val="24"/>
          <w:szCs w:val="24"/>
          <w:lang w:val="ru-RU"/>
        </w:rPr>
        <w:lastRenderedPageBreak/>
        <w:t xml:space="preserve">Список научных трудов ученого секретаря ТОО «Казахский научно-исследовательский </w:t>
      </w:r>
    </w:p>
    <w:p w14:paraId="251A91BA" w14:textId="1C6311D1" w:rsidR="007F42A8" w:rsidRPr="00D57BD3" w:rsidRDefault="007F42A8" w:rsidP="00F96BCB">
      <w:pPr>
        <w:spacing w:after="0" w:line="240" w:lineRule="auto"/>
        <w:jc w:val="center"/>
        <w:rPr>
          <w:rFonts w:ascii="Times New Roman" w:hAnsi="Times New Roman" w:cs="Times New Roman"/>
          <w:b/>
          <w:sz w:val="24"/>
          <w:szCs w:val="24"/>
          <w:lang w:val="ru-RU"/>
        </w:rPr>
      </w:pPr>
      <w:r w:rsidRPr="00D57BD3">
        <w:rPr>
          <w:rFonts w:ascii="Times New Roman" w:hAnsi="Times New Roman" w:cs="Times New Roman"/>
          <w:b/>
          <w:sz w:val="24"/>
          <w:szCs w:val="24"/>
          <w:lang w:val="ru-RU"/>
        </w:rPr>
        <w:t xml:space="preserve">институт защиты и карантина растений им. Ж. </w:t>
      </w:r>
      <w:proofErr w:type="spellStart"/>
      <w:r w:rsidRPr="00D57BD3">
        <w:rPr>
          <w:rFonts w:ascii="Times New Roman" w:hAnsi="Times New Roman" w:cs="Times New Roman"/>
          <w:b/>
          <w:sz w:val="24"/>
          <w:szCs w:val="24"/>
          <w:lang w:val="ru-RU"/>
        </w:rPr>
        <w:t>Жиембаева</w:t>
      </w:r>
      <w:proofErr w:type="spellEnd"/>
      <w:r w:rsidRPr="00D57BD3">
        <w:rPr>
          <w:rFonts w:ascii="Times New Roman" w:hAnsi="Times New Roman" w:cs="Times New Roman"/>
          <w:b/>
          <w:sz w:val="24"/>
          <w:szCs w:val="24"/>
          <w:lang w:val="ru-RU"/>
        </w:rPr>
        <w:t>», к.с.-</w:t>
      </w:r>
      <w:proofErr w:type="spellStart"/>
      <w:r w:rsidRPr="00D57BD3">
        <w:rPr>
          <w:rFonts w:ascii="Times New Roman" w:hAnsi="Times New Roman" w:cs="Times New Roman"/>
          <w:b/>
          <w:sz w:val="24"/>
          <w:szCs w:val="24"/>
          <w:lang w:val="ru-RU"/>
        </w:rPr>
        <w:t>х.н</w:t>
      </w:r>
      <w:proofErr w:type="spellEnd"/>
      <w:r w:rsidRPr="00D57BD3">
        <w:rPr>
          <w:rFonts w:ascii="Times New Roman" w:hAnsi="Times New Roman" w:cs="Times New Roman"/>
          <w:b/>
          <w:sz w:val="24"/>
          <w:szCs w:val="24"/>
          <w:lang w:val="ru-RU"/>
        </w:rPr>
        <w:t xml:space="preserve">. Г.Б. </w:t>
      </w:r>
      <w:proofErr w:type="spellStart"/>
      <w:r w:rsidRPr="00D57BD3">
        <w:rPr>
          <w:rFonts w:ascii="Times New Roman" w:hAnsi="Times New Roman" w:cs="Times New Roman"/>
          <w:b/>
          <w:sz w:val="24"/>
          <w:szCs w:val="24"/>
          <w:lang w:val="ru-RU"/>
        </w:rPr>
        <w:t>Сарсенбаевой</w:t>
      </w:r>
      <w:proofErr w:type="spellEnd"/>
      <w:r w:rsidRPr="00D57BD3">
        <w:rPr>
          <w:rFonts w:ascii="Times New Roman" w:hAnsi="Times New Roman" w:cs="Times New Roman"/>
          <w:b/>
          <w:sz w:val="24"/>
          <w:szCs w:val="24"/>
          <w:lang w:val="ru-RU"/>
        </w:rPr>
        <w:t xml:space="preserve"> за 2006-2024 годы </w:t>
      </w:r>
    </w:p>
    <w:p w14:paraId="2E66FB2A" w14:textId="4C417C40" w:rsidR="002440B4" w:rsidRPr="00D57BD3" w:rsidRDefault="002440B4" w:rsidP="00F96BCB">
      <w:pPr>
        <w:spacing w:after="0" w:line="240" w:lineRule="auto"/>
        <w:jc w:val="center"/>
        <w:rPr>
          <w:rFonts w:ascii="Times New Roman" w:hAnsi="Times New Roman" w:cs="Times New Roman"/>
          <w:b/>
          <w:sz w:val="24"/>
          <w:szCs w:val="24"/>
          <w:lang w:val="ru-RU"/>
        </w:rPr>
      </w:pPr>
    </w:p>
    <w:tbl>
      <w:tblPr>
        <w:tblStyle w:val="a3"/>
        <w:tblW w:w="0" w:type="auto"/>
        <w:tblInd w:w="-5" w:type="dxa"/>
        <w:tblLook w:val="04A0" w:firstRow="1" w:lastRow="0" w:firstColumn="1" w:lastColumn="0" w:noHBand="0" w:noVBand="1"/>
      </w:tblPr>
      <w:tblGrid>
        <w:gridCol w:w="647"/>
        <w:gridCol w:w="5023"/>
        <w:gridCol w:w="1276"/>
        <w:gridCol w:w="2410"/>
        <w:gridCol w:w="1127"/>
        <w:gridCol w:w="2472"/>
      </w:tblGrid>
      <w:tr w:rsidR="00B01959" w:rsidRPr="00D57BD3" w14:paraId="0981A16A" w14:textId="77777777" w:rsidTr="00BE7361">
        <w:tc>
          <w:tcPr>
            <w:tcW w:w="12955" w:type="dxa"/>
            <w:gridSpan w:val="6"/>
          </w:tcPr>
          <w:p w14:paraId="5B529096" w14:textId="331AEFDC" w:rsidR="00B01959" w:rsidRPr="00D57BD3" w:rsidRDefault="00B01959" w:rsidP="00F96BCB">
            <w:pPr>
              <w:pStyle w:val="a5"/>
              <w:ind w:firstLine="0"/>
              <w:jc w:val="center"/>
              <w:rPr>
                <w:sz w:val="24"/>
                <w:szCs w:val="24"/>
              </w:rPr>
            </w:pPr>
            <w:r w:rsidRPr="00D57BD3">
              <w:rPr>
                <w:b/>
                <w:sz w:val="24"/>
                <w:szCs w:val="24"/>
                <w:lang w:val="kk-KZ"/>
              </w:rPr>
              <w:t>Патенты Республики Казахстан</w:t>
            </w:r>
          </w:p>
        </w:tc>
      </w:tr>
      <w:tr w:rsidR="00F006CF" w:rsidRPr="00B714B9" w14:paraId="6E865819" w14:textId="77777777" w:rsidTr="00BE7361">
        <w:tc>
          <w:tcPr>
            <w:tcW w:w="647" w:type="dxa"/>
          </w:tcPr>
          <w:p w14:paraId="215DE373" w14:textId="28DF233D" w:rsidR="00F006CF" w:rsidRPr="00D57BD3" w:rsidRDefault="00F006CF"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1</w:t>
            </w:r>
          </w:p>
        </w:tc>
        <w:tc>
          <w:tcPr>
            <w:tcW w:w="5023" w:type="dxa"/>
          </w:tcPr>
          <w:p w14:paraId="29EB6B20" w14:textId="7CCE843D" w:rsidR="00F006CF" w:rsidRPr="00D57BD3" w:rsidRDefault="00F006CF" w:rsidP="00F96BCB">
            <w:pPr>
              <w:rPr>
                <w:rFonts w:ascii="Times New Roman" w:hAnsi="Times New Roman" w:cs="Times New Roman"/>
                <w:sz w:val="24"/>
                <w:szCs w:val="24"/>
                <w:lang w:val="ru-RU"/>
              </w:rPr>
            </w:pPr>
            <w:r w:rsidRPr="00D57BD3">
              <w:rPr>
                <w:rFonts w:ascii="Times New Roman" w:hAnsi="Times New Roman" w:cs="Times New Roman"/>
                <w:sz w:val="24"/>
                <w:szCs w:val="24"/>
                <w:lang w:val="ru-RU"/>
              </w:rPr>
              <w:t>Способ борьбы с вредителями злаковых культур</w:t>
            </w:r>
          </w:p>
        </w:tc>
        <w:tc>
          <w:tcPr>
            <w:tcW w:w="1276" w:type="dxa"/>
          </w:tcPr>
          <w:p w14:paraId="477974E1" w14:textId="553DFE9B" w:rsidR="00F006CF" w:rsidRPr="00D57BD3" w:rsidRDefault="00935066" w:rsidP="00F96BCB">
            <w:pPr>
              <w:pStyle w:val="a5"/>
              <w:ind w:firstLine="0"/>
              <w:jc w:val="center"/>
              <w:rPr>
                <w:sz w:val="24"/>
                <w:szCs w:val="24"/>
              </w:rPr>
            </w:pPr>
            <w:proofErr w:type="spellStart"/>
            <w:r w:rsidRPr="00D57BD3">
              <w:rPr>
                <w:sz w:val="24"/>
                <w:szCs w:val="24"/>
              </w:rPr>
              <w:t>печ</w:t>
            </w:r>
            <w:proofErr w:type="spellEnd"/>
            <w:r w:rsidRPr="00D57BD3">
              <w:rPr>
                <w:sz w:val="24"/>
                <w:szCs w:val="24"/>
              </w:rPr>
              <w:t>.</w:t>
            </w:r>
          </w:p>
        </w:tc>
        <w:tc>
          <w:tcPr>
            <w:tcW w:w="2410" w:type="dxa"/>
          </w:tcPr>
          <w:p w14:paraId="1985B5CE" w14:textId="129CE9F8" w:rsidR="00F006CF" w:rsidRPr="00D57BD3" w:rsidRDefault="00F006CF" w:rsidP="00F96BCB">
            <w:pPr>
              <w:rPr>
                <w:rFonts w:ascii="Times New Roman" w:hAnsi="Times New Roman" w:cs="Times New Roman"/>
                <w:spacing w:val="-8"/>
                <w:sz w:val="24"/>
                <w:szCs w:val="24"/>
                <w:lang w:val="ru-RU"/>
              </w:rPr>
            </w:pPr>
            <w:r w:rsidRPr="00D57BD3">
              <w:rPr>
                <w:rFonts w:ascii="Times New Roman" w:hAnsi="Times New Roman" w:cs="Times New Roman"/>
                <w:sz w:val="24"/>
                <w:szCs w:val="24"/>
                <w:lang w:val="ru-RU"/>
              </w:rPr>
              <w:t xml:space="preserve">Инновационный патент </w:t>
            </w:r>
            <w:r w:rsidR="00935066" w:rsidRPr="00D57BD3">
              <w:rPr>
                <w:rFonts w:ascii="Times New Roman" w:hAnsi="Times New Roman" w:cs="Times New Roman"/>
                <w:sz w:val="24"/>
                <w:szCs w:val="24"/>
                <w:lang w:val="ru-RU"/>
              </w:rPr>
              <w:t xml:space="preserve">на изобретение </w:t>
            </w:r>
            <w:r w:rsidRPr="00D57BD3">
              <w:rPr>
                <w:rFonts w:ascii="Times New Roman" w:hAnsi="Times New Roman" w:cs="Times New Roman"/>
                <w:sz w:val="24"/>
                <w:szCs w:val="24"/>
                <w:lang w:val="ru-RU"/>
              </w:rPr>
              <w:t>№25517 от 20.05.2011 г.</w:t>
            </w:r>
          </w:p>
        </w:tc>
        <w:tc>
          <w:tcPr>
            <w:tcW w:w="1127" w:type="dxa"/>
          </w:tcPr>
          <w:p w14:paraId="399C600D" w14:textId="3B29F125" w:rsidR="00F006CF" w:rsidRPr="00D57BD3" w:rsidRDefault="00F006CF" w:rsidP="00F96BCB">
            <w:pPr>
              <w:jc w:val="center"/>
              <w:rPr>
                <w:rFonts w:ascii="Times New Roman" w:hAnsi="Times New Roman" w:cs="Times New Roman"/>
                <w:sz w:val="24"/>
                <w:szCs w:val="24"/>
                <w:lang w:val="ru-RU"/>
              </w:rPr>
            </w:pPr>
          </w:p>
        </w:tc>
        <w:tc>
          <w:tcPr>
            <w:tcW w:w="2472" w:type="dxa"/>
          </w:tcPr>
          <w:p w14:paraId="2BAD49D4" w14:textId="77777777" w:rsidR="00F006CF" w:rsidRPr="00D57BD3" w:rsidRDefault="00F006CF" w:rsidP="00F96BCB">
            <w:pPr>
              <w:tabs>
                <w:tab w:val="left" w:pos="993"/>
                <w:tab w:val="left" w:pos="1134"/>
                <w:tab w:val="left" w:pos="1276"/>
              </w:tabs>
              <w:jc w:val="both"/>
              <w:outlineLvl w:val="0"/>
              <w:rPr>
                <w:rFonts w:ascii="Times New Roman" w:hAnsi="Times New Roman" w:cs="Times New Roman"/>
                <w:sz w:val="24"/>
                <w:szCs w:val="24"/>
                <w:lang w:val="ru-RU"/>
              </w:rPr>
            </w:pPr>
            <w:proofErr w:type="spellStart"/>
            <w:r w:rsidRPr="00D57BD3">
              <w:rPr>
                <w:rFonts w:ascii="Times New Roman" w:hAnsi="Times New Roman" w:cs="Times New Roman"/>
                <w:sz w:val="24"/>
                <w:szCs w:val="24"/>
                <w:lang w:val="ru-RU"/>
              </w:rPr>
              <w:t>Сагитов</w:t>
            </w:r>
            <w:proofErr w:type="spellEnd"/>
            <w:r w:rsidRPr="00D57BD3">
              <w:rPr>
                <w:rFonts w:ascii="Times New Roman" w:hAnsi="Times New Roman" w:cs="Times New Roman"/>
                <w:sz w:val="24"/>
                <w:szCs w:val="24"/>
                <w:lang w:val="ru-RU"/>
              </w:rPr>
              <w:t xml:space="preserve"> А.О.,</w:t>
            </w:r>
          </w:p>
          <w:p w14:paraId="31F6188B" w14:textId="77777777" w:rsidR="00F006CF" w:rsidRPr="00D57BD3" w:rsidRDefault="00F006CF" w:rsidP="00F96BCB">
            <w:pPr>
              <w:tabs>
                <w:tab w:val="left" w:pos="993"/>
                <w:tab w:val="left" w:pos="1134"/>
                <w:tab w:val="left" w:pos="1276"/>
              </w:tabs>
              <w:jc w:val="both"/>
              <w:outlineLvl w:val="0"/>
              <w:rPr>
                <w:rFonts w:ascii="Times New Roman" w:hAnsi="Times New Roman" w:cs="Times New Roman"/>
                <w:sz w:val="24"/>
                <w:szCs w:val="24"/>
                <w:lang w:val="ru-RU"/>
              </w:rPr>
            </w:pPr>
            <w:proofErr w:type="spellStart"/>
            <w:r w:rsidRPr="00D57BD3">
              <w:rPr>
                <w:rFonts w:ascii="Times New Roman" w:hAnsi="Times New Roman" w:cs="Times New Roman"/>
                <w:sz w:val="24"/>
                <w:szCs w:val="24"/>
                <w:lang w:val="ru-RU"/>
              </w:rPr>
              <w:t>Кочоров</w:t>
            </w:r>
            <w:proofErr w:type="spellEnd"/>
            <w:r w:rsidRPr="00D57BD3">
              <w:rPr>
                <w:rFonts w:ascii="Times New Roman" w:hAnsi="Times New Roman" w:cs="Times New Roman"/>
                <w:sz w:val="24"/>
                <w:szCs w:val="24"/>
                <w:lang w:val="ru-RU"/>
              </w:rPr>
              <w:t xml:space="preserve"> А.С.,</w:t>
            </w:r>
          </w:p>
          <w:p w14:paraId="3F1D9FC0" w14:textId="446BED55" w:rsidR="00F006CF" w:rsidRPr="00D57BD3" w:rsidRDefault="00F006CF" w:rsidP="00F96BCB">
            <w:pPr>
              <w:tabs>
                <w:tab w:val="left" w:pos="993"/>
                <w:tab w:val="left" w:pos="1134"/>
                <w:tab w:val="left" w:pos="1276"/>
              </w:tabs>
              <w:jc w:val="both"/>
              <w:outlineLvl w:val="0"/>
              <w:rPr>
                <w:rFonts w:ascii="Times New Roman" w:hAnsi="Times New Roman" w:cs="Times New Roman"/>
                <w:bCs/>
                <w:sz w:val="24"/>
                <w:szCs w:val="24"/>
                <w:lang w:val="ru-RU"/>
              </w:rPr>
            </w:pPr>
            <w:proofErr w:type="spellStart"/>
            <w:r w:rsidRPr="00D57BD3">
              <w:rPr>
                <w:rFonts w:ascii="Times New Roman" w:hAnsi="Times New Roman" w:cs="Times New Roman"/>
                <w:sz w:val="24"/>
                <w:szCs w:val="24"/>
                <w:lang w:val="ru-RU"/>
              </w:rPr>
              <w:t>Кожахметова</w:t>
            </w:r>
            <w:proofErr w:type="spellEnd"/>
            <w:r w:rsidRPr="00D57BD3">
              <w:rPr>
                <w:rFonts w:ascii="Times New Roman" w:hAnsi="Times New Roman" w:cs="Times New Roman"/>
                <w:sz w:val="24"/>
                <w:szCs w:val="24"/>
                <w:lang w:val="ru-RU"/>
              </w:rPr>
              <w:t xml:space="preserve"> Ф.К.</w:t>
            </w:r>
          </w:p>
        </w:tc>
      </w:tr>
      <w:tr w:rsidR="00F006CF" w:rsidRPr="00D57BD3" w14:paraId="0C08E832" w14:textId="77777777" w:rsidTr="00BE7361">
        <w:tc>
          <w:tcPr>
            <w:tcW w:w="647" w:type="dxa"/>
          </w:tcPr>
          <w:p w14:paraId="56EABE03" w14:textId="73CCD56D" w:rsidR="00F006CF" w:rsidRPr="00D57BD3" w:rsidRDefault="00F006CF"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2</w:t>
            </w:r>
          </w:p>
        </w:tc>
        <w:tc>
          <w:tcPr>
            <w:tcW w:w="5023" w:type="dxa"/>
          </w:tcPr>
          <w:p w14:paraId="06886E48" w14:textId="17B55B78" w:rsidR="00F006CF" w:rsidRPr="00D57BD3" w:rsidRDefault="00F006CF" w:rsidP="00F96BCB">
            <w:pPr>
              <w:rPr>
                <w:rFonts w:ascii="Times New Roman" w:hAnsi="Times New Roman" w:cs="Times New Roman"/>
                <w:sz w:val="24"/>
                <w:szCs w:val="24"/>
                <w:lang w:val="ru-RU"/>
              </w:rPr>
            </w:pPr>
            <w:r w:rsidRPr="00D57BD3">
              <w:rPr>
                <w:rFonts w:ascii="Times New Roman" w:hAnsi="Times New Roman" w:cs="Times New Roman"/>
                <w:sz w:val="24"/>
                <w:szCs w:val="24"/>
                <w:lang w:val="ru-RU"/>
              </w:rPr>
              <w:t>Способ борьбы с вредителями продуктов зернового происхождения перед их хранением</w:t>
            </w:r>
          </w:p>
        </w:tc>
        <w:tc>
          <w:tcPr>
            <w:tcW w:w="1276" w:type="dxa"/>
          </w:tcPr>
          <w:p w14:paraId="3AFB76EE" w14:textId="2382C15E" w:rsidR="00F006CF" w:rsidRPr="00D57BD3" w:rsidRDefault="00F006CF" w:rsidP="00F96BCB">
            <w:pPr>
              <w:pStyle w:val="a5"/>
              <w:ind w:firstLine="0"/>
              <w:jc w:val="center"/>
              <w:rPr>
                <w:sz w:val="24"/>
                <w:szCs w:val="24"/>
              </w:rPr>
            </w:pPr>
            <w:proofErr w:type="spellStart"/>
            <w:r w:rsidRPr="00D57BD3">
              <w:rPr>
                <w:sz w:val="24"/>
                <w:szCs w:val="24"/>
              </w:rPr>
              <w:t>печ</w:t>
            </w:r>
            <w:proofErr w:type="spellEnd"/>
            <w:r w:rsidRPr="00D57BD3">
              <w:rPr>
                <w:sz w:val="24"/>
                <w:szCs w:val="24"/>
              </w:rPr>
              <w:t>.</w:t>
            </w:r>
          </w:p>
        </w:tc>
        <w:tc>
          <w:tcPr>
            <w:tcW w:w="2410" w:type="dxa"/>
          </w:tcPr>
          <w:p w14:paraId="5C0E59D5" w14:textId="6A410485" w:rsidR="00F006CF" w:rsidRPr="00D57BD3" w:rsidRDefault="00F006CF" w:rsidP="00F96BCB">
            <w:pPr>
              <w:rPr>
                <w:rFonts w:ascii="Times New Roman" w:hAnsi="Times New Roman" w:cs="Times New Roman"/>
                <w:sz w:val="24"/>
                <w:szCs w:val="24"/>
                <w:lang w:val="kk-KZ"/>
              </w:rPr>
            </w:pPr>
            <w:r w:rsidRPr="00D57BD3">
              <w:rPr>
                <w:rFonts w:ascii="Times New Roman" w:hAnsi="Times New Roman" w:cs="Times New Roman"/>
                <w:sz w:val="24"/>
                <w:szCs w:val="24"/>
                <w:lang w:val="kk-KZ"/>
              </w:rPr>
              <w:t>П</w:t>
            </w:r>
            <w:proofErr w:type="spellStart"/>
            <w:r w:rsidRPr="00D57BD3">
              <w:rPr>
                <w:rFonts w:ascii="Times New Roman" w:hAnsi="Times New Roman" w:cs="Times New Roman"/>
                <w:sz w:val="24"/>
                <w:szCs w:val="24"/>
                <w:lang w:val="ru-RU"/>
              </w:rPr>
              <w:t>атент</w:t>
            </w:r>
            <w:proofErr w:type="spellEnd"/>
            <w:r w:rsidRPr="00D57BD3">
              <w:rPr>
                <w:rFonts w:ascii="Times New Roman" w:hAnsi="Times New Roman" w:cs="Times New Roman"/>
                <w:sz w:val="24"/>
                <w:szCs w:val="24"/>
                <w:lang w:val="ru-RU"/>
              </w:rPr>
              <w:t xml:space="preserve"> на полезную модель: №</w:t>
            </w:r>
            <w:r w:rsidRPr="00D57BD3">
              <w:rPr>
                <w:rFonts w:ascii="Times New Roman" w:hAnsi="Times New Roman" w:cs="Times New Roman"/>
                <w:sz w:val="24"/>
                <w:szCs w:val="24"/>
                <w:lang w:val="kk-KZ"/>
              </w:rPr>
              <w:t>1454 от 23.06.2015 г.</w:t>
            </w:r>
          </w:p>
        </w:tc>
        <w:tc>
          <w:tcPr>
            <w:tcW w:w="1127" w:type="dxa"/>
          </w:tcPr>
          <w:p w14:paraId="2D992443" w14:textId="04E39B10" w:rsidR="00F006CF" w:rsidRPr="00D57BD3" w:rsidRDefault="00F006CF" w:rsidP="00F96BCB">
            <w:pPr>
              <w:jc w:val="center"/>
              <w:rPr>
                <w:rFonts w:ascii="Times New Roman" w:hAnsi="Times New Roman" w:cs="Times New Roman"/>
                <w:color w:val="FF0000"/>
                <w:sz w:val="24"/>
                <w:szCs w:val="24"/>
                <w:lang w:val="ru-RU"/>
              </w:rPr>
            </w:pPr>
          </w:p>
        </w:tc>
        <w:tc>
          <w:tcPr>
            <w:tcW w:w="2472" w:type="dxa"/>
          </w:tcPr>
          <w:p w14:paraId="3E2CCAE0" w14:textId="77777777" w:rsidR="00F006CF" w:rsidRPr="00D57BD3" w:rsidRDefault="00F006CF" w:rsidP="00F96BCB">
            <w:pPr>
              <w:tabs>
                <w:tab w:val="left" w:pos="993"/>
                <w:tab w:val="left" w:pos="1134"/>
                <w:tab w:val="left" w:pos="1276"/>
              </w:tabs>
              <w:jc w:val="both"/>
              <w:outlineLvl w:val="0"/>
              <w:rPr>
                <w:rFonts w:ascii="Times New Roman" w:hAnsi="Times New Roman" w:cs="Times New Roman"/>
                <w:sz w:val="24"/>
                <w:szCs w:val="24"/>
                <w:lang w:val="ru-RU"/>
              </w:rPr>
            </w:pPr>
            <w:proofErr w:type="spellStart"/>
            <w:r w:rsidRPr="00D57BD3">
              <w:rPr>
                <w:rFonts w:ascii="Times New Roman" w:hAnsi="Times New Roman" w:cs="Times New Roman"/>
                <w:sz w:val="24"/>
                <w:szCs w:val="24"/>
                <w:lang w:val="ru-RU"/>
              </w:rPr>
              <w:t>Сагитов</w:t>
            </w:r>
            <w:proofErr w:type="spellEnd"/>
            <w:r w:rsidRPr="00D57BD3">
              <w:rPr>
                <w:rFonts w:ascii="Times New Roman" w:hAnsi="Times New Roman" w:cs="Times New Roman"/>
                <w:sz w:val="24"/>
                <w:szCs w:val="24"/>
                <w:lang w:val="ru-RU"/>
              </w:rPr>
              <w:t xml:space="preserve"> А.О.,</w:t>
            </w:r>
          </w:p>
          <w:p w14:paraId="576FBDA1" w14:textId="77777777" w:rsidR="00F006CF" w:rsidRPr="00D57BD3" w:rsidRDefault="00F006CF" w:rsidP="00F96BCB">
            <w:pPr>
              <w:tabs>
                <w:tab w:val="left" w:pos="993"/>
                <w:tab w:val="left" w:pos="1134"/>
                <w:tab w:val="left" w:pos="1276"/>
              </w:tabs>
              <w:jc w:val="both"/>
              <w:outlineLvl w:val="0"/>
              <w:rPr>
                <w:rFonts w:ascii="Times New Roman" w:hAnsi="Times New Roman" w:cs="Times New Roman"/>
                <w:sz w:val="24"/>
                <w:szCs w:val="24"/>
                <w:lang w:val="ru-RU"/>
              </w:rPr>
            </w:pPr>
            <w:proofErr w:type="spellStart"/>
            <w:r w:rsidRPr="00D57BD3">
              <w:rPr>
                <w:rFonts w:ascii="Times New Roman" w:hAnsi="Times New Roman" w:cs="Times New Roman"/>
                <w:sz w:val="24"/>
                <w:szCs w:val="24"/>
                <w:lang w:val="ru-RU"/>
              </w:rPr>
              <w:t>Мухамадиев</w:t>
            </w:r>
            <w:proofErr w:type="spellEnd"/>
            <w:r w:rsidRPr="00D57BD3">
              <w:rPr>
                <w:rFonts w:ascii="Times New Roman" w:hAnsi="Times New Roman" w:cs="Times New Roman"/>
                <w:sz w:val="24"/>
                <w:szCs w:val="24"/>
                <w:lang w:val="ru-RU"/>
              </w:rPr>
              <w:t xml:space="preserve"> Н.С.,</w:t>
            </w:r>
          </w:p>
          <w:p w14:paraId="1CF13ECD" w14:textId="77777777" w:rsidR="00F006CF" w:rsidRPr="00D57BD3" w:rsidRDefault="00F006CF" w:rsidP="00F96BCB">
            <w:pPr>
              <w:tabs>
                <w:tab w:val="left" w:pos="993"/>
                <w:tab w:val="left" w:pos="1134"/>
                <w:tab w:val="left" w:pos="1276"/>
              </w:tabs>
              <w:jc w:val="both"/>
              <w:outlineLvl w:val="0"/>
              <w:rPr>
                <w:rFonts w:ascii="Times New Roman" w:hAnsi="Times New Roman" w:cs="Times New Roman"/>
                <w:sz w:val="24"/>
                <w:szCs w:val="24"/>
                <w:lang w:val="ru-RU"/>
              </w:rPr>
            </w:pPr>
            <w:proofErr w:type="spellStart"/>
            <w:r w:rsidRPr="00D57BD3">
              <w:rPr>
                <w:rFonts w:ascii="Times New Roman" w:hAnsi="Times New Roman" w:cs="Times New Roman"/>
                <w:sz w:val="24"/>
                <w:szCs w:val="24"/>
                <w:lang w:val="ru-RU"/>
              </w:rPr>
              <w:t>Салпиев</w:t>
            </w:r>
            <w:proofErr w:type="spellEnd"/>
            <w:r w:rsidRPr="00D57BD3">
              <w:rPr>
                <w:rFonts w:ascii="Times New Roman" w:hAnsi="Times New Roman" w:cs="Times New Roman"/>
                <w:sz w:val="24"/>
                <w:szCs w:val="24"/>
                <w:lang w:val="ru-RU"/>
              </w:rPr>
              <w:t xml:space="preserve"> Р.К., </w:t>
            </w:r>
          </w:p>
          <w:p w14:paraId="6710D6AF" w14:textId="6E030B92" w:rsidR="00F006CF" w:rsidRPr="00D57BD3" w:rsidRDefault="00F006CF" w:rsidP="00F96BCB">
            <w:pPr>
              <w:tabs>
                <w:tab w:val="left" w:pos="993"/>
                <w:tab w:val="left" w:pos="1134"/>
                <w:tab w:val="left" w:pos="1276"/>
              </w:tabs>
              <w:jc w:val="both"/>
              <w:outlineLvl w:val="0"/>
              <w:rPr>
                <w:rFonts w:ascii="Times New Roman" w:hAnsi="Times New Roman" w:cs="Times New Roman"/>
                <w:sz w:val="24"/>
                <w:szCs w:val="24"/>
              </w:rPr>
            </w:pPr>
            <w:r w:rsidRPr="00D57BD3">
              <w:rPr>
                <w:rFonts w:ascii="Times New Roman" w:hAnsi="Times New Roman" w:cs="Times New Roman"/>
                <w:sz w:val="24"/>
                <w:szCs w:val="24"/>
                <w:lang w:val="ru-RU"/>
              </w:rPr>
              <w:t>Ершин З.Р.</w:t>
            </w:r>
          </w:p>
        </w:tc>
      </w:tr>
      <w:tr w:rsidR="00935066" w:rsidRPr="00B714B9" w14:paraId="057AE995" w14:textId="77777777" w:rsidTr="00BE7361">
        <w:tc>
          <w:tcPr>
            <w:tcW w:w="647" w:type="dxa"/>
          </w:tcPr>
          <w:p w14:paraId="5A4D0BF8" w14:textId="1FD8878E" w:rsidR="00935066" w:rsidRPr="00D57BD3" w:rsidRDefault="00935066"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3</w:t>
            </w:r>
          </w:p>
        </w:tc>
        <w:tc>
          <w:tcPr>
            <w:tcW w:w="5023" w:type="dxa"/>
          </w:tcPr>
          <w:p w14:paraId="58D11B82" w14:textId="4EF18745" w:rsidR="00935066" w:rsidRPr="00D57BD3" w:rsidRDefault="00935066" w:rsidP="00F96BCB">
            <w:pPr>
              <w:rPr>
                <w:rFonts w:ascii="Times New Roman" w:hAnsi="Times New Roman" w:cs="Times New Roman"/>
                <w:sz w:val="24"/>
                <w:szCs w:val="24"/>
                <w:lang w:val="ru-RU"/>
              </w:rPr>
            </w:pPr>
            <w:r w:rsidRPr="00D57BD3">
              <w:rPr>
                <w:rFonts w:ascii="Times New Roman" w:hAnsi="Times New Roman" w:cs="Times New Roman"/>
                <w:sz w:val="24"/>
                <w:szCs w:val="24"/>
                <w:lang w:val="kk-KZ"/>
              </w:rPr>
              <w:t>Способ борьбы с вредителями запасов зерна при хранении</w:t>
            </w:r>
          </w:p>
        </w:tc>
        <w:tc>
          <w:tcPr>
            <w:tcW w:w="1276" w:type="dxa"/>
          </w:tcPr>
          <w:p w14:paraId="69193213" w14:textId="559187AF" w:rsidR="00935066" w:rsidRPr="00D57BD3" w:rsidRDefault="00935066" w:rsidP="00F96BCB">
            <w:pPr>
              <w:pStyle w:val="a5"/>
              <w:ind w:firstLine="0"/>
              <w:jc w:val="center"/>
              <w:rPr>
                <w:sz w:val="24"/>
                <w:szCs w:val="24"/>
              </w:rPr>
            </w:pPr>
            <w:proofErr w:type="spellStart"/>
            <w:r w:rsidRPr="00D57BD3">
              <w:rPr>
                <w:sz w:val="24"/>
                <w:szCs w:val="24"/>
              </w:rPr>
              <w:t>печ</w:t>
            </w:r>
            <w:proofErr w:type="spellEnd"/>
            <w:r w:rsidRPr="00D57BD3">
              <w:rPr>
                <w:sz w:val="24"/>
                <w:szCs w:val="24"/>
              </w:rPr>
              <w:t>.</w:t>
            </w:r>
          </w:p>
        </w:tc>
        <w:tc>
          <w:tcPr>
            <w:tcW w:w="2410" w:type="dxa"/>
          </w:tcPr>
          <w:p w14:paraId="06A2F9AB" w14:textId="226F125B" w:rsidR="00935066" w:rsidRPr="00D57BD3" w:rsidRDefault="00935066" w:rsidP="00F96BCB">
            <w:pPr>
              <w:rPr>
                <w:rFonts w:ascii="Times New Roman" w:hAnsi="Times New Roman" w:cs="Times New Roman"/>
                <w:spacing w:val="-8"/>
                <w:sz w:val="24"/>
                <w:szCs w:val="24"/>
                <w:lang w:val="ru-RU"/>
              </w:rPr>
            </w:pPr>
            <w:r w:rsidRPr="00D57BD3">
              <w:rPr>
                <w:rFonts w:ascii="Times New Roman" w:hAnsi="Times New Roman" w:cs="Times New Roman"/>
                <w:sz w:val="24"/>
                <w:szCs w:val="24"/>
                <w:lang w:val="kk-KZ"/>
              </w:rPr>
              <w:t>Патент на полезную модель №3201 от 13.02.2018 г.</w:t>
            </w:r>
          </w:p>
        </w:tc>
        <w:tc>
          <w:tcPr>
            <w:tcW w:w="1127" w:type="dxa"/>
          </w:tcPr>
          <w:p w14:paraId="3550C4C7" w14:textId="19D78C6D" w:rsidR="00935066" w:rsidRPr="00D57BD3" w:rsidRDefault="00935066" w:rsidP="00F96BCB">
            <w:pPr>
              <w:jc w:val="center"/>
              <w:rPr>
                <w:rFonts w:ascii="Times New Roman" w:hAnsi="Times New Roman" w:cs="Times New Roman"/>
                <w:sz w:val="24"/>
                <w:szCs w:val="24"/>
                <w:lang w:val="ru-RU"/>
              </w:rPr>
            </w:pPr>
          </w:p>
        </w:tc>
        <w:tc>
          <w:tcPr>
            <w:tcW w:w="2472" w:type="dxa"/>
          </w:tcPr>
          <w:p w14:paraId="1272476D" w14:textId="77777777" w:rsidR="00935066" w:rsidRPr="00D57BD3" w:rsidRDefault="00935066" w:rsidP="00F96BCB">
            <w:pPr>
              <w:tabs>
                <w:tab w:val="left" w:pos="709"/>
                <w:tab w:val="left" w:pos="993"/>
                <w:tab w:val="left" w:pos="1134"/>
                <w:tab w:val="left" w:pos="1276"/>
              </w:tabs>
              <w:jc w:val="both"/>
              <w:outlineLvl w:val="0"/>
              <w:rPr>
                <w:rFonts w:ascii="Times New Roman" w:hAnsi="Times New Roman" w:cs="Times New Roman"/>
                <w:sz w:val="24"/>
                <w:szCs w:val="24"/>
                <w:lang w:val="ru-RU"/>
              </w:rPr>
            </w:pPr>
            <w:r w:rsidRPr="00D57BD3">
              <w:rPr>
                <w:rFonts w:ascii="Times New Roman" w:hAnsi="Times New Roman" w:cs="Times New Roman"/>
                <w:sz w:val="24"/>
                <w:szCs w:val="24"/>
                <w:lang w:val="ru-RU"/>
              </w:rPr>
              <w:t>Голубчиков В.Б.,</w:t>
            </w:r>
          </w:p>
          <w:p w14:paraId="24BCD1E6" w14:textId="77777777" w:rsidR="00935066" w:rsidRPr="00D57BD3" w:rsidRDefault="00935066" w:rsidP="00F96BCB">
            <w:pPr>
              <w:tabs>
                <w:tab w:val="left" w:pos="709"/>
                <w:tab w:val="left" w:pos="993"/>
                <w:tab w:val="left" w:pos="1134"/>
                <w:tab w:val="left" w:pos="1276"/>
              </w:tabs>
              <w:jc w:val="both"/>
              <w:outlineLvl w:val="0"/>
              <w:rPr>
                <w:rFonts w:ascii="Times New Roman" w:hAnsi="Times New Roman" w:cs="Times New Roman"/>
                <w:sz w:val="24"/>
                <w:szCs w:val="24"/>
                <w:lang w:val="ru-RU"/>
              </w:rPr>
            </w:pPr>
            <w:proofErr w:type="spellStart"/>
            <w:r w:rsidRPr="00D57BD3">
              <w:rPr>
                <w:rFonts w:ascii="Times New Roman" w:hAnsi="Times New Roman" w:cs="Times New Roman"/>
                <w:sz w:val="24"/>
                <w:szCs w:val="24"/>
                <w:lang w:val="ru-RU"/>
              </w:rPr>
              <w:t>Животков</w:t>
            </w:r>
            <w:proofErr w:type="spellEnd"/>
            <w:r w:rsidRPr="00D57BD3">
              <w:rPr>
                <w:rFonts w:ascii="Times New Roman" w:hAnsi="Times New Roman" w:cs="Times New Roman"/>
                <w:sz w:val="24"/>
                <w:szCs w:val="24"/>
                <w:lang w:val="ru-RU"/>
              </w:rPr>
              <w:t xml:space="preserve"> А.В., </w:t>
            </w:r>
          </w:p>
          <w:p w14:paraId="43C90211" w14:textId="77777777" w:rsidR="00935066" w:rsidRPr="00D57BD3" w:rsidRDefault="00935066" w:rsidP="00F96BCB">
            <w:pPr>
              <w:tabs>
                <w:tab w:val="left" w:pos="709"/>
                <w:tab w:val="left" w:pos="993"/>
                <w:tab w:val="left" w:pos="1134"/>
                <w:tab w:val="left" w:pos="1276"/>
              </w:tabs>
              <w:jc w:val="both"/>
              <w:outlineLvl w:val="0"/>
              <w:rPr>
                <w:rFonts w:ascii="Times New Roman" w:hAnsi="Times New Roman" w:cs="Times New Roman"/>
                <w:sz w:val="24"/>
                <w:szCs w:val="24"/>
                <w:lang w:val="ru-RU"/>
              </w:rPr>
            </w:pPr>
            <w:proofErr w:type="spellStart"/>
            <w:r w:rsidRPr="00D57BD3">
              <w:rPr>
                <w:rFonts w:ascii="Times New Roman" w:hAnsi="Times New Roman" w:cs="Times New Roman"/>
                <w:sz w:val="24"/>
                <w:szCs w:val="24"/>
                <w:lang w:val="ru-RU"/>
              </w:rPr>
              <w:t>Сагитов</w:t>
            </w:r>
            <w:proofErr w:type="spellEnd"/>
            <w:r w:rsidRPr="00D57BD3">
              <w:rPr>
                <w:rFonts w:ascii="Times New Roman" w:hAnsi="Times New Roman" w:cs="Times New Roman"/>
                <w:sz w:val="24"/>
                <w:szCs w:val="24"/>
                <w:lang w:val="ru-RU"/>
              </w:rPr>
              <w:t xml:space="preserve"> А.О., </w:t>
            </w:r>
          </w:p>
          <w:p w14:paraId="1FB71B4E" w14:textId="77777777" w:rsidR="00935066" w:rsidRPr="00D57BD3" w:rsidRDefault="00935066" w:rsidP="00F96BCB">
            <w:pPr>
              <w:tabs>
                <w:tab w:val="left" w:pos="709"/>
                <w:tab w:val="left" w:pos="993"/>
                <w:tab w:val="left" w:pos="1134"/>
                <w:tab w:val="left" w:pos="1276"/>
              </w:tabs>
              <w:jc w:val="both"/>
              <w:outlineLvl w:val="0"/>
              <w:rPr>
                <w:rFonts w:ascii="Times New Roman" w:hAnsi="Times New Roman" w:cs="Times New Roman"/>
                <w:sz w:val="24"/>
                <w:szCs w:val="24"/>
                <w:lang w:val="ru-RU"/>
              </w:rPr>
            </w:pPr>
            <w:proofErr w:type="spellStart"/>
            <w:r w:rsidRPr="00D57BD3">
              <w:rPr>
                <w:rFonts w:ascii="Times New Roman" w:hAnsi="Times New Roman" w:cs="Times New Roman"/>
                <w:sz w:val="24"/>
                <w:szCs w:val="24"/>
                <w:lang w:val="ru-RU"/>
              </w:rPr>
              <w:t>Мухамадиев</w:t>
            </w:r>
            <w:proofErr w:type="spellEnd"/>
            <w:r w:rsidRPr="00D57BD3">
              <w:rPr>
                <w:rFonts w:ascii="Times New Roman" w:hAnsi="Times New Roman" w:cs="Times New Roman"/>
                <w:sz w:val="24"/>
                <w:szCs w:val="24"/>
                <w:lang w:val="ru-RU"/>
              </w:rPr>
              <w:t xml:space="preserve"> Н.С., </w:t>
            </w:r>
          </w:p>
          <w:p w14:paraId="7699CDD9" w14:textId="5C1D77AD" w:rsidR="00935066" w:rsidRPr="00D57BD3" w:rsidRDefault="00935066" w:rsidP="00F96BCB">
            <w:pPr>
              <w:tabs>
                <w:tab w:val="left" w:pos="709"/>
                <w:tab w:val="left" w:pos="993"/>
                <w:tab w:val="left" w:pos="1134"/>
                <w:tab w:val="left" w:pos="1276"/>
              </w:tabs>
              <w:jc w:val="both"/>
              <w:outlineLvl w:val="0"/>
              <w:rPr>
                <w:rFonts w:ascii="Times New Roman" w:hAnsi="Times New Roman" w:cs="Times New Roman"/>
                <w:bCs/>
                <w:sz w:val="24"/>
                <w:szCs w:val="24"/>
                <w:lang w:val="kk-KZ"/>
              </w:rPr>
            </w:pPr>
            <w:proofErr w:type="spellStart"/>
            <w:r w:rsidRPr="00D57BD3">
              <w:rPr>
                <w:rFonts w:ascii="Times New Roman" w:hAnsi="Times New Roman" w:cs="Times New Roman"/>
                <w:sz w:val="24"/>
                <w:szCs w:val="24"/>
                <w:lang w:val="ru-RU"/>
              </w:rPr>
              <w:t>Салпиев</w:t>
            </w:r>
            <w:proofErr w:type="spellEnd"/>
            <w:r w:rsidRPr="00D57BD3">
              <w:rPr>
                <w:rFonts w:ascii="Times New Roman" w:hAnsi="Times New Roman" w:cs="Times New Roman"/>
                <w:sz w:val="24"/>
                <w:szCs w:val="24"/>
                <w:lang w:val="ru-RU"/>
              </w:rPr>
              <w:t xml:space="preserve"> Р.К.</w:t>
            </w:r>
          </w:p>
        </w:tc>
      </w:tr>
      <w:tr w:rsidR="00935066" w:rsidRPr="00D57BD3" w14:paraId="4BEF6E7D" w14:textId="77777777" w:rsidTr="00BE7361">
        <w:tc>
          <w:tcPr>
            <w:tcW w:w="647" w:type="dxa"/>
          </w:tcPr>
          <w:p w14:paraId="5EB719C3" w14:textId="5236128A" w:rsidR="00935066" w:rsidRPr="00D57BD3" w:rsidRDefault="00935066"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4</w:t>
            </w:r>
          </w:p>
        </w:tc>
        <w:tc>
          <w:tcPr>
            <w:tcW w:w="5023" w:type="dxa"/>
          </w:tcPr>
          <w:p w14:paraId="31642B47" w14:textId="4F0D24D8" w:rsidR="00935066" w:rsidRPr="00D57BD3" w:rsidRDefault="00935066" w:rsidP="00F96BCB">
            <w:pPr>
              <w:rPr>
                <w:rFonts w:ascii="Times New Roman" w:hAnsi="Times New Roman" w:cs="Times New Roman"/>
                <w:sz w:val="24"/>
                <w:szCs w:val="24"/>
                <w:lang w:val="kk-KZ"/>
              </w:rPr>
            </w:pPr>
            <w:r w:rsidRPr="00D57BD3">
              <w:rPr>
                <w:rFonts w:ascii="Times New Roman" w:hAnsi="Times New Roman" w:cs="Times New Roman"/>
                <w:sz w:val="24"/>
                <w:szCs w:val="24"/>
                <w:lang w:val="kk-KZ"/>
              </w:rPr>
              <w:t>Применение 2- (пиридин 3-ил) пиперидин – 1 – карбодитиоата натрия в качестве стимулятора растений</w:t>
            </w:r>
          </w:p>
        </w:tc>
        <w:tc>
          <w:tcPr>
            <w:tcW w:w="1276" w:type="dxa"/>
          </w:tcPr>
          <w:p w14:paraId="6ADD09AC" w14:textId="4B0F25E8" w:rsidR="00935066" w:rsidRPr="00D57BD3" w:rsidRDefault="00935066" w:rsidP="00F96BCB">
            <w:pPr>
              <w:pStyle w:val="a5"/>
              <w:ind w:firstLine="0"/>
              <w:jc w:val="center"/>
              <w:rPr>
                <w:sz w:val="24"/>
                <w:szCs w:val="24"/>
                <w:lang w:val="kk-KZ"/>
              </w:rPr>
            </w:pPr>
            <w:proofErr w:type="spellStart"/>
            <w:r w:rsidRPr="00D57BD3">
              <w:rPr>
                <w:sz w:val="24"/>
                <w:szCs w:val="24"/>
              </w:rPr>
              <w:t>печ</w:t>
            </w:r>
            <w:proofErr w:type="spellEnd"/>
            <w:r w:rsidRPr="00D57BD3">
              <w:rPr>
                <w:sz w:val="24"/>
                <w:szCs w:val="24"/>
              </w:rPr>
              <w:t>.</w:t>
            </w:r>
          </w:p>
        </w:tc>
        <w:tc>
          <w:tcPr>
            <w:tcW w:w="2410" w:type="dxa"/>
          </w:tcPr>
          <w:p w14:paraId="3CC9053E" w14:textId="38B6CFEF" w:rsidR="00935066" w:rsidRPr="00D57BD3" w:rsidRDefault="00935066" w:rsidP="00F96BCB">
            <w:pPr>
              <w:rPr>
                <w:rFonts w:ascii="Times New Roman" w:hAnsi="Times New Roman" w:cs="Times New Roman"/>
                <w:spacing w:val="-8"/>
                <w:sz w:val="24"/>
                <w:szCs w:val="24"/>
                <w:lang w:val="kk-KZ"/>
              </w:rPr>
            </w:pPr>
            <w:r w:rsidRPr="00D57BD3">
              <w:rPr>
                <w:rFonts w:ascii="Times New Roman" w:hAnsi="Times New Roman" w:cs="Times New Roman"/>
                <w:sz w:val="24"/>
                <w:szCs w:val="24"/>
                <w:lang w:val="kk-KZ"/>
              </w:rPr>
              <w:t>Патент на полезную модель №4775 от 13.06.2019 г.</w:t>
            </w:r>
          </w:p>
        </w:tc>
        <w:tc>
          <w:tcPr>
            <w:tcW w:w="1127" w:type="dxa"/>
          </w:tcPr>
          <w:p w14:paraId="06DAFBCF" w14:textId="7682D811" w:rsidR="00935066" w:rsidRPr="00D57BD3" w:rsidRDefault="00935066" w:rsidP="00F96BCB">
            <w:pPr>
              <w:jc w:val="center"/>
              <w:rPr>
                <w:rFonts w:ascii="Times New Roman" w:hAnsi="Times New Roman" w:cs="Times New Roman"/>
                <w:sz w:val="24"/>
                <w:szCs w:val="24"/>
                <w:lang w:val="ru-RU"/>
              </w:rPr>
            </w:pPr>
          </w:p>
        </w:tc>
        <w:tc>
          <w:tcPr>
            <w:tcW w:w="2472" w:type="dxa"/>
          </w:tcPr>
          <w:p w14:paraId="3D2D33AB" w14:textId="77777777" w:rsidR="00935066" w:rsidRPr="00D57BD3" w:rsidRDefault="00935066" w:rsidP="00F96BCB">
            <w:pPr>
              <w:tabs>
                <w:tab w:val="left" w:pos="993"/>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Муканова М.С., </w:t>
            </w:r>
          </w:p>
          <w:p w14:paraId="2C723334" w14:textId="77777777" w:rsidR="00935066" w:rsidRPr="00D57BD3" w:rsidRDefault="00935066" w:rsidP="00F96BCB">
            <w:pPr>
              <w:tabs>
                <w:tab w:val="left" w:pos="993"/>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Сычева Е.С., </w:t>
            </w:r>
          </w:p>
          <w:p w14:paraId="10524F5D" w14:textId="77777777" w:rsidR="00935066" w:rsidRPr="00D57BD3" w:rsidRDefault="00935066" w:rsidP="00F96BCB">
            <w:pPr>
              <w:tabs>
                <w:tab w:val="left" w:pos="993"/>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Ержанов К.Б., </w:t>
            </w:r>
          </w:p>
          <w:p w14:paraId="19FAF756" w14:textId="43A39FA4" w:rsidR="00935066" w:rsidRPr="00D57BD3" w:rsidRDefault="00935066" w:rsidP="00F96BCB">
            <w:pPr>
              <w:tabs>
                <w:tab w:val="left" w:pos="993"/>
              </w:tabs>
              <w:jc w:val="both"/>
              <w:rPr>
                <w:rFonts w:ascii="Times New Roman" w:hAnsi="Times New Roman" w:cs="Times New Roman"/>
                <w:bCs/>
                <w:sz w:val="24"/>
                <w:szCs w:val="24"/>
                <w:lang w:val="kk-KZ"/>
              </w:rPr>
            </w:pPr>
            <w:r w:rsidRPr="00D57BD3">
              <w:rPr>
                <w:rFonts w:ascii="Times New Roman" w:hAnsi="Times New Roman" w:cs="Times New Roman"/>
                <w:sz w:val="24"/>
                <w:szCs w:val="24"/>
                <w:lang w:val="kk-KZ"/>
              </w:rPr>
              <w:t>Мухамадиев Н.С.</w:t>
            </w:r>
          </w:p>
        </w:tc>
      </w:tr>
      <w:tr w:rsidR="00935066" w:rsidRPr="00D57BD3" w14:paraId="79248E0A" w14:textId="77777777" w:rsidTr="00BE7361">
        <w:tc>
          <w:tcPr>
            <w:tcW w:w="647" w:type="dxa"/>
          </w:tcPr>
          <w:p w14:paraId="398ACD9D" w14:textId="07872E14" w:rsidR="00935066" w:rsidRPr="00D57BD3" w:rsidRDefault="00935066"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5</w:t>
            </w:r>
          </w:p>
        </w:tc>
        <w:tc>
          <w:tcPr>
            <w:tcW w:w="5023" w:type="dxa"/>
          </w:tcPr>
          <w:p w14:paraId="1CFEC93E" w14:textId="36E327A9" w:rsidR="00935066" w:rsidRPr="00D57BD3" w:rsidRDefault="00935066" w:rsidP="00F96BCB">
            <w:pPr>
              <w:rPr>
                <w:rFonts w:ascii="Times New Roman" w:hAnsi="Times New Roman" w:cs="Times New Roman"/>
                <w:sz w:val="24"/>
                <w:szCs w:val="24"/>
                <w:lang w:val="kk-KZ"/>
              </w:rPr>
            </w:pPr>
            <w:r w:rsidRPr="00D57BD3">
              <w:rPr>
                <w:rFonts w:ascii="Times New Roman" w:hAnsi="Times New Roman" w:cs="Times New Roman"/>
                <w:sz w:val="24"/>
                <w:szCs w:val="24"/>
                <w:lang w:val="kk-KZ"/>
              </w:rPr>
              <w:t>3-Морфолинопропилкарбамотиоевой пропионовый тиоангидрид, обладающий ростстимулирующей активностью</w:t>
            </w:r>
          </w:p>
        </w:tc>
        <w:tc>
          <w:tcPr>
            <w:tcW w:w="1276" w:type="dxa"/>
          </w:tcPr>
          <w:p w14:paraId="757B14C1" w14:textId="1F2E0D40" w:rsidR="00935066" w:rsidRPr="00D57BD3" w:rsidRDefault="00935066" w:rsidP="00F96BCB">
            <w:pPr>
              <w:pStyle w:val="a5"/>
              <w:ind w:firstLine="0"/>
              <w:jc w:val="center"/>
              <w:rPr>
                <w:sz w:val="24"/>
                <w:szCs w:val="24"/>
                <w:lang w:val="kk-KZ"/>
              </w:rPr>
            </w:pPr>
            <w:proofErr w:type="spellStart"/>
            <w:r w:rsidRPr="00D57BD3">
              <w:rPr>
                <w:sz w:val="24"/>
                <w:szCs w:val="24"/>
              </w:rPr>
              <w:t>печ</w:t>
            </w:r>
            <w:proofErr w:type="spellEnd"/>
            <w:r w:rsidRPr="00D57BD3">
              <w:rPr>
                <w:sz w:val="24"/>
                <w:szCs w:val="24"/>
              </w:rPr>
              <w:t>.</w:t>
            </w:r>
          </w:p>
        </w:tc>
        <w:tc>
          <w:tcPr>
            <w:tcW w:w="2410" w:type="dxa"/>
          </w:tcPr>
          <w:p w14:paraId="0DD82A06" w14:textId="1C902F08" w:rsidR="00935066" w:rsidRPr="00D57BD3" w:rsidRDefault="00935066" w:rsidP="00F96BCB">
            <w:pPr>
              <w:rPr>
                <w:rFonts w:ascii="Times New Roman" w:hAnsi="Times New Roman" w:cs="Times New Roman"/>
                <w:sz w:val="24"/>
                <w:szCs w:val="24"/>
                <w:lang w:val="kk-KZ"/>
              </w:rPr>
            </w:pPr>
            <w:r w:rsidRPr="00D57BD3">
              <w:rPr>
                <w:rFonts w:ascii="Times New Roman" w:hAnsi="Times New Roman" w:cs="Times New Roman"/>
                <w:sz w:val="24"/>
                <w:szCs w:val="24"/>
                <w:lang w:val="kk-KZ"/>
              </w:rPr>
              <w:t>Патент на полезную модель №4778 от 28.10.2019 г.</w:t>
            </w:r>
          </w:p>
        </w:tc>
        <w:tc>
          <w:tcPr>
            <w:tcW w:w="1127" w:type="dxa"/>
          </w:tcPr>
          <w:p w14:paraId="38D0F009" w14:textId="77777777" w:rsidR="00935066" w:rsidRPr="00D57BD3" w:rsidRDefault="00935066" w:rsidP="00F96BCB">
            <w:pPr>
              <w:jc w:val="center"/>
              <w:rPr>
                <w:rFonts w:ascii="Times New Roman" w:hAnsi="Times New Roman" w:cs="Times New Roman"/>
                <w:sz w:val="24"/>
                <w:szCs w:val="24"/>
                <w:lang w:val="ru-RU"/>
              </w:rPr>
            </w:pPr>
          </w:p>
        </w:tc>
        <w:tc>
          <w:tcPr>
            <w:tcW w:w="2472" w:type="dxa"/>
          </w:tcPr>
          <w:p w14:paraId="337B5936" w14:textId="77777777" w:rsidR="00935066" w:rsidRPr="00D57BD3" w:rsidRDefault="00935066" w:rsidP="00F96BCB">
            <w:pPr>
              <w:tabs>
                <w:tab w:val="left" w:pos="993"/>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Муканова М.С., </w:t>
            </w:r>
          </w:p>
          <w:p w14:paraId="4C572CF0" w14:textId="77777777" w:rsidR="00935066" w:rsidRPr="00D57BD3" w:rsidRDefault="00935066" w:rsidP="00F96BCB">
            <w:pPr>
              <w:tabs>
                <w:tab w:val="left" w:pos="993"/>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Әнуарбекова И.Н., </w:t>
            </w:r>
          </w:p>
          <w:p w14:paraId="10AA1747" w14:textId="77777777" w:rsidR="00935066" w:rsidRPr="00D57BD3" w:rsidRDefault="00935066" w:rsidP="00F96BCB">
            <w:pPr>
              <w:tabs>
                <w:tab w:val="left" w:pos="993"/>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Сычева Е.С., </w:t>
            </w:r>
          </w:p>
          <w:p w14:paraId="42956A87" w14:textId="1DA0FCAD" w:rsidR="00935066" w:rsidRPr="00D57BD3" w:rsidRDefault="00935066" w:rsidP="00F96BCB">
            <w:pPr>
              <w:tabs>
                <w:tab w:val="left" w:pos="993"/>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Мухамадиев Н.С.</w:t>
            </w:r>
          </w:p>
        </w:tc>
      </w:tr>
      <w:tr w:rsidR="00BE7361" w:rsidRPr="00B714B9" w14:paraId="54EF5F65" w14:textId="77777777" w:rsidTr="00BE7361">
        <w:tc>
          <w:tcPr>
            <w:tcW w:w="647" w:type="dxa"/>
          </w:tcPr>
          <w:p w14:paraId="077F41FF" w14:textId="4085C7E3" w:rsidR="00BE7361" w:rsidRPr="00D57BD3" w:rsidRDefault="00BE7361" w:rsidP="00BE7361">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6</w:t>
            </w:r>
          </w:p>
        </w:tc>
        <w:tc>
          <w:tcPr>
            <w:tcW w:w="5023" w:type="dxa"/>
          </w:tcPr>
          <w:p w14:paraId="38138C49" w14:textId="67521632" w:rsidR="00BE7361" w:rsidRPr="00D57BD3" w:rsidRDefault="00BE7361" w:rsidP="00BE7361">
            <w:pPr>
              <w:rPr>
                <w:rFonts w:ascii="Times New Roman" w:hAnsi="Times New Roman" w:cs="Times New Roman"/>
                <w:sz w:val="24"/>
                <w:szCs w:val="24"/>
                <w:lang w:val="kk-KZ"/>
              </w:rPr>
            </w:pPr>
            <w:r w:rsidRPr="00D57BD3">
              <w:rPr>
                <w:rFonts w:ascii="Times New Roman" w:hAnsi="Times New Roman" w:cs="Times New Roman"/>
                <w:sz w:val="24"/>
                <w:szCs w:val="24"/>
                <w:lang w:val="ru-RU"/>
              </w:rPr>
              <w:t>Способ комплексной защиты кукурузы от болезней и вредителей</w:t>
            </w:r>
            <w:r w:rsidRPr="00D57BD3">
              <w:rPr>
                <w:rFonts w:ascii="Times New Roman" w:hAnsi="Times New Roman" w:cs="Times New Roman"/>
                <w:sz w:val="24"/>
                <w:szCs w:val="24"/>
                <w:lang w:val="kk-KZ"/>
              </w:rPr>
              <w:t xml:space="preserve"> </w:t>
            </w:r>
          </w:p>
        </w:tc>
        <w:tc>
          <w:tcPr>
            <w:tcW w:w="1276" w:type="dxa"/>
          </w:tcPr>
          <w:p w14:paraId="60F98C48" w14:textId="532A67FC" w:rsidR="00BE7361" w:rsidRPr="00D57BD3" w:rsidRDefault="00BE7361" w:rsidP="00BE7361">
            <w:pPr>
              <w:pStyle w:val="a5"/>
              <w:ind w:firstLine="0"/>
              <w:jc w:val="center"/>
              <w:rPr>
                <w:sz w:val="24"/>
                <w:szCs w:val="24"/>
              </w:rPr>
            </w:pPr>
            <w:proofErr w:type="spellStart"/>
            <w:r w:rsidRPr="00D57BD3">
              <w:rPr>
                <w:sz w:val="24"/>
                <w:szCs w:val="24"/>
              </w:rPr>
              <w:t>печ</w:t>
            </w:r>
            <w:proofErr w:type="spellEnd"/>
            <w:r w:rsidRPr="00D57BD3">
              <w:rPr>
                <w:sz w:val="24"/>
                <w:szCs w:val="24"/>
              </w:rPr>
              <w:t>.</w:t>
            </w:r>
          </w:p>
        </w:tc>
        <w:tc>
          <w:tcPr>
            <w:tcW w:w="2410" w:type="dxa"/>
          </w:tcPr>
          <w:p w14:paraId="60879619" w14:textId="1CE41700" w:rsidR="00BE7361" w:rsidRPr="00D57BD3" w:rsidRDefault="00BE7361" w:rsidP="00BE7361">
            <w:pPr>
              <w:rPr>
                <w:rFonts w:ascii="Times New Roman" w:hAnsi="Times New Roman" w:cs="Times New Roman"/>
                <w:sz w:val="24"/>
                <w:szCs w:val="24"/>
                <w:lang w:val="kk-KZ"/>
              </w:rPr>
            </w:pPr>
            <w:r w:rsidRPr="00D57BD3">
              <w:rPr>
                <w:rFonts w:ascii="Times New Roman" w:hAnsi="Times New Roman" w:cs="Times New Roman"/>
                <w:sz w:val="24"/>
                <w:szCs w:val="24"/>
                <w:lang w:val="ru-RU"/>
              </w:rPr>
              <w:t>Патент на полезную модель №5361 от 24.06.2020 г.</w:t>
            </w:r>
          </w:p>
        </w:tc>
        <w:tc>
          <w:tcPr>
            <w:tcW w:w="1127" w:type="dxa"/>
          </w:tcPr>
          <w:p w14:paraId="4C962528" w14:textId="77777777" w:rsidR="00BE7361" w:rsidRPr="00D57BD3" w:rsidRDefault="00BE7361" w:rsidP="00BE7361">
            <w:pPr>
              <w:jc w:val="center"/>
              <w:rPr>
                <w:rFonts w:ascii="Times New Roman" w:hAnsi="Times New Roman" w:cs="Times New Roman"/>
                <w:sz w:val="24"/>
                <w:szCs w:val="24"/>
                <w:lang w:val="ru-RU"/>
              </w:rPr>
            </w:pPr>
          </w:p>
        </w:tc>
        <w:tc>
          <w:tcPr>
            <w:tcW w:w="2472" w:type="dxa"/>
          </w:tcPr>
          <w:p w14:paraId="7553166A" w14:textId="77777777" w:rsidR="00BE7361" w:rsidRPr="00D57BD3" w:rsidRDefault="00BE7361" w:rsidP="00BE7361">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Джаймурзина А.А.,</w:t>
            </w:r>
          </w:p>
          <w:p w14:paraId="0F8FE249" w14:textId="77777777" w:rsidR="00BE7361" w:rsidRPr="00D57BD3" w:rsidRDefault="00BE7361" w:rsidP="00BE7361">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Сагитов А.О.,</w:t>
            </w:r>
          </w:p>
          <w:p w14:paraId="1DE8D513" w14:textId="77777777" w:rsidR="00BE7361" w:rsidRPr="00D57BD3" w:rsidRDefault="00BE7361" w:rsidP="00BE7361">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Султанова Н.Ж.,</w:t>
            </w:r>
          </w:p>
          <w:p w14:paraId="0ECF636B" w14:textId="77777777" w:rsidR="00BE7361" w:rsidRPr="00D57BD3" w:rsidRDefault="00BE7361" w:rsidP="00BE7361">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Умиралиева Ж.З.,</w:t>
            </w:r>
          </w:p>
          <w:p w14:paraId="371C54D6" w14:textId="4525A808" w:rsidR="00BE7361" w:rsidRPr="00D57BD3" w:rsidRDefault="00BE7361" w:rsidP="00BE7361">
            <w:pPr>
              <w:tabs>
                <w:tab w:val="left" w:pos="993"/>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Болтаева Л.А.</w:t>
            </w:r>
          </w:p>
        </w:tc>
      </w:tr>
      <w:tr w:rsidR="00BE7361" w:rsidRPr="00B714B9" w14:paraId="164F336A" w14:textId="77777777" w:rsidTr="00BE7361">
        <w:tc>
          <w:tcPr>
            <w:tcW w:w="647" w:type="dxa"/>
          </w:tcPr>
          <w:p w14:paraId="2F906B1E" w14:textId="50AC2288" w:rsidR="00BE7361" w:rsidRPr="00D57BD3" w:rsidRDefault="00BE7361" w:rsidP="00BE7361">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7</w:t>
            </w:r>
          </w:p>
        </w:tc>
        <w:tc>
          <w:tcPr>
            <w:tcW w:w="5023" w:type="dxa"/>
          </w:tcPr>
          <w:p w14:paraId="526A1904" w14:textId="76B59D42" w:rsidR="00BE7361" w:rsidRPr="00D57BD3" w:rsidRDefault="00BE7361" w:rsidP="00BE7361">
            <w:pPr>
              <w:rPr>
                <w:rFonts w:ascii="Times New Roman" w:hAnsi="Times New Roman" w:cs="Times New Roman"/>
                <w:sz w:val="24"/>
                <w:szCs w:val="24"/>
                <w:lang w:val="kk-KZ"/>
              </w:rPr>
            </w:pPr>
            <w:r w:rsidRPr="00D57BD3">
              <w:rPr>
                <w:rFonts w:ascii="Times New Roman" w:hAnsi="Times New Roman" w:cs="Times New Roman"/>
                <w:sz w:val="24"/>
                <w:szCs w:val="24"/>
                <w:lang w:val="ru-RU"/>
              </w:rPr>
              <w:t>Способ защиты зернобобовых культур от комплекса заболеваний и вредителей, передаваемых через семена и почву</w:t>
            </w:r>
          </w:p>
        </w:tc>
        <w:tc>
          <w:tcPr>
            <w:tcW w:w="1276" w:type="dxa"/>
          </w:tcPr>
          <w:p w14:paraId="4B4E945B" w14:textId="305EF5B9" w:rsidR="00BE7361" w:rsidRPr="00D57BD3" w:rsidRDefault="00BE7361" w:rsidP="00BE7361">
            <w:pPr>
              <w:pStyle w:val="a5"/>
              <w:ind w:firstLine="0"/>
              <w:jc w:val="center"/>
              <w:rPr>
                <w:sz w:val="24"/>
                <w:szCs w:val="24"/>
              </w:rPr>
            </w:pPr>
            <w:proofErr w:type="spellStart"/>
            <w:r w:rsidRPr="00D57BD3">
              <w:rPr>
                <w:sz w:val="24"/>
                <w:szCs w:val="24"/>
              </w:rPr>
              <w:t>печ</w:t>
            </w:r>
            <w:proofErr w:type="spellEnd"/>
            <w:r w:rsidRPr="00D57BD3">
              <w:rPr>
                <w:sz w:val="24"/>
                <w:szCs w:val="24"/>
              </w:rPr>
              <w:t>.</w:t>
            </w:r>
          </w:p>
        </w:tc>
        <w:tc>
          <w:tcPr>
            <w:tcW w:w="2410" w:type="dxa"/>
          </w:tcPr>
          <w:p w14:paraId="209E4219" w14:textId="460580B7" w:rsidR="00BE7361" w:rsidRPr="00D57BD3" w:rsidRDefault="00BE7361" w:rsidP="00BE7361">
            <w:pPr>
              <w:rPr>
                <w:rFonts w:ascii="Times New Roman" w:hAnsi="Times New Roman" w:cs="Times New Roman"/>
                <w:sz w:val="24"/>
                <w:szCs w:val="24"/>
                <w:lang w:val="kk-KZ"/>
              </w:rPr>
            </w:pPr>
            <w:r w:rsidRPr="00D57BD3">
              <w:rPr>
                <w:rFonts w:ascii="Times New Roman" w:hAnsi="Times New Roman" w:cs="Times New Roman"/>
                <w:sz w:val="24"/>
                <w:szCs w:val="24"/>
                <w:lang w:val="ru-RU"/>
              </w:rPr>
              <w:t>Патент на полезную модель №5364 от 11.09.2020 г.</w:t>
            </w:r>
          </w:p>
        </w:tc>
        <w:tc>
          <w:tcPr>
            <w:tcW w:w="1127" w:type="dxa"/>
          </w:tcPr>
          <w:p w14:paraId="725A8728" w14:textId="77777777" w:rsidR="00BE7361" w:rsidRPr="00D57BD3" w:rsidRDefault="00BE7361" w:rsidP="00BE7361">
            <w:pPr>
              <w:jc w:val="center"/>
              <w:rPr>
                <w:rFonts w:ascii="Times New Roman" w:hAnsi="Times New Roman" w:cs="Times New Roman"/>
                <w:sz w:val="24"/>
                <w:szCs w:val="24"/>
                <w:lang w:val="ru-RU"/>
              </w:rPr>
            </w:pPr>
          </w:p>
        </w:tc>
        <w:tc>
          <w:tcPr>
            <w:tcW w:w="2472" w:type="dxa"/>
          </w:tcPr>
          <w:p w14:paraId="5C27C365" w14:textId="77777777" w:rsidR="00BE7361" w:rsidRPr="00D57BD3" w:rsidRDefault="00BE7361" w:rsidP="00BE7361">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Джаймурзина А.А.,</w:t>
            </w:r>
          </w:p>
          <w:p w14:paraId="7C7FEE80" w14:textId="77777777" w:rsidR="00BE7361" w:rsidRPr="00D57BD3" w:rsidRDefault="00BE7361" w:rsidP="00BE7361">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Султанова Н.Ж.,</w:t>
            </w:r>
          </w:p>
          <w:p w14:paraId="02D9F373" w14:textId="77777777" w:rsidR="00BE7361" w:rsidRPr="00D57BD3" w:rsidRDefault="00BE7361" w:rsidP="00BE7361">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Бекежанова М.М.,</w:t>
            </w:r>
          </w:p>
          <w:p w14:paraId="7E5D25FD" w14:textId="77777777" w:rsidR="00BE7361" w:rsidRPr="00D57BD3" w:rsidRDefault="00BE7361" w:rsidP="00BE7361">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Усембаева Ж.С.,</w:t>
            </w:r>
          </w:p>
          <w:p w14:paraId="5687695A" w14:textId="77777777" w:rsidR="00BE7361" w:rsidRPr="00D57BD3" w:rsidRDefault="00BE7361" w:rsidP="00BE7361">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Сагитов Р.К.,</w:t>
            </w:r>
          </w:p>
          <w:p w14:paraId="23E177A4" w14:textId="77777777" w:rsidR="00BE7361" w:rsidRPr="00D57BD3" w:rsidRDefault="00BE7361" w:rsidP="00BE7361">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lastRenderedPageBreak/>
              <w:t>Сагит И.Н.,</w:t>
            </w:r>
          </w:p>
          <w:p w14:paraId="15FFEDB7" w14:textId="1BB78F2B" w:rsidR="00BE7361" w:rsidRPr="00D57BD3" w:rsidRDefault="00BE7361" w:rsidP="00BE7361">
            <w:pPr>
              <w:tabs>
                <w:tab w:val="left" w:pos="993"/>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Тусупбаев К.Б.</w:t>
            </w:r>
          </w:p>
        </w:tc>
      </w:tr>
      <w:tr w:rsidR="00BE7361" w:rsidRPr="00B714B9" w14:paraId="4CB879DC" w14:textId="77777777" w:rsidTr="00BE7361">
        <w:tc>
          <w:tcPr>
            <w:tcW w:w="647" w:type="dxa"/>
          </w:tcPr>
          <w:p w14:paraId="2CE9E2E9" w14:textId="6BFC2E20" w:rsidR="00BE7361" w:rsidRPr="00D57BD3" w:rsidRDefault="00BE7361" w:rsidP="00BE7361">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lastRenderedPageBreak/>
              <w:t>8</w:t>
            </w:r>
          </w:p>
        </w:tc>
        <w:tc>
          <w:tcPr>
            <w:tcW w:w="5023" w:type="dxa"/>
          </w:tcPr>
          <w:p w14:paraId="23B2D74B" w14:textId="448262BB" w:rsidR="00BE7361" w:rsidRPr="00D57BD3" w:rsidRDefault="00BE7361" w:rsidP="00BE7361">
            <w:pPr>
              <w:rPr>
                <w:rFonts w:ascii="Times New Roman" w:hAnsi="Times New Roman" w:cs="Times New Roman"/>
                <w:sz w:val="24"/>
                <w:szCs w:val="24"/>
                <w:lang w:val="kk-KZ"/>
              </w:rPr>
            </w:pPr>
            <w:r w:rsidRPr="00D57BD3">
              <w:rPr>
                <w:rFonts w:ascii="Times New Roman" w:hAnsi="Times New Roman" w:cs="Times New Roman"/>
                <w:sz w:val="24"/>
                <w:szCs w:val="24"/>
                <w:lang w:val="kk-KZ"/>
              </w:rPr>
              <w:t>Проп-2-инил-1Н-бензо</w:t>
            </w:r>
            <w:r w:rsidRPr="00D57BD3">
              <w:rPr>
                <w:rFonts w:ascii="Times New Roman" w:hAnsi="Times New Roman" w:cs="Times New Roman"/>
                <w:sz w:val="24"/>
                <w:szCs w:val="24"/>
                <w:lang w:val="ru-RU"/>
              </w:rPr>
              <w:t>[</w:t>
            </w:r>
            <w:r w:rsidRPr="00D57BD3">
              <w:rPr>
                <w:rFonts w:ascii="Times New Roman" w:hAnsi="Times New Roman" w:cs="Times New Roman"/>
                <w:sz w:val="24"/>
                <w:szCs w:val="24"/>
              </w:rPr>
              <w:t>d</w:t>
            </w:r>
            <w:r w:rsidRPr="00D57BD3">
              <w:rPr>
                <w:rFonts w:ascii="Times New Roman" w:hAnsi="Times New Roman" w:cs="Times New Roman"/>
                <w:sz w:val="24"/>
                <w:szCs w:val="24"/>
                <w:lang w:val="ru-RU"/>
              </w:rPr>
              <w:t>][1, 2, 3]триазол-1-</w:t>
            </w:r>
            <w:r w:rsidRPr="00D57BD3">
              <w:rPr>
                <w:rFonts w:ascii="Times New Roman" w:hAnsi="Times New Roman" w:cs="Times New Roman"/>
                <w:sz w:val="24"/>
                <w:szCs w:val="24"/>
                <w:lang w:val="kk-KZ"/>
              </w:rPr>
              <w:t>карбодитиоат,обладающий ростстимулирующей активностью</w:t>
            </w:r>
          </w:p>
        </w:tc>
        <w:tc>
          <w:tcPr>
            <w:tcW w:w="1276" w:type="dxa"/>
          </w:tcPr>
          <w:p w14:paraId="1EFA24A3" w14:textId="5912895B" w:rsidR="00BE7361" w:rsidRPr="00D57BD3" w:rsidRDefault="00BE7361" w:rsidP="00BE7361">
            <w:pPr>
              <w:pStyle w:val="a5"/>
              <w:ind w:firstLine="0"/>
              <w:jc w:val="center"/>
              <w:rPr>
                <w:sz w:val="24"/>
                <w:szCs w:val="24"/>
              </w:rPr>
            </w:pPr>
            <w:proofErr w:type="spellStart"/>
            <w:r w:rsidRPr="00D57BD3">
              <w:rPr>
                <w:sz w:val="24"/>
                <w:szCs w:val="24"/>
              </w:rPr>
              <w:t>печ</w:t>
            </w:r>
            <w:proofErr w:type="spellEnd"/>
            <w:r w:rsidRPr="00D57BD3">
              <w:rPr>
                <w:sz w:val="24"/>
                <w:szCs w:val="24"/>
              </w:rPr>
              <w:t>.</w:t>
            </w:r>
          </w:p>
        </w:tc>
        <w:tc>
          <w:tcPr>
            <w:tcW w:w="2410" w:type="dxa"/>
          </w:tcPr>
          <w:p w14:paraId="7D5C4EE0" w14:textId="372C57B4" w:rsidR="00BE7361" w:rsidRPr="00D57BD3" w:rsidRDefault="00BE7361" w:rsidP="00BE7361">
            <w:pPr>
              <w:rPr>
                <w:rFonts w:ascii="Times New Roman" w:hAnsi="Times New Roman" w:cs="Times New Roman"/>
                <w:sz w:val="24"/>
                <w:szCs w:val="24"/>
                <w:lang w:val="kk-KZ"/>
              </w:rPr>
            </w:pPr>
            <w:r w:rsidRPr="00D57BD3">
              <w:rPr>
                <w:rFonts w:ascii="Times New Roman" w:hAnsi="Times New Roman" w:cs="Times New Roman"/>
                <w:sz w:val="24"/>
                <w:szCs w:val="24"/>
                <w:lang w:val="kk-KZ"/>
              </w:rPr>
              <w:t>Патент на изобретение №34496 от 07.08.2020 г.</w:t>
            </w:r>
          </w:p>
        </w:tc>
        <w:tc>
          <w:tcPr>
            <w:tcW w:w="1127" w:type="dxa"/>
          </w:tcPr>
          <w:p w14:paraId="594ADEC6" w14:textId="77777777" w:rsidR="00BE7361" w:rsidRPr="00D57BD3" w:rsidRDefault="00BE7361" w:rsidP="00BE7361">
            <w:pPr>
              <w:jc w:val="center"/>
              <w:rPr>
                <w:rFonts w:ascii="Times New Roman" w:hAnsi="Times New Roman" w:cs="Times New Roman"/>
                <w:sz w:val="24"/>
                <w:szCs w:val="24"/>
                <w:lang w:val="ru-RU"/>
              </w:rPr>
            </w:pPr>
          </w:p>
        </w:tc>
        <w:tc>
          <w:tcPr>
            <w:tcW w:w="2472" w:type="dxa"/>
          </w:tcPr>
          <w:p w14:paraId="3B2D6098" w14:textId="77777777" w:rsidR="00BE7361" w:rsidRPr="00D57BD3" w:rsidRDefault="00BE7361" w:rsidP="00BE7361">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Сычева Е.С., </w:t>
            </w:r>
          </w:p>
          <w:p w14:paraId="56DF76A4" w14:textId="77777777" w:rsidR="00BE7361" w:rsidRPr="00D57BD3" w:rsidRDefault="00BE7361" w:rsidP="00BE7361">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Муканова М.С., </w:t>
            </w:r>
          </w:p>
          <w:p w14:paraId="55D76019" w14:textId="77777777" w:rsidR="00BE7361" w:rsidRPr="00D57BD3" w:rsidRDefault="00BE7361" w:rsidP="00BE7361">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Токпаев Р.Р.,</w:t>
            </w:r>
          </w:p>
          <w:p w14:paraId="285129AC" w14:textId="336E8BD0" w:rsidR="00BE7361" w:rsidRPr="00D57BD3" w:rsidRDefault="00BE7361" w:rsidP="00BE7361">
            <w:pPr>
              <w:tabs>
                <w:tab w:val="left" w:pos="993"/>
              </w:tabs>
              <w:jc w:val="both"/>
              <w:rPr>
                <w:rFonts w:ascii="Times New Roman" w:hAnsi="Times New Roman" w:cs="Times New Roman"/>
                <w:sz w:val="24"/>
                <w:szCs w:val="24"/>
                <w:lang w:val="kk-KZ"/>
              </w:rPr>
            </w:pPr>
          </w:p>
        </w:tc>
      </w:tr>
      <w:tr w:rsidR="00BE7361" w:rsidRPr="00B714B9" w14:paraId="563D56B5" w14:textId="77777777" w:rsidTr="00B81CA2">
        <w:trPr>
          <w:trHeight w:val="1042"/>
        </w:trPr>
        <w:tc>
          <w:tcPr>
            <w:tcW w:w="647" w:type="dxa"/>
          </w:tcPr>
          <w:p w14:paraId="20E1F6CE" w14:textId="015B6CCF" w:rsidR="00BE7361" w:rsidRPr="00D57BD3" w:rsidRDefault="00BE7361" w:rsidP="00BE7361">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9</w:t>
            </w:r>
          </w:p>
        </w:tc>
        <w:tc>
          <w:tcPr>
            <w:tcW w:w="5023" w:type="dxa"/>
          </w:tcPr>
          <w:p w14:paraId="2B69EF5B" w14:textId="77777777" w:rsidR="00BE7361" w:rsidRPr="00D57BD3" w:rsidRDefault="00BE7361" w:rsidP="00B81CA2">
            <w:pPr>
              <w:spacing w:beforeLines="20" w:before="48" w:afterLines="20" w:after="48"/>
              <w:rPr>
                <w:rFonts w:ascii="Times New Roman" w:hAnsi="Times New Roman" w:cs="Times New Roman"/>
                <w:sz w:val="24"/>
                <w:szCs w:val="24"/>
                <w:lang w:val="kk-KZ"/>
              </w:rPr>
            </w:pPr>
            <w:r w:rsidRPr="00D57BD3">
              <w:rPr>
                <w:rFonts w:ascii="Times New Roman" w:hAnsi="Times New Roman" w:cs="Times New Roman"/>
                <w:sz w:val="24"/>
                <w:szCs w:val="24"/>
                <w:lang w:val="kk-KZ"/>
              </w:rPr>
              <w:t>Гидрохлорид бензил(метил)-1-карбамотиоевого 4-фторбензойного</w:t>
            </w:r>
          </w:p>
          <w:p w14:paraId="17C60F09" w14:textId="1A104BB5" w:rsidR="00BE7361" w:rsidRPr="00D57BD3" w:rsidRDefault="00BE7361" w:rsidP="00B81CA2">
            <w:pPr>
              <w:rPr>
                <w:rFonts w:ascii="Times New Roman" w:hAnsi="Times New Roman" w:cs="Times New Roman"/>
                <w:sz w:val="24"/>
                <w:szCs w:val="24"/>
                <w:lang w:val="kk-KZ"/>
              </w:rPr>
            </w:pPr>
            <w:r w:rsidRPr="00D57BD3">
              <w:rPr>
                <w:rFonts w:ascii="Times New Roman" w:hAnsi="Times New Roman" w:cs="Times New Roman"/>
                <w:sz w:val="24"/>
                <w:szCs w:val="24"/>
                <w:lang w:val="kk-KZ"/>
              </w:rPr>
              <w:t>тиоангидрида, обладающий ростстимулирующей активностью</w:t>
            </w:r>
          </w:p>
        </w:tc>
        <w:tc>
          <w:tcPr>
            <w:tcW w:w="1276" w:type="dxa"/>
          </w:tcPr>
          <w:p w14:paraId="243B89B6" w14:textId="7E350EF7" w:rsidR="00BE7361" w:rsidRPr="00D57BD3" w:rsidRDefault="00BE7361" w:rsidP="00B81CA2">
            <w:pPr>
              <w:pStyle w:val="a5"/>
              <w:ind w:firstLine="0"/>
              <w:jc w:val="center"/>
              <w:rPr>
                <w:sz w:val="24"/>
                <w:szCs w:val="24"/>
              </w:rPr>
            </w:pPr>
            <w:proofErr w:type="spellStart"/>
            <w:r w:rsidRPr="00D57BD3">
              <w:rPr>
                <w:sz w:val="24"/>
                <w:szCs w:val="24"/>
              </w:rPr>
              <w:t>печ</w:t>
            </w:r>
            <w:proofErr w:type="spellEnd"/>
            <w:r w:rsidRPr="00D57BD3">
              <w:rPr>
                <w:sz w:val="24"/>
                <w:szCs w:val="24"/>
              </w:rPr>
              <w:t>.</w:t>
            </w:r>
          </w:p>
        </w:tc>
        <w:tc>
          <w:tcPr>
            <w:tcW w:w="2410" w:type="dxa"/>
          </w:tcPr>
          <w:p w14:paraId="1B1EE2DC" w14:textId="548C28BB" w:rsidR="00BE7361" w:rsidRPr="00D57BD3" w:rsidRDefault="00BE7361" w:rsidP="00B81CA2">
            <w:pPr>
              <w:rPr>
                <w:rFonts w:ascii="Times New Roman" w:hAnsi="Times New Roman" w:cs="Times New Roman"/>
                <w:sz w:val="24"/>
                <w:szCs w:val="24"/>
                <w:lang w:val="kk-KZ"/>
              </w:rPr>
            </w:pPr>
            <w:r w:rsidRPr="00D57BD3">
              <w:rPr>
                <w:rFonts w:ascii="Times New Roman" w:hAnsi="Times New Roman" w:cs="Times New Roman"/>
                <w:sz w:val="24"/>
                <w:szCs w:val="24"/>
                <w:lang w:val="kk-KZ"/>
              </w:rPr>
              <w:t>Патент на полезную модель № 6970 от 15.04.2022 г.</w:t>
            </w:r>
          </w:p>
        </w:tc>
        <w:tc>
          <w:tcPr>
            <w:tcW w:w="1127" w:type="dxa"/>
          </w:tcPr>
          <w:p w14:paraId="0AF1E04D" w14:textId="77777777" w:rsidR="00BE7361" w:rsidRPr="00D57BD3" w:rsidRDefault="00BE7361" w:rsidP="00B81CA2">
            <w:pPr>
              <w:rPr>
                <w:rFonts w:ascii="Times New Roman" w:hAnsi="Times New Roman" w:cs="Times New Roman"/>
                <w:sz w:val="24"/>
                <w:szCs w:val="24"/>
                <w:lang w:val="ru-RU"/>
              </w:rPr>
            </w:pPr>
          </w:p>
        </w:tc>
        <w:tc>
          <w:tcPr>
            <w:tcW w:w="2472" w:type="dxa"/>
          </w:tcPr>
          <w:p w14:paraId="20036E12" w14:textId="07323AB7" w:rsidR="00BE7361" w:rsidRPr="00D57BD3" w:rsidRDefault="00BE7361" w:rsidP="00B81CA2">
            <w:pPr>
              <w:rPr>
                <w:rFonts w:ascii="Times New Roman" w:hAnsi="Times New Roman" w:cs="Times New Roman"/>
                <w:sz w:val="24"/>
                <w:szCs w:val="24"/>
                <w:lang w:val="kk-KZ"/>
              </w:rPr>
            </w:pPr>
            <w:r w:rsidRPr="00D57BD3">
              <w:rPr>
                <w:rFonts w:ascii="Times New Roman" w:hAnsi="Times New Roman" w:cs="Times New Roman"/>
                <w:sz w:val="24"/>
                <w:szCs w:val="24"/>
                <w:lang w:val="kk-KZ"/>
              </w:rPr>
              <w:t>Сычева Е.С.,</w:t>
            </w:r>
          </w:p>
          <w:p w14:paraId="3EA25DBD" w14:textId="2D032538" w:rsidR="00BE7361" w:rsidRPr="00D57BD3" w:rsidRDefault="00BE7361" w:rsidP="00B81CA2">
            <w:pPr>
              <w:rPr>
                <w:rFonts w:ascii="Times New Roman" w:hAnsi="Times New Roman" w:cs="Times New Roman"/>
                <w:sz w:val="24"/>
                <w:szCs w:val="24"/>
                <w:lang w:val="kk-KZ"/>
              </w:rPr>
            </w:pPr>
            <w:r w:rsidRPr="00D57BD3">
              <w:rPr>
                <w:rFonts w:ascii="Times New Roman" w:hAnsi="Times New Roman" w:cs="Times New Roman"/>
                <w:sz w:val="24"/>
                <w:szCs w:val="24"/>
                <w:lang w:val="kk-KZ"/>
              </w:rPr>
              <w:t>Муканова М.С.,</w:t>
            </w:r>
          </w:p>
          <w:p w14:paraId="7C369D4C" w14:textId="63A89E84" w:rsidR="00BE7361" w:rsidRPr="00D57BD3" w:rsidRDefault="00BE7361" w:rsidP="00B81CA2">
            <w:pPr>
              <w:rPr>
                <w:rFonts w:ascii="Times New Roman" w:hAnsi="Times New Roman" w:cs="Times New Roman"/>
                <w:sz w:val="24"/>
                <w:szCs w:val="24"/>
                <w:lang w:val="kk-KZ"/>
              </w:rPr>
            </w:pPr>
            <w:r w:rsidRPr="00D57BD3">
              <w:rPr>
                <w:rFonts w:ascii="Times New Roman" w:hAnsi="Times New Roman" w:cs="Times New Roman"/>
                <w:sz w:val="24"/>
                <w:szCs w:val="24"/>
                <w:lang w:val="kk-KZ"/>
              </w:rPr>
              <w:t>Әнуарбекова И.Н.</w:t>
            </w:r>
          </w:p>
        </w:tc>
      </w:tr>
      <w:tr w:rsidR="00BE7361" w:rsidRPr="00BE7361" w14:paraId="5C68FB2A" w14:textId="77777777" w:rsidTr="00BE7361">
        <w:tc>
          <w:tcPr>
            <w:tcW w:w="647" w:type="dxa"/>
          </w:tcPr>
          <w:p w14:paraId="6AA0C43D" w14:textId="3A635C58" w:rsidR="00BE7361" w:rsidRPr="00D57BD3" w:rsidRDefault="00BE7361" w:rsidP="00BE7361">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10</w:t>
            </w:r>
          </w:p>
        </w:tc>
        <w:tc>
          <w:tcPr>
            <w:tcW w:w="5023" w:type="dxa"/>
          </w:tcPr>
          <w:p w14:paraId="34954C4D" w14:textId="10DA6374" w:rsidR="00BE7361" w:rsidRPr="00D57BD3" w:rsidRDefault="00BE7361" w:rsidP="00BE7361">
            <w:pPr>
              <w:rPr>
                <w:rFonts w:ascii="Times New Roman" w:hAnsi="Times New Roman" w:cs="Times New Roman"/>
                <w:sz w:val="24"/>
                <w:szCs w:val="24"/>
                <w:lang w:val="kk-KZ"/>
              </w:rPr>
            </w:pPr>
            <w:r w:rsidRPr="00D57BD3">
              <w:rPr>
                <w:rFonts w:ascii="Times New Roman" w:hAnsi="Times New Roman" w:cs="Times New Roman"/>
                <w:sz w:val="24"/>
                <w:szCs w:val="24"/>
                <w:lang w:val="kk-KZ"/>
              </w:rPr>
              <w:t>Индолин-1-карбодитиоат натрия, обладающий ростстимулирующей активностью</w:t>
            </w:r>
          </w:p>
        </w:tc>
        <w:tc>
          <w:tcPr>
            <w:tcW w:w="1276" w:type="dxa"/>
          </w:tcPr>
          <w:p w14:paraId="5E9CEE47" w14:textId="2526178F" w:rsidR="00BE7361" w:rsidRPr="00D57BD3" w:rsidRDefault="00BE7361" w:rsidP="00BE7361">
            <w:pPr>
              <w:pStyle w:val="a5"/>
              <w:ind w:firstLine="0"/>
              <w:jc w:val="center"/>
              <w:rPr>
                <w:sz w:val="24"/>
                <w:szCs w:val="24"/>
              </w:rPr>
            </w:pPr>
            <w:proofErr w:type="spellStart"/>
            <w:r w:rsidRPr="00D57BD3">
              <w:rPr>
                <w:sz w:val="24"/>
                <w:szCs w:val="24"/>
              </w:rPr>
              <w:t>печ</w:t>
            </w:r>
            <w:proofErr w:type="spellEnd"/>
            <w:r w:rsidRPr="00D57BD3">
              <w:rPr>
                <w:sz w:val="24"/>
                <w:szCs w:val="24"/>
              </w:rPr>
              <w:t>.</w:t>
            </w:r>
          </w:p>
        </w:tc>
        <w:tc>
          <w:tcPr>
            <w:tcW w:w="2410" w:type="dxa"/>
          </w:tcPr>
          <w:p w14:paraId="456DFE7F" w14:textId="41628830" w:rsidR="00BE7361" w:rsidRPr="00D57BD3" w:rsidRDefault="00BE7361" w:rsidP="00BE7361">
            <w:pPr>
              <w:rPr>
                <w:rFonts w:ascii="Times New Roman" w:hAnsi="Times New Roman" w:cs="Times New Roman"/>
                <w:sz w:val="24"/>
                <w:szCs w:val="24"/>
                <w:lang w:val="kk-KZ"/>
              </w:rPr>
            </w:pPr>
            <w:r w:rsidRPr="00D57BD3">
              <w:rPr>
                <w:rFonts w:ascii="Times New Roman" w:hAnsi="Times New Roman" w:cs="Times New Roman"/>
                <w:sz w:val="24"/>
                <w:szCs w:val="24"/>
                <w:lang w:val="kk-KZ"/>
              </w:rPr>
              <w:t>Патент на изобретение №36218 от 19.05.2023 г.</w:t>
            </w:r>
          </w:p>
        </w:tc>
        <w:tc>
          <w:tcPr>
            <w:tcW w:w="1127" w:type="dxa"/>
          </w:tcPr>
          <w:p w14:paraId="27C92CC6" w14:textId="77777777" w:rsidR="00BE7361" w:rsidRPr="00D57BD3" w:rsidRDefault="00BE7361" w:rsidP="00BE7361">
            <w:pPr>
              <w:jc w:val="center"/>
              <w:rPr>
                <w:rFonts w:ascii="Times New Roman" w:hAnsi="Times New Roman" w:cs="Times New Roman"/>
                <w:sz w:val="24"/>
                <w:szCs w:val="24"/>
                <w:lang w:val="ru-RU"/>
              </w:rPr>
            </w:pPr>
          </w:p>
        </w:tc>
        <w:tc>
          <w:tcPr>
            <w:tcW w:w="2472" w:type="dxa"/>
          </w:tcPr>
          <w:p w14:paraId="7C0F7EF6" w14:textId="77777777" w:rsidR="00BE7361" w:rsidRPr="00D57BD3" w:rsidRDefault="00BE7361" w:rsidP="00BE7361">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Маркина Д.Б.,</w:t>
            </w:r>
          </w:p>
          <w:p w14:paraId="7986A849" w14:textId="77777777" w:rsidR="00BE7361" w:rsidRPr="00D57BD3" w:rsidRDefault="00BE7361" w:rsidP="00BE7361">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Муканова М.С., </w:t>
            </w:r>
          </w:p>
          <w:p w14:paraId="6BC76B37" w14:textId="69A2E0BE" w:rsidR="00BE7361" w:rsidRPr="00D57BD3" w:rsidRDefault="00BE7361" w:rsidP="00BE7361">
            <w:pPr>
              <w:tabs>
                <w:tab w:val="left" w:pos="993"/>
              </w:tabs>
              <w:jc w:val="both"/>
              <w:rPr>
                <w:rFonts w:ascii="Times New Roman" w:hAnsi="Times New Roman" w:cs="Times New Roman"/>
                <w:sz w:val="24"/>
                <w:szCs w:val="24"/>
                <w:lang w:val="kk-KZ"/>
              </w:rPr>
            </w:pPr>
          </w:p>
        </w:tc>
      </w:tr>
      <w:tr w:rsidR="00BE7361" w:rsidRPr="00BE7361" w14:paraId="42B1E5C7" w14:textId="77777777" w:rsidTr="00BE7361">
        <w:tc>
          <w:tcPr>
            <w:tcW w:w="647" w:type="dxa"/>
          </w:tcPr>
          <w:p w14:paraId="77FB5942" w14:textId="7084A210" w:rsidR="00BE7361" w:rsidRPr="00D57BD3" w:rsidRDefault="00BE7361" w:rsidP="00BE7361">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11</w:t>
            </w:r>
          </w:p>
        </w:tc>
        <w:tc>
          <w:tcPr>
            <w:tcW w:w="5023" w:type="dxa"/>
          </w:tcPr>
          <w:p w14:paraId="009C2F5E" w14:textId="2B4A4543" w:rsidR="00BE7361" w:rsidRPr="00D57BD3" w:rsidRDefault="00BE7361" w:rsidP="00BE7361">
            <w:pPr>
              <w:rPr>
                <w:rFonts w:ascii="Times New Roman" w:hAnsi="Times New Roman" w:cs="Times New Roman"/>
                <w:sz w:val="24"/>
                <w:szCs w:val="24"/>
                <w:lang w:val="kk-KZ"/>
              </w:rPr>
            </w:pPr>
            <w:r w:rsidRPr="00D57BD3">
              <w:rPr>
                <w:rFonts w:ascii="Times New Roman" w:hAnsi="Times New Roman" w:cs="Times New Roman"/>
                <w:sz w:val="24"/>
                <w:szCs w:val="24"/>
                <w:lang w:val="kk-KZ"/>
              </w:rPr>
              <w:t>Гидрохлорид 2-бромбензойный 5-метил-1Н-бензо[d][1,2,3] триазол-1-карботиоевый тиоангидрид, обладающий ростстимулирующей активностью</w:t>
            </w:r>
          </w:p>
        </w:tc>
        <w:tc>
          <w:tcPr>
            <w:tcW w:w="1276" w:type="dxa"/>
          </w:tcPr>
          <w:p w14:paraId="02D1DC54" w14:textId="5B4FE225" w:rsidR="00BE7361" w:rsidRPr="00D57BD3" w:rsidRDefault="00BE7361" w:rsidP="00BE7361">
            <w:pPr>
              <w:pStyle w:val="a5"/>
              <w:ind w:firstLine="0"/>
              <w:jc w:val="center"/>
              <w:rPr>
                <w:sz w:val="24"/>
                <w:szCs w:val="24"/>
              </w:rPr>
            </w:pPr>
            <w:proofErr w:type="spellStart"/>
            <w:r w:rsidRPr="00D57BD3">
              <w:rPr>
                <w:sz w:val="24"/>
                <w:szCs w:val="24"/>
              </w:rPr>
              <w:t>печ</w:t>
            </w:r>
            <w:proofErr w:type="spellEnd"/>
            <w:r w:rsidRPr="00D57BD3">
              <w:rPr>
                <w:sz w:val="24"/>
                <w:szCs w:val="24"/>
              </w:rPr>
              <w:t>.</w:t>
            </w:r>
          </w:p>
        </w:tc>
        <w:tc>
          <w:tcPr>
            <w:tcW w:w="2410" w:type="dxa"/>
          </w:tcPr>
          <w:p w14:paraId="47FE3851" w14:textId="22A3983C" w:rsidR="00BE7361" w:rsidRPr="00D57BD3" w:rsidRDefault="00BE7361" w:rsidP="00BE7361">
            <w:pPr>
              <w:rPr>
                <w:rFonts w:ascii="Times New Roman" w:hAnsi="Times New Roman" w:cs="Times New Roman"/>
                <w:sz w:val="24"/>
                <w:szCs w:val="24"/>
                <w:lang w:val="kk-KZ"/>
              </w:rPr>
            </w:pPr>
            <w:r w:rsidRPr="00D57BD3">
              <w:rPr>
                <w:rFonts w:ascii="Times New Roman" w:hAnsi="Times New Roman" w:cs="Times New Roman"/>
                <w:sz w:val="24"/>
                <w:szCs w:val="24"/>
                <w:lang w:val="kk-KZ"/>
              </w:rPr>
              <w:t>Патент на изобретение №36162 от 07.04.2023 г.</w:t>
            </w:r>
          </w:p>
        </w:tc>
        <w:tc>
          <w:tcPr>
            <w:tcW w:w="1127" w:type="dxa"/>
          </w:tcPr>
          <w:p w14:paraId="7EC34A6F" w14:textId="77777777" w:rsidR="00BE7361" w:rsidRPr="00D57BD3" w:rsidRDefault="00BE7361" w:rsidP="00BE7361">
            <w:pPr>
              <w:jc w:val="center"/>
              <w:rPr>
                <w:rFonts w:ascii="Times New Roman" w:hAnsi="Times New Roman" w:cs="Times New Roman"/>
                <w:sz w:val="24"/>
                <w:szCs w:val="24"/>
                <w:lang w:val="ru-RU"/>
              </w:rPr>
            </w:pPr>
          </w:p>
        </w:tc>
        <w:tc>
          <w:tcPr>
            <w:tcW w:w="2472" w:type="dxa"/>
          </w:tcPr>
          <w:p w14:paraId="7913F3C2" w14:textId="77777777" w:rsidR="00BE7361" w:rsidRPr="00D57BD3" w:rsidRDefault="00BE7361" w:rsidP="00BE7361">
            <w:pPr>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Сычева Е.С., </w:t>
            </w:r>
          </w:p>
          <w:p w14:paraId="0D7B6200" w14:textId="77777777" w:rsidR="00BE7361" w:rsidRPr="00D57BD3" w:rsidRDefault="00BE7361" w:rsidP="00BE7361">
            <w:pPr>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Муканова М.С., </w:t>
            </w:r>
          </w:p>
          <w:p w14:paraId="250B6F19" w14:textId="24C12D3A" w:rsidR="00BE7361" w:rsidRPr="00D57BD3" w:rsidRDefault="00BE7361" w:rsidP="00BE7361">
            <w:pPr>
              <w:tabs>
                <w:tab w:val="left" w:pos="993"/>
              </w:tabs>
              <w:jc w:val="both"/>
              <w:rPr>
                <w:rFonts w:ascii="Times New Roman" w:hAnsi="Times New Roman" w:cs="Times New Roman"/>
                <w:sz w:val="24"/>
                <w:szCs w:val="24"/>
                <w:lang w:val="kk-KZ"/>
              </w:rPr>
            </w:pPr>
          </w:p>
        </w:tc>
      </w:tr>
      <w:tr w:rsidR="00BE7361" w:rsidRPr="00BE7361" w14:paraId="67BB6D5C" w14:textId="77777777" w:rsidTr="00BE7361">
        <w:tc>
          <w:tcPr>
            <w:tcW w:w="647" w:type="dxa"/>
          </w:tcPr>
          <w:p w14:paraId="246487AD" w14:textId="1C431619" w:rsidR="00BE7361" w:rsidRPr="00D57BD3" w:rsidRDefault="00BE7361" w:rsidP="00BE7361">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1</w:t>
            </w:r>
            <w:r>
              <w:rPr>
                <w:rFonts w:ascii="Times New Roman" w:hAnsi="Times New Roman" w:cs="Times New Roman"/>
                <w:sz w:val="24"/>
                <w:szCs w:val="24"/>
                <w:lang w:val="kk-KZ"/>
              </w:rPr>
              <w:t>2</w:t>
            </w:r>
          </w:p>
        </w:tc>
        <w:tc>
          <w:tcPr>
            <w:tcW w:w="5023" w:type="dxa"/>
          </w:tcPr>
          <w:p w14:paraId="3FB5B151" w14:textId="54B38649" w:rsidR="00BE7361" w:rsidRPr="00D57BD3" w:rsidRDefault="00BE7361" w:rsidP="00BE7361">
            <w:pPr>
              <w:rPr>
                <w:rFonts w:ascii="Times New Roman" w:hAnsi="Times New Roman" w:cs="Times New Roman"/>
                <w:sz w:val="24"/>
                <w:szCs w:val="24"/>
                <w:lang w:val="kk-KZ"/>
              </w:rPr>
            </w:pPr>
            <w:r w:rsidRPr="00D57BD3">
              <w:rPr>
                <w:rFonts w:ascii="Times New Roman" w:eastAsia="Calibri" w:hAnsi="Times New Roman" w:cs="Times New Roman"/>
                <w:sz w:val="24"/>
                <w:szCs w:val="24"/>
                <w:lang w:val="ru-RU"/>
              </w:rPr>
              <w:t xml:space="preserve">Соединение 4-хлорбензойного </w:t>
            </w:r>
            <w:proofErr w:type="spellStart"/>
            <w:r w:rsidRPr="00D57BD3">
              <w:rPr>
                <w:rFonts w:ascii="Times New Roman" w:eastAsia="Calibri" w:hAnsi="Times New Roman" w:cs="Times New Roman"/>
                <w:sz w:val="24"/>
                <w:szCs w:val="24"/>
                <w:lang w:val="ru-RU"/>
              </w:rPr>
              <w:t>дибензилкарбамотиевого</w:t>
            </w:r>
            <w:proofErr w:type="spellEnd"/>
            <w:r w:rsidRPr="00D57BD3">
              <w:rPr>
                <w:rFonts w:ascii="Times New Roman" w:eastAsia="Calibri" w:hAnsi="Times New Roman" w:cs="Times New Roman"/>
                <w:sz w:val="24"/>
                <w:szCs w:val="24"/>
                <w:lang w:val="ru-RU"/>
              </w:rPr>
              <w:t xml:space="preserve"> </w:t>
            </w:r>
            <w:proofErr w:type="spellStart"/>
            <w:r w:rsidRPr="00D57BD3">
              <w:rPr>
                <w:rFonts w:ascii="Times New Roman" w:eastAsia="Calibri" w:hAnsi="Times New Roman" w:cs="Times New Roman"/>
                <w:sz w:val="24"/>
                <w:szCs w:val="24"/>
                <w:lang w:val="ru-RU"/>
              </w:rPr>
              <w:t>тиоангидрида</w:t>
            </w:r>
            <w:proofErr w:type="spellEnd"/>
            <w:r w:rsidRPr="00D57BD3">
              <w:rPr>
                <w:rFonts w:ascii="Times New Roman" w:eastAsia="Calibri" w:hAnsi="Times New Roman" w:cs="Times New Roman"/>
                <w:sz w:val="24"/>
                <w:szCs w:val="24"/>
                <w:lang w:val="ru-RU"/>
              </w:rPr>
              <w:t xml:space="preserve"> в комплексе с </w:t>
            </w:r>
            <w:proofErr w:type="spellStart"/>
            <w:r w:rsidRPr="00D57BD3">
              <w:rPr>
                <w:rFonts w:ascii="Times New Roman" w:eastAsia="Calibri" w:hAnsi="Times New Roman" w:cs="Times New Roman"/>
                <w:sz w:val="24"/>
                <w:szCs w:val="24"/>
                <w:lang w:val="ru-RU"/>
              </w:rPr>
              <w:t>арабиногалактаном</w:t>
            </w:r>
            <w:proofErr w:type="spellEnd"/>
            <w:r w:rsidRPr="00D57BD3">
              <w:rPr>
                <w:rFonts w:ascii="Times New Roman" w:eastAsia="Calibri" w:hAnsi="Times New Roman" w:cs="Times New Roman"/>
                <w:sz w:val="24"/>
                <w:szCs w:val="24"/>
                <w:lang w:val="ru-RU"/>
              </w:rPr>
              <w:t xml:space="preserve">, обладающего </w:t>
            </w:r>
            <w:proofErr w:type="spellStart"/>
            <w:r w:rsidRPr="00D57BD3">
              <w:rPr>
                <w:rFonts w:ascii="Times New Roman" w:eastAsia="Calibri" w:hAnsi="Times New Roman" w:cs="Times New Roman"/>
                <w:sz w:val="24"/>
                <w:szCs w:val="24"/>
                <w:lang w:val="ru-RU"/>
              </w:rPr>
              <w:t>ростстимулирующей</w:t>
            </w:r>
            <w:proofErr w:type="spellEnd"/>
            <w:r w:rsidRPr="00D57BD3">
              <w:rPr>
                <w:rFonts w:ascii="Times New Roman" w:eastAsia="Calibri" w:hAnsi="Times New Roman" w:cs="Times New Roman"/>
                <w:sz w:val="24"/>
                <w:szCs w:val="24"/>
                <w:lang w:val="ru-RU"/>
              </w:rPr>
              <w:t xml:space="preserve"> активностью</w:t>
            </w:r>
          </w:p>
        </w:tc>
        <w:tc>
          <w:tcPr>
            <w:tcW w:w="1276" w:type="dxa"/>
          </w:tcPr>
          <w:p w14:paraId="3860567B" w14:textId="06338A1F" w:rsidR="00BE7361" w:rsidRPr="00D57BD3" w:rsidRDefault="00BE7361" w:rsidP="00BE7361">
            <w:pPr>
              <w:pStyle w:val="a5"/>
              <w:ind w:firstLine="0"/>
              <w:jc w:val="center"/>
              <w:rPr>
                <w:sz w:val="24"/>
                <w:szCs w:val="24"/>
              </w:rPr>
            </w:pPr>
            <w:proofErr w:type="spellStart"/>
            <w:r w:rsidRPr="00D57BD3">
              <w:rPr>
                <w:sz w:val="24"/>
                <w:szCs w:val="24"/>
              </w:rPr>
              <w:t>печ</w:t>
            </w:r>
            <w:proofErr w:type="spellEnd"/>
            <w:r w:rsidRPr="00D57BD3">
              <w:rPr>
                <w:sz w:val="24"/>
                <w:szCs w:val="24"/>
              </w:rPr>
              <w:t>.</w:t>
            </w:r>
          </w:p>
        </w:tc>
        <w:tc>
          <w:tcPr>
            <w:tcW w:w="2410" w:type="dxa"/>
          </w:tcPr>
          <w:p w14:paraId="62E26F4B" w14:textId="02467473" w:rsidR="00BE7361" w:rsidRPr="00D57BD3" w:rsidRDefault="00BE7361" w:rsidP="00BE7361">
            <w:pPr>
              <w:rPr>
                <w:rFonts w:ascii="Times New Roman" w:hAnsi="Times New Roman" w:cs="Times New Roman"/>
                <w:sz w:val="24"/>
                <w:szCs w:val="24"/>
                <w:lang w:val="kk-KZ"/>
              </w:rPr>
            </w:pPr>
            <w:r w:rsidRPr="00D57BD3">
              <w:rPr>
                <w:rFonts w:ascii="Times New Roman" w:hAnsi="Times New Roman" w:cs="Times New Roman"/>
                <w:sz w:val="24"/>
                <w:szCs w:val="24"/>
                <w:lang w:val="kk-KZ"/>
              </w:rPr>
              <w:t>Патент на полезную модель № 8258 от 14.07.2023 г.</w:t>
            </w:r>
          </w:p>
        </w:tc>
        <w:tc>
          <w:tcPr>
            <w:tcW w:w="1127" w:type="dxa"/>
          </w:tcPr>
          <w:p w14:paraId="23D47C72" w14:textId="77777777" w:rsidR="00BE7361" w:rsidRPr="00D57BD3" w:rsidRDefault="00BE7361" w:rsidP="00BE7361">
            <w:pPr>
              <w:jc w:val="center"/>
              <w:rPr>
                <w:rFonts w:ascii="Times New Roman" w:hAnsi="Times New Roman" w:cs="Times New Roman"/>
                <w:sz w:val="24"/>
                <w:szCs w:val="24"/>
                <w:lang w:val="ru-RU"/>
              </w:rPr>
            </w:pPr>
          </w:p>
        </w:tc>
        <w:tc>
          <w:tcPr>
            <w:tcW w:w="2472" w:type="dxa"/>
          </w:tcPr>
          <w:p w14:paraId="63EE0132" w14:textId="77777777" w:rsidR="00BE7361" w:rsidRPr="00D57BD3" w:rsidRDefault="00BE7361" w:rsidP="00BE7361">
            <w:pPr>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Әнуарбекова И.Н.,</w:t>
            </w:r>
          </w:p>
          <w:p w14:paraId="3CB0B575" w14:textId="77777777" w:rsidR="00BE7361" w:rsidRPr="00D57BD3" w:rsidRDefault="00BE7361" w:rsidP="00BE7361">
            <w:pPr>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Муканова М.С., </w:t>
            </w:r>
          </w:p>
          <w:p w14:paraId="622E0F43" w14:textId="77777777" w:rsidR="00BE7361" w:rsidRPr="00D57BD3" w:rsidRDefault="00BE7361" w:rsidP="00BE7361">
            <w:pPr>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Сычева Е.С., </w:t>
            </w:r>
          </w:p>
          <w:p w14:paraId="29B6DFFB" w14:textId="21176A46" w:rsidR="00BE7361" w:rsidRPr="00D57BD3" w:rsidRDefault="00BE7361" w:rsidP="00BE7361">
            <w:pPr>
              <w:tabs>
                <w:tab w:val="left" w:pos="993"/>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Сейлханов Т.М.</w:t>
            </w:r>
          </w:p>
        </w:tc>
      </w:tr>
      <w:tr w:rsidR="00BE7361" w:rsidRPr="00BE7361" w14:paraId="59D24BAA" w14:textId="77777777" w:rsidTr="00BE7361">
        <w:tc>
          <w:tcPr>
            <w:tcW w:w="647" w:type="dxa"/>
          </w:tcPr>
          <w:p w14:paraId="61884607" w14:textId="1A54B5FB" w:rsidR="00BE7361" w:rsidRPr="00D57BD3" w:rsidRDefault="00BE7361" w:rsidP="00BE7361">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1</w:t>
            </w:r>
            <w:r>
              <w:rPr>
                <w:rFonts w:ascii="Times New Roman" w:hAnsi="Times New Roman" w:cs="Times New Roman"/>
                <w:sz w:val="24"/>
                <w:szCs w:val="24"/>
                <w:lang w:val="kk-KZ"/>
              </w:rPr>
              <w:t>3</w:t>
            </w:r>
          </w:p>
        </w:tc>
        <w:tc>
          <w:tcPr>
            <w:tcW w:w="5023" w:type="dxa"/>
          </w:tcPr>
          <w:p w14:paraId="43F3526F" w14:textId="3ED61AA7" w:rsidR="00BE7361" w:rsidRPr="00D57BD3" w:rsidRDefault="00BE7361" w:rsidP="00BE7361">
            <w:pPr>
              <w:rPr>
                <w:rFonts w:ascii="Times New Roman" w:hAnsi="Times New Roman" w:cs="Times New Roman"/>
                <w:sz w:val="24"/>
                <w:szCs w:val="24"/>
                <w:lang w:val="kk-KZ"/>
              </w:rPr>
            </w:pPr>
            <w:r w:rsidRPr="00D57BD3">
              <w:rPr>
                <w:rFonts w:ascii="Times New Roman" w:hAnsi="Times New Roman" w:cs="Times New Roman"/>
                <w:sz w:val="24"/>
                <w:szCs w:val="24"/>
                <w:lang w:val="ru-RU"/>
              </w:rPr>
              <w:t xml:space="preserve">Соединение бис(3-дитиокарбоксилатаминопропил) </w:t>
            </w:r>
            <w:proofErr w:type="spellStart"/>
            <w:r w:rsidRPr="00D57BD3">
              <w:rPr>
                <w:rFonts w:ascii="Times New Roman" w:hAnsi="Times New Roman" w:cs="Times New Roman"/>
                <w:sz w:val="24"/>
                <w:szCs w:val="24"/>
                <w:lang w:val="ru-RU"/>
              </w:rPr>
              <w:t>карбамодитиоата</w:t>
            </w:r>
            <w:proofErr w:type="spellEnd"/>
            <w:r w:rsidRPr="00D57BD3">
              <w:rPr>
                <w:rFonts w:ascii="Times New Roman" w:hAnsi="Times New Roman" w:cs="Times New Roman"/>
                <w:sz w:val="24"/>
                <w:szCs w:val="24"/>
                <w:lang w:val="ru-RU"/>
              </w:rPr>
              <w:t xml:space="preserve">, обладающий </w:t>
            </w:r>
            <w:proofErr w:type="spellStart"/>
            <w:r w:rsidRPr="00D57BD3">
              <w:rPr>
                <w:rFonts w:ascii="Times New Roman" w:hAnsi="Times New Roman" w:cs="Times New Roman"/>
                <w:sz w:val="24"/>
                <w:szCs w:val="24"/>
                <w:lang w:val="ru-RU"/>
              </w:rPr>
              <w:t>ростстимулирующей</w:t>
            </w:r>
            <w:proofErr w:type="spellEnd"/>
            <w:r w:rsidRPr="00D57BD3">
              <w:rPr>
                <w:rFonts w:ascii="Times New Roman" w:hAnsi="Times New Roman" w:cs="Times New Roman"/>
                <w:sz w:val="24"/>
                <w:szCs w:val="24"/>
                <w:lang w:val="ru-RU"/>
              </w:rPr>
              <w:t xml:space="preserve"> активностью</w:t>
            </w:r>
          </w:p>
        </w:tc>
        <w:tc>
          <w:tcPr>
            <w:tcW w:w="1276" w:type="dxa"/>
          </w:tcPr>
          <w:p w14:paraId="68AE48A2" w14:textId="36C9428C" w:rsidR="00BE7361" w:rsidRPr="00D57BD3" w:rsidRDefault="00BE7361" w:rsidP="00BE7361">
            <w:pPr>
              <w:pStyle w:val="a5"/>
              <w:ind w:firstLine="0"/>
              <w:jc w:val="center"/>
              <w:rPr>
                <w:sz w:val="24"/>
                <w:szCs w:val="24"/>
              </w:rPr>
            </w:pPr>
            <w:proofErr w:type="spellStart"/>
            <w:r w:rsidRPr="00D57BD3">
              <w:rPr>
                <w:sz w:val="24"/>
                <w:szCs w:val="24"/>
              </w:rPr>
              <w:t>печ</w:t>
            </w:r>
            <w:proofErr w:type="spellEnd"/>
            <w:r w:rsidRPr="00D57BD3">
              <w:rPr>
                <w:sz w:val="24"/>
                <w:szCs w:val="24"/>
              </w:rPr>
              <w:t>.</w:t>
            </w:r>
          </w:p>
        </w:tc>
        <w:tc>
          <w:tcPr>
            <w:tcW w:w="2410" w:type="dxa"/>
          </w:tcPr>
          <w:p w14:paraId="012566AB" w14:textId="620AD271" w:rsidR="00BE7361" w:rsidRPr="00D57BD3" w:rsidRDefault="00BE7361" w:rsidP="00BE7361">
            <w:pPr>
              <w:rPr>
                <w:rFonts w:ascii="Times New Roman" w:hAnsi="Times New Roman" w:cs="Times New Roman"/>
                <w:sz w:val="24"/>
                <w:szCs w:val="24"/>
                <w:lang w:val="kk-KZ"/>
              </w:rPr>
            </w:pPr>
            <w:r w:rsidRPr="00D57BD3">
              <w:rPr>
                <w:rFonts w:ascii="Times New Roman" w:hAnsi="Times New Roman" w:cs="Times New Roman"/>
                <w:sz w:val="24"/>
                <w:szCs w:val="24"/>
                <w:lang w:val="ru-RU"/>
              </w:rPr>
              <w:t>Патент на изобретение №35923 от 28.10.2022 г.</w:t>
            </w:r>
          </w:p>
        </w:tc>
        <w:tc>
          <w:tcPr>
            <w:tcW w:w="1127" w:type="dxa"/>
          </w:tcPr>
          <w:p w14:paraId="12E04C3F" w14:textId="77777777" w:rsidR="00BE7361" w:rsidRPr="00D57BD3" w:rsidRDefault="00BE7361" w:rsidP="00BE7361">
            <w:pPr>
              <w:jc w:val="center"/>
              <w:rPr>
                <w:rFonts w:ascii="Times New Roman" w:hAnsi="Times New Roman" w:cs="Times New Roman"/>
                <w:sz w:val="24"/>
                <w:szCs w:val="24"/>
                <w:lang w:val="ru-RU"/>
              </w:rPr>
            </w:pPr>
          </w:p>
        </w:tc>
        <w:tc>
          <w:tcPr>
            <w:tcW w:w="2472" w:type="dxa"/>
          </w:tcPr>
          <w:p w14:paraId="5438343B" w14:textId="77777777" w:rsidR="00BE7361" w:rsidRPr="00D57BD3" w:rsidRDefault="00BE7361" w:rsidP="00BE7361">
            <w:pPr>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Әнуарбекова И.Н.,</w:t>
            </w:r>
          </w:p>
          <w:p w14:paraId="0B38ACF4" w14:textId="77777777" w:rsidR="00BE7361" w:rsidRPr="00D57BD3" w:rsidRDefault="00BE7361" w:rsidP="00BE7361">
            <w:pPr>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Сычева Е.С., </w:t>
            </w:r>
          </w:p>
          <w:p w14:paraId="184FC73D" w14:textId="77777777" w:rsidR="00BE7361" w:rsidRPr="00D57BD3" w:rsidRDefault="00BE7361" w:rsidP="00BE7361">
            <w:pPr>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Муканова М.С., </w:t>
            </w:r>
          </w:p>
          <w:p w14:paraId="41D9C11D" w14:textId="25CBD60B" w:rsidR="00BE7361" w:rsidRPr="00D57BD3" w:rsidRDefault="00BE7361" w:rsidP="00BE7361">
            <w:pPr>
              <w:tabs>
                <w:tab w:val="left" w:pos="993"/>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Тайчибеков А.У.</w:t>
            </w:r>
          </w:p>
        </w:tc>
      </w:tr>
      <w:tr w:rsidR="00BE7361" w:rsidRPr="00B714B9" w14:paraId="35084890" w14:textId="77777777" w:rsidTr="00BE7361">
        <w:tc>
          <w:tcPr>
            <w:tcW w:w="647" w:type="dxa"/>
          </w:tcPr>
          <w:p w14:paraId="626260A4" w14:textId="17DF2F74" w:rsidR="00BE7361" w:rsidRPr="00D57BD3" w:rsidRDefault="00BE7361" w:rsidP="00BE7361">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5023" w:type="dxa"/>
          </w:tcPr>
          <w:p w14:paraId="73227161" w14:textId="682C253E" w:rsidR="00BE7361" w:rsidRPr="00D57BD3" w:rsidRDefault="00BE7361" w:rsidP="00BE7361">
            <w:pPr>
              <w:rPr>
                <w:rFonts w:ascii="Times New Roman" w:hAnsi="Times New Roman" w:cs="Times New Roman"/>
                <w:sz w:val="24"/>
                <w:szCs w:val="24"/>
                <w:lang w:val="kk-KZ"/>
              </w:rPr>
            </w:pPr>
            <w:r w:rsidRPr="00D57BD3">
              <w:rPr>
                <w:rFonts w:ascii="Times New Roman" w:hAnsi="Times New Roman" w:cs="Times New Roman"/>
                <w:sz w:val="24"/>
                <w:szCs w:val="24"/>
                <w:lang w:val="ru-RU"/>
              </w:rPr>
              <w:t xml:space="preserve">Соединение гидрохлорида бензойного </w:t>
            </w:r>
            <w:proofErr w:type="spellStart"/>
            <w:r w:rsidRPr="00D57BD3">
              <w:rPr>
                <w:rFonts w:ascii="Times New Roman" w:hAnsi="Times New Roman" w:cs="Times New Roman"/>
                <w:sz w:val="24"/>
                <w:szCs w:val="24"/>
                <w:lang w:val="ru-RU"/>
              </w:rPr>
              <w:t>тиоангидрида</w:t>
            </w:r>
            <w:proofErr w:type="spellEnd"/>
            <w:r w:rsidRPr="00D57BD3">
              <w:rPr>
                <w:rFonts w:ascii="Times New Roman" w:hAnsi="Times New Roman" w:cs="Times New Roman"/>
                <w:sz w:val="24"/>
                <w:szCs w:val="24"/>
                <w:lang w:val="ru-RU"/>
              </w:rPr>
              <w:t xml:space="preserve"> 5-метил-1Н-бензо [</w:t>
            </w:r>
            <w:r w:rsidRPr="00D57BD3">
              <w:rPr>
                <w:rFonts w:ascii="Times New Roman" w:hAnsi="Times New Roman" w:cs="Times New Roman"/>
                <w:sz w:val="24"/>
                <w:szCs w:val="24"/>
              </w:rPr>
              <w:t>d</w:t>
            </w:r>
            <w:r w:rsidRPr="00D57BD3">
              <w:rPr>
                <w:rFonts w:ascii="Times New Roman" w:hAnsi="Times New Roman" w:cs="Times New Roman"/>
                <w:sz w:val="24"/>
                <w:szCs w:val="24"/>
                <w:lang w:val="ru-RU"/>
              </w:rPr>
              <w:t xml:space="preserve">][1,2,3] триазол-1-карботиоевой кислоты, обладающее </w:t>
            </w:r>
            <w:proofErr w:type="spellStart"/>
            <w:r w:rsidRPr="00D57BD3">
              <w:rPr>
                <w:rFonts w:ascii="Times New Roman" w:hAnsi="Times New Roman" w:cs="Times New Roman"/>
                <w:sz w:val="24"/>
                <w:szCs w:val="24"/>
                <w:lang w:val="ru-RU"/>
              </w:rPr>
              <w:t>ростстимулирующей</w:t>
            </w:r>
            <w:proofErr w:type="spellEnd"/>
            <w:r w:rsidRPr="00D57BD3">
              <w:rPr>
                <w:rFonts w:ascii="Times New Roman" w:hAnsi="Times New Roman" w:cs="Times New Roman"/>
                <w:sz w:val="24"/>
                <w:szCs w:val="24"/>
                <w:lang w:val="ru-RU"/>
              </w:rPr>
              <w:t xml:space="preserve"> активностью</w:t>
            </w:r>
          </w:p>
        </w:tc>
        <w:tc>
          <w:tcPr>
            <w:tcW w:w="1276" w:type="dxa"/>
          </w:tcPr>
          <w:p w14:paraId="0B649578" w14:textId="009DACE5" w:rsidR="00BE7361" w:rsidRPr="00D57BD3" w:rsidRDefault="00BE7361" w:rsidP="00BE7361">
            <w:pPr>
              <w:pStyle w:val="a5"/>
              <w:ind w:firstLine="0"/>
              <w:jc w:val="center"/>
              <w:rPr>
                <w:sz w:val="24"/>
                <w:szCs w:val="24"/>
              </w:rPr>
            </w:pPr>
            <w:proofErr w:type="spellStart"/>
            <w:r w:rsidRPr="00D57BD3">
              <w:rPr>
                <w:sz w:val="24"/>
                <w:szCs w:val="24"/>
              </w:rPr>
              <w:t>печ</w:t>
            </w:r>
            <w:proofErr w:type="spellEnd"/>
            <w:r w:rsidRPr="00D57BD3">
              <w:rPr>
                <w:sz w:val="24"/>
                <w:szCs w:val="24"/>
              </w:rPr>
              <w:t>.</w:t>
            </w:r>
          </w:p>
        </w:tc>
        <w:tc>
          <w:tcPr>
            <w:tcW w:w="2410" w:type="dxa"/>
          </w:tcPr>
          <w:p w14:paraId="2CC6E08E" w14:textId="3BFE79D9" w:rsidR="00BE7361" w:rsidRPr="00D57BD3" w:rsidRDefault="00BE7361" w:rsidP="00BE7361">
            <w:pPr>
              <w:rPr>
                <w:rFonts w:ascii="Times New Roman" w:hAnsi="Times New Roman" w:cs="Times New Roman"/>
                <w:sz w:val="24"/>
                <w:szCs w:val="24"/>
                <w:lang w:val="kk-KZ"/>
              </w:rPr>
            </w:pPr>
            <w:r w:rsidRPr="00D57BD3">
              <w:rPr>
                <w:rFonts w:ascii="Times New Roman" w:hAnsi="Times New Roman" w:cs="Times New Roman"/>
                <w:sz w:val="24"/>
                <w:szCs w:val="24"/>
                <w:lang w:val="ru-RU"/>
              </w:rPr>
              <w:t>Патент на изобретение №35962 от 25.11.2022 г.</w:t>
            </w:r>
          </w:p>
        </w:tc>
        <w:tc>
          <w:tcPr>
            <w:tcW w:w="1127" w:type="dxa"/>
          </w:tcPr>
          <w:p w14:paraId="64A177C2" w14:textId="77777777" w:rsidR="00BE7361" w:rsidRPr="00D57BD3" w:rsidRDefault="00BE7361" w:rsidP="00BE7361">
            <w:pPr>
              <w:jc w:val="center"/>
              <w:rPr>
                <w:rFonts w:ascii="Times New Roman" w:hAnsi="Times New Roman" w:cs="Times New Roman"/>
                <w:sz w:val="24"/>
                <w:szCs w:val="24"/>
                <w:lang w:val="ru-RU"/>
              </w:rPr>
            </w:pPr>
          </w:p>
        </w:tc>
        <w:tc>
          <w:tcPr>
            <w:tcW w:w="2472" w:type="dxa"/>
          </w:tcPr>
          <w:p w14:paraId="2C955D90" w14:textId="77777777" w:rsidR="00BE7361" w:rsidRPr="00D57BD3" w:rsidRDefault="00BE7361" w:rsidP="00BE7361">
            <w:pPr>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Сычева Е.С., </w:t>
            </w:r>
          </w:p>
          <w:p w14:paraId="7933398C" w14:textId="77777777" w:rsidR="00BE7361" w:rsidRPr="00D57BD3" w:rsidRDefault="00BE7361" w:rsidP="00BE7361">
            <w:pPr>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Муканова М.С., </w:t>
            </w:r>
          </w:p>
          <w:p w14:paraId="217C34F4" w14:textId="00A8E226" w:rsidR="00BE7361" w:rsidRPr="00D57BD3" w:rsidRDefault="00BE7361" w:rsidP="00BE7361">
            <w:pPr>
              <w:tabs>
                <w:tab w:val="left" w:pos="993"/>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Машина О.А.</w:t>
            </w:r>
          </w:p>
        </w:tc>
      </w:tr>
      <w:tr w:rsidR="00BE7361" w:rsidRPr="00B714B9" w14:paraId="4282F62C" w14:textId="77777777" w:rsidTr="00BE7361">
        <w:tc>
          <w:tcPr>
            <w:tcW w:w="647" w:type="dxa"/>
          </w:tcPr>
          <w:p w14:paraId="039DD509" w14:textId="69F88D97" w:rsidR="00BE7361" w:rsidRPr="00D57BD3" w:rsidRDefault="00BE7361" w:rsidP="00BE7361">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5023" w:type="dxa"/>
          </w:tcPr>
          <w:p w14:paraId="59026175" w14:textId="7F5CC620" w:rsidR="00BE7361" w:rsidRPr="00D57BD3" w:rsidRDefault="00BE7361" w:rsidP="00BE7361">
            <w:pPr>
              <w:rPr>
                <w:rFonts w:ascii="Times New Roman" w:hAnsi="Times New Roman" w:cs="Times New Roman"/>
                <w:sz w:val="24"/>
                <w:szCs w:val="24"/>
                <w:lang w:val="kk-KZ"/>
              </w:rPr>
            </w:pPr>
            <w:r w:rsidRPr="00D57BD3">
              <w:rPr>
                <w:rFonts w:ascii="Times New Roman" w:hAnsi="Times New Roman" w:cs="Times New Roman"/>
                <w:sz w:val="24"/>
                <w:szCs w:val="24"/>
                <w:lang w:val="kk-KZ"/>
              </w:rPr>
              <w:t>Бис(2-гидроксипропил)карбамотиоевый 4-хлорбензойный тиоангидрид в комплексе с арабиногалактаном, обладающий ростстимулирующей активностью</w:t>
            </w:r>
          </w:p>
        </w:tc>
        <w:tc>
          <w:tcPr>
            <w:tcW w:w="1276" w:type="dxa"/>
          </w:tcPr>
          <w:p w14:paraId="4B619F45" w14:textId="2529B0FD" w:rsidR="00BE7361" w:rsidRPr="00D57BD3" w:rsidRDefault="00BE7361" w:rsidP="00BE7361">
            <w:pPr>
              <w:pStyle w:val="a5"/>
              <w:ind w:firstLine="0"/>
              <w:jc w:val="center"/>
              <w:rPr>
                <w:sz w:val="24"/>
                <w:szCs w:val="24"/>
              </w:rPr>
            </w:pPr>
            <w:proofErr w:type="spellStart"/>
            <w:r w:rsidRPr="00D57BD3">
              <w:rPr>
                <w:sz w:val="24"/>
                <w:szCs w:val="24"/>
              </w:rPr>
              <w:t>печ</w:t>
            </w:r>
            <w:proofErr w:type="spellEnd"/>
            <w:r w:rsidRPr="00D57BD3">
              <w:rPr>
                <w:sz w:val="24"/>
                <w:szCs w:val="24"/>
              </w:rPr>
              <w:t>.</w:t>
            </w:r>
          </w:p>
        </w:tc>
        <w:tc>
          <w:tcPr>
            <w:tcW w:w="2410" w:type="dxa"/>
          </w:tcPr>
          <w:p w14:paraId="7B27E4C4" w14:textId="4B779B06" w:rsidR="00BE7361" w:rsidRPr="00D57BD3" w:rsidRDefault="00BE7361" w:rsidP="00BE7361">
            <w:pPr>
              <w:rPr>
                <w:rFonts w:ascii="Times New Roman" w:hAnsi="Times New Roman" w:cs="Times New Roman"/>
                <w:sz w:val="24"/>
                <w:szCs w:val="24"/>
                <w:lang w:val="kk-KZ"/>
              </w:rPr>
            </w:pPr>
            <w:r w:rsidRPr="00D57BD3">
              <w:rPr>
                <w:rFonts w:ascii="Times New Roman" w:hAnsi="Times New Roman" w:cs="Times New Roman"/>
                <w:sz w:val="24"/>
                <w:szCs w:val="24"/>
                <w:lang w:val="kk-KZ"/>
              </w:rPr>
              <w:t>Патент на изобретение №35997 от 15.12.2022 г.</w:t>
            </w:r>
          </w:p>
        </w:tc>
        <w:tc>
          <w:tcPr>
            <w:tcW w:w="1127" w:type="dxa"/>
          </w:tcPr>
          <w:p w14:paraId="44803714" w14:textId="77777777" w:rsidR="00BE7361" w:rsidRPr="00D57BD3" w:rsidRDefault="00BE7361" w:rsidP="00BE7361">
            <w:pPr>
              <w:jc w:val="center"/>
              <w:rPr>
                <w:rFonts w:ascii="Times New Roman" w:hAnsi="Times New Roman" w:cs="Times New Roman"/>
                <w:sz w:val="24"/>
                <w:szCs w:val="24"/>
                <w:lang w:val="ru-RU"/>
              </w:rPr>
            </w:pPr>
          </w:p>
        </w:tc>
        <w:tc>
          <w:tcPr>
            <w:tcW w:w="2472" w:type="dxa"/>
          </w:tcPr>
          <w:p w14:paraId="46830919" w14:textId="77777777" w:rsidR="00BE7361" w:rsidRPr="00D57BD3" w:rsidRDefault="00BE7361" w:rsidP="00BE7361">
            <w:pPr>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Муканова М.С., </w:t>
            </w:r>
          </w:p>
          <w:p w14:paraId="2C00EEB5" w14:textId="77777777" w:rsidR="00BE7361" w:rsidRPr="00D57BD3" w:rsidRDefault="00BE7361" w:rsidP="00BE7361">
            <w:pPr>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Әнуарбекова И.Н.,</w:t>
            </w:r>
          </w:p>
          <w:p w14:paraId="3AD25B70" w14:textId="77777777" w:rsidR="00BE7361" w:rsidRPr="00D57BD3" w:rsidRDefault="00BE7361" w:rsidP="00BE7361">
            <w:pPr>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Сычева Е.С., </w:t>
            </w:r>
          </w:p>
          <w:p w14:paraId="05CDC81F" w14:textId="1170AAFB" w:rsidR="00BE7361" w:rsidRPr="00D57BD3" w:rsidRDefault="00BE7361" w:rsidP="00BE7361">
            <w:pPr>
              <w:tabs>
                <w:tab w:val="left" w:pos="993"/>
              </w:tabs>
              <w:jc w:val="both"/>
              <w:rPr>
                <w:rFonts w:ascii="Times New Roman" w:hAnsi="Times New Roman" w:cs="Times New Roman"/>
                <w:sz w:val="24"/>
                <w:szCs w:val="24"/>
                <w:lang w:val="kk-KZ"/>
              </w:rPr>
            </w:pPr>
          </w:p>
        </w:tc>
      </w:tr>
      <w:tr w:rsidR="00BE7361" w:rsidRPr="00BE7361" w14:paraId="499CF419" w14:textId="77777777" w:rsidTr="00BE7361">
        <w:tc>
          <w:tcPr>
            <w:tcW w:w="647" w:type="dxa"/>
          </w:tcPr>
          <w:p w14:paraId="2D032D3D" w14:textId="3BDC1EA1" w:rsidR="00BE7361" w:rsidRPr="00D57BD3" w:rsidRDefault="00BE7361" w:rsidP="00BE7361">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16</w:t>
            </w:r>
          </w:p>
        </w:tc>
        <w:tc>
          <w:tcPr>
            <w:tcW w:w="5023" w:type="dxa"/>
          </w:tcPr>
          <w:p w14:paraId="6DEB38BA" w14:textId="068FE307" w:rsidR="00BE7361" w:rsidRPr="00D57BD3" w:rsidRDefault="00BE7361" w:rsidP="00BE7361">
            <w:pPr>
              <w:rPr>
                <w:rFonts w:ascii="Times New Roman" w:hAnsi="Times New Roman" w:cs="Times New Roman"/>
                <w:sz w:val="24"/>
                <w:szCs w:val="24"/>
                <w:lang w:val="kk-KZ"/>
              </w:rPr>
            </w:pPr>
            <w:r w:rsidRPr="00D57BD3">
              <w:rPr>
                <w:rFonts w:ascii="Times New Roman" w:hAnsi="Times New Roman" w:cs="Times New Roman"/>
                <w:sz w:val="24"/>
                <w:szCs w:val="24"/>
                <w:lang w:val="ru-RU"/>
              </w:rPr>
              <w:t>Производное 5-метил-1Н-бензо [</w:t>
            </w:r>
            <w:r w:rsidRPr="00D57BD3">
              <w:rPr>
                <w:rFonts w:ascii="Times New Roman" w:hAnsi="Times New Roman" w:cs="Times New Roman"/>
                <w:sz w:val="24"/>
                <w:szCs w:val="24"/>
              </w:rPr>
              <w:t>d</w:t>
            </w:r>
            <w:r w:rsidRPr="00D57BD3">
              <w:rPr>
                <w:rFonts w:ascii="Times New Roman" w:hAnsi="Times New Roman" w:cs="Times New Roman"/>
                <w:sz w:val="24"/>
                <w:szCs w:val="24"/>
                <w:lang w:val="ru-RU"/>
              </w:rPr>
              <w:t xml:space="preserve">][1,2,3] триазол-1-карботиоевого </w:t>
            </w:r>
            <w:proofErr w:type="spellStart"/>
            <w:r w:rsidRPr="00D57BD3">
              <w:rPr>
                <w:rFonts w:ascii="Times New Roman" w:hAnsi="Times New Roman" w:cs="Times New Roman"/>
                <w:sz w:val="24"/>
                <w:szCs w:val="24"/>
                <w:lang w:val="ru-RU"/>
              </w:rPr>
              <w:t>тиоангидрида</w:t>
            </w:r>
            <w:proofErr w:type="spellEnd"/>
            <w:r w:rsidRPr="00D57BD3">
              <w:rPr>
                <w:rFonts w:ascii="Times New Roman" w:hAnsi="Times New Roman" w:cs="Times New Roman"/>
                <w:sz w:val="24"/>
                <w:szCs w:val="24"/>
                <w:lang w:val="ru-RU"/>
              </w:rPr>
              <w:t xml:space="preserve">, обладающее </w:t>
            </w:r>
            <w:proofErr w:type="spellStart"/>
            <w:r w:rsidRPr="00D57BD3">
              <w:rPr>
                <w:rFonts w:ascii="Times New Roman" w:hAnsi="Times New Roman" w:cs="Times New Roman"/>
                <w:sz w:val="24"/>
                <w:szCs w:val="24"/>
                <w:lang w:val="ru-RU"/>
              </w:rPr>
              <w:t>ростстимулирующей</w:t>
            </w:r>
            <w:proofErr w:type="spellEnd"/>
            <w:r w:rsidRPr="00D57BD3">
              <w:rPr>
                <w:rFonts w:ascii="Times New Roman" w:hAnsi="Times New Roman" w:cs="Times New Roman"/>
                <w:sz w:val="24"/>
                <w:szCs w:val="24"/>
                <w:lang w:val="ru-RU"/>
              </w:rPr>
              <w:t xml:space="preserve"> активностью </w:t>
            </w:r>
          </w:p>
        </w:tc>
        <w:tc>
          <w:tcPr>
            <w:tcW w:w="1276" w:type="dxa"/>
          </w:tcPr>
          <w:p w14:paraId="73EC20EB" w14:textId="59054388" w:rsidR="00BE7361" w:rsidRPr="00D57BD3" w:rsidRDefault="00BE7361" w:rsidP="00BE7361">
            <w:pPr>
              <w:pStyle w:val="a5"/>
              <w:ind w:firstLine="0"/>
              <w:jc w:val="center"/>
              <w:rPr>
                <w:sz w:val="24"/>
                <w:szCs w:val="24"/>
              </w:rPr>
            </w:pPr>
            <w:proofErr w:type="spellStart"/>
            <w:r w:rsidRPr="00D57BD3">
              <w:rPr>
                <w:sz w:val="24"/>
                <w:szCs w:val="24"/>
              </w:rPr>
              <w:t>печ</w:t>
            </w:r>
            <w:proofErr w:type="spellEnd"/>
            <w:r w:rsidRPr="00D57BD3">
              <w:rPr>
                <w:sz w:val="24"/>
                <w:szCs w:val="24"/>
              </w:rPr>
              <w:t>.</w:t>
            </w:r>
          </w:p>
        </w:tc>
        <w:tc>
          <w:tcPr>
            <w:tcW w:w="2410" w:type="dxa"/>
          </w:tcPr>
          <w:p w14:paraId="44B7C032" w14:textId="39FC96E4" w:rsidR="00BE7361" w:rsidRPr="00D57BD3" w:rsidRDefault="00BE7361" w:rsidP="00BE7361">
            <w:pPr>
              <w:rPr>
                <w:rFonts w:ascii="Times New Roman" w:hAnsi="Times New Roman" w:cs="Times New Roman"/>
                <w:sz w:val="24"/>
                <w:szCs w:val="24"/>
                <w:lang w:val="kk-KZ"/>
              </w:rPr>
            </w:pPr>
            <w:r w:rsidRPr="00D57BD3">
              <w:rPr>
                <w:rFonts w:ascii="Times New Roman" w:hAnsi="Times New Roman" w:cs="Times New Roman"/>
                <w:sz w:val="24"/>
                <w:szCs w:val="24"/>
                <w:lang w:val="ru-RU"/>
              </w:rPr>
              <w:t>Патент на изобретение №36351 от 01.09.2023 г.</w:t>
            </w:r>
          </w:p>
        </w:tc>
        <w:tc>
          <w:tcPr>
            <w:tcW w:w="1127" w:type="dxa"/>
          </w:tcPr>
          <w:p w14:paraId="58551C7F" w14:textId="77777777" w:rsidR="00BE7361" w:rsidRPr="00D57BD3" w:rsidRDefault="00BE7361" w:rsidP="00BE7361">
            <w:pPr>
              <w:jc w:val="center"/>
              <w:rPr>
                <w:rFonts w:ascii="Times New Roman" w:hAnsi="Times New Roman" w:cs="Times New Roman"/>
                <w:sz w:val="24"/>
                <w:szCs w:val="24"/>
                <w:lang w:val="ru-RU"/>
              </w:rPr>
            </w:pPr>
          </w:p>
        </w:tc>
        <w:tc>
          <w:tcPr>
            <w:tcW w:w="2472" w:type="dxa"/>
          </w:tcPr>
          <w:p w14:paraId="2A35848B" w14:textId="77777777" w:rsidR="00BE7361" w:rsidRPr="00D57BD3" w:rsidRDefault="00BE7361" w:rsidP="00BE7361">
            <w:pPr>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Сычева Е.С., </w:t>
            </w:r>
          </w:p>
          <w:p w14:paraId="54332846" w14:textId="1BEC7C38" w:rsidR="00BE7361" w:rsidRPr="00D57BD3" w:rsidRDefault="00B714B9" w:rsidP="00B714B9">
            <w:pPr>
              <w:jc w:val="both"/>
              <w:rPr>
                <w:rFonts w:ascii="Times New Roman" w:hAnsi="Times New Roman" w:cs="Times New Roman"/>
                <w:sz w:val="24"/>
                <w:szCs w:val="24"/>
                <w:lang w:val="kk-KZ"/>
              </w:rPr>
            </w:pPr>
            <w:r>
              <w:rPr>
                <w:rFonts w:ascii="Times New Roman" w:hAnsi="Times New Roman" w:cs="Times New Roman"/>
                <w:sz w:val="24"/>
                <w:szCs w:val="24"/>
                <w:lang w:val="kk-KZ"/>
              </w:rPr>
              <w:t>Муканова М.С.</w:t>
            </w:r>
          </w:p>
        </w:tc>
      </w:tr>
      <w:tr w:rsidR="00BE7361" w:rsidRPr="00B714B9" w14:paraId="58809BCE" w14:textId="77777777" w:rsidTr="00BE7361">
        <w:tc>
          <w:tcPr>
            <w:tcW w:w="647" w:type="dxa"/>
          </w:tcPr>
          <w:p w14:paraId="1E0DCF9A" w14:textId="00B33603" w:rsidR="00BE7361" w:rsidRPr="00D57BD3" w:rsidRDefault="00BE7361" w:rsidP="00BE7361">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5023" w:type="dxa"/>
          </w:tcPr>
          <w:p w14:paraId="12E1FEC5" w14:textId="762BD186" w:rsidR="00BE7361" w:rsidRPr="00D57BD3" w:rsidRDefault="00BE7361" w:rsidP="00BE7361">
            <w:pPr>
              <w:rPr>
                <w:rFonts w:ascii="Times New Roman" w:hAnsi="Times New Roman" w:cs="Times New Roman"/>
                <w:sz w:val="24"/>
                <w:szCs w:val="24"/>
                <w:lang w:val="kk-KZ"/>
              </w:rPr>
            </w:pPr>
            <w:r w:rsidRPr="00D57BD3">
              <w:rPr>
                <w:rFonts w:ascii="Times New Roman" w:hAnsi="Times New Roman" w:cs="Times New Roman"/>
                <w:sz w:val="24"/>
                <w:szCs w:val="24"/>
                <w:lang w:val="ru-RU"/>
              </w:rPr>
              <w:t xml:space="preserve">Соединение бензойного </w:t>
            </w:r>
            <w:proofErr w:type="spellStart"/>
            <w:r w:rsidRPr="00D57BD3">
              <w:rPr>
                <w:rFonts w:ascii="Times New Roman" w:hAnsi="Times New Roman" w:cs="Times New Roman"/>
                <w:sz w:val="24"/>
                <w:szCs w:val="24"/>
                <w:lang w:val="ru-RU"/>
              </w:rPr>
              <w:t>дибензилкарбамотиоевого</w:t>
            </w:r>
            <w:proofErr w:type="spellEnd"/>
            <w:r w:rsidRPr="00D57BD3">
              <w:rPr>
                <w:rFonts w:ascii="Times New Roman" w:hAnsi="Times New Roman" w:cs="Times New Roman"/>
                <w:sz w:val="24"/>
                <w:szCs w:val="24"/>
                <w:lang w:val="ru-RU"/>
              </w:rPr>
              <w:t xml:space="preserve"> </w:t>
            </w:r>
            <w:proofErr w:type="spellStart"/>
            <w:r w:rsidRPr="00D57BD3">
              <w:rPr>
                <w:rFonts w:ascii="Times New Roman" w:hAnsi="Times New Roman" w:cs="Times New Roman"/>
                <w:sz w:val="24"/>
                <w:szCs w:val="24"/>
                <w:lang w:val="ru-RU"/>
              </w:rPr>
              <w:t>тиоангидрида</w:t>
            </w:r>
            <w:proofErr w:type="spellEnd"/>
            <w:r w:rsidRPr="00D57BD3">
              <w:rPr>
                <w:rFonts w:ascii="Times New Roman" w:hAnsi="Times New Roman" w:cs="Times New Roman"/>
                <w:sz w:val="24"/>
                <w:szCs w:val="24"/>
                <w:lang w:val="ru-RU"/>
              </w:rPr>
              <w:t xml:space="preserve"> в комплексе с </w:t>
            </w:r>
            <w:proofErr w:type="spellStart"/>
            <w:r w:rsidRPr="00D57BD3">
              <w:rPr>
                <w:rFonts w:ascii="Times New Roman" w:hAnsi="Times New Roman" w:cs="Times New Roman"/>
                <w:sz w:val="24"/>
                <w:szCs w:val="24"/>
                <w:lang w:val="ru-RU"/>
              </w:rPr>
              <w:t>арабиногалактаном</w:t>
            </w:r>
            <w:proofErr w:type="spellEnd"/>
            <w:r w:rsidRPr="00D57BD3">
              <w:rPr>
                <w:rFonts w:ascii="Times New Roman" w:hAnsi="Times New Roman" w:cs="Times New Roman"/>
                <w:sz w:val="24"/>
                <w:szCs w:val="24"/>
                <w:lang w:val="ru-RU"/>
              </w:rPr>
              <w:t xml:space="preserve">, обладающее </w:t>
            </w:r>
            <w:proofErr w:type="spellStart"/>
            <w:r w:rsidRPr="00D57BD3">
              <w:rPr>
                <w:rFonts w:ascii="Times New Roman" w:hAnsi="Times New Roman" w:cs="Times New Roman"/>
                <w:sz w:val="24"/>
                <w:szCs w:val="24"/>
                <w:lang w:val="ru-RU"/>
              </w:rPr>
              <w:t>ростстимулирующей</w:t>
            </w:r>
            <w:proofErr w:type="spellEnd"/>
            <w:r w:rsidRPr="00D57BD3">
              <w:rPr>
                <w:rFonts w:ascii="Times New Roman" w:hAnsi="Times New Roman" w:cs="Times New Roman"/>
                <w:sz w:val="24"/>
                <w:szCs w:val="24"/>
                <w:lang w:val="ru-RU"/>
              </w:rPr>
              <w:t xml:space="preserve"> активностью</w:t>
            </w:r>
          </w:p>
        </w:tc>
        <w:tc>
          <w:tcPr>
            <w:tcW w:w="1276" w:type="dxa"/>
          </w:tcPr>
          <w:p w14:paraId="02F78B69" w14:textId="0A1209FB" w:rsidR="00BE7361" w:rsidRPr="00D57BD3" w:rsidRDefault="00BE7361" w:rsidP="00BE7361">
            <w:pPr>
              <w:pStyle w:val="a5"/>
              <w:ind w:firstLine="0"/>
              <w:jc w:val="center"/>
              <w:rPr>
                <w:sz w:val="24"/>
                <w:szCs w:val="24"/>
              </w:rPr>
            </w:pPr>
            <w:proofErr w:type="spellStart"/>
            <w:r w:rsidRPr="00D57BD3">
              <w:rPr>
                <w:sz w:val="24"/>
                <w:szCs w:val="24"/>
              </w:rPr>
              <w:t>печ</w:t>
            </w:r>
            <w:proofErr w:type="spellEnd"/>
            <w:r w:rsidRPr="00D57BD3">
              <w:rPr>
                <w:sz w:val="24"/>
                <w:szCs w:val="24"/>
              </w:rPr>
              <w:t>.</w:t>
            </w:r>
          </w:p>
        </w:tc>
        <w:tc>
          <w:tcPr>
            <w:tcW w:w="2410" w:type="dxa"/>
          </w:tcPr>
          <w:p w14:paraId="6DABE554" w14:textId="71158A6B" w:rsidR="00BE7361" w:rsidRPr="00D57BD3" w:rsidRDefault="00BE7361" w:rsidP="00BE7361">
            <w:pPr>
              <w:rPr>
                <w:rFonts w:ascii="Times New Roman" w:hAnsi="Times New Roman" w:cs="Times New Roman"/>
                <w:sz w:val="24"/>
                <w:szCs w:val="24"/>
                <w:lang w:val="kk-KZ"/>
              </w:rPr>
            </w:pPr>
            <w:r w:rsidRPr="00D57BD3">
              <w:rPr>
                <w:rFonts w:ascii="Times New Roman" w:hAnsi="Times New Roman" w:cs="Times New Roman"/>
                <w:sz w:val="24"/>
                <w:szCs w:val="24"/>
                <w:lang w:val="ru-RU"/>
              </w:rPr>
              <w:t>Патент на изобретение №36800 от 21.06.2024 г.</w:t>
            </w:r>
          </w:p>
        </w:tc>
        <w:tc>
          <w:tcPr>
            <w:tcW w:w="1127" w:type="dxa"/>
          </w:tcPr>
          <w:p w14:paraId="7689AB78" w14:textId="77777777" w:rsidR="00BE7361" w:rsidRPr="00D57BD3" w:rsidRDefault="00BE7361" w:rsidP="00BE7361">
            <w:pPr>
              <w:jc w:val="center"/>
              <w:rPr>
                <w:rFonts w:ascii="Times New Roman" w:hAnsi="Times New Roman" w:cs="Times New Roman"/>
                <w:sz w:val="24"/>
                <w:szCs w:val="24"/>
                <w:lang w:val="ru-RU"/>
              </w:rPr>
            </w:pPr>
          </w:p>
        </w:tc>
        <w:tc>
          <w:tcPr>
            <w:tcW w:w="2472" w:type="dxa"/>
          </w:tcPr>
          <w:p w14:paraId="626C1977" w14:textId="77777777" w:rsidR="00BE7361" w:rsidRPr="00D57BD3" w:rsidRDefault="00BE7361" w:rsidP="00BE7361">
            <w:pPr>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Әнуарбекова И.Н.,</w:t>
            </w:r>
          </w:p>
          <w:p w14:paraId="6819C7F7" w14:textId="77777777" w:rsidR="00BE7361" w:rsidRPr="00D57BD3" w:rsidRDefault="00BE7361" w:rsidP="00BE7361">
            <w:pPr>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Муканова М.С., </w:t>
            </w:r>
          </w:p>
          <w:p w14:paraId="1A84175A" w14:textId="7B1FED86" w:rsidR="00BE7361" w:rsidRPr="00D57BD3" w:rsidRDefault="00B714B9" w:rsidP="00B714B9">
            <w:pPr>
              <w:jc w:val="both"/>
              <w:rPr>
                <w:rFonts w:ascii="Times New Roman" w:hAnsi="Times New Roman" w:cs="Times New Roman"/>
                <w:sz w:val="24"/>
                <w:szCs w:val="24"/>
                <w:lang w:val="kk-KZ"/>
              </w:rPr>
            </w:pPr>
            <w:r>
              <w:rPr>
                <w:rFonts w:ascii="Times New Roman" w:hAnsi="Times New Roman" w:cs="Times New Roman"/>
                <w:sz w:val="24"/>
                <w:szCs w:val="24"/>
                <w:lang w:val="kk-KZ"/>
              </w:rPr>
              <w:t>Сычева Е.С.</w:t>
            </w:r>
          </w:p>
        </w:tc>
      </w:tr>
    </w:tbl>
    <w:p w14:paraId="02AE4E8D" w14:textId="01347D24" w:rsidR="001C0179" w:rsidRDefault="001C0179" w:rsidP="00F96BCB">
      <w:pPr>
        <w:spacing w:after="0" w:line="240" w:lineRule="auto"/>
        <w:jc w:val="center"/>
        <w:rPr>
          <w:rFonts w:ascii="Times New Roman" w:hAnsi="Times New Roman" w:cs="Times New Roman"/>
          <w:b/>
          <w:sz w:val="24"/>
          <w:szCs w:val="24"/>
          <w:lang w:val="kk-KZ"/>
        </w:rPr>
      </w:pPr>
    </w:p>
    <w:p w14:paraId="55B171D1" w14:textId="77777777" w:rsidR="00BE7361" w:rsidRPr="00D57BD3" w:rsidRDefault="00BE7361" w:rsidP="00F96BCB">
      <w:pPr>
        <w:spacing w:after="0" w:line="240" w:lineRule="auto"/>
        <w:jc w:val="center"/>
        <w:rPr>
          <w:rFonts w:ascii="Times New Roman" w:hAnsi="Times New Roman" w:cs="Times New Roman"/>
          <w:b/>
          <w:sz w:val="24"/>
          <w:szCs w:val="24"/>
          <w:lang w:val="kk-KZ"/>
        </w:rPr>
      </w:pPr>
    </w:p>
    <w:p w14:paraId="304140A4" w14:textId="77777777" w:rsidR="00487207" w:rsidRPr="00D57BD3" w:rsidRDefault="00487207" w:rsidP="00F96BCB">
      <w:pPr>
        <w:spacing w:after="0" w:line="240" w:lineRule="auto"/>
        <w:ind w:left="2127"/>
        <w:rPr>
          <w:rFonts w:ascii="Times New Roman" w:hAnsi="Times New Roman" w:cs="Times New Roman"/>
          <w:sz w:val="24"/>
          <w:szCs w:val="24"/>
          <w:lang w:val="ru-RU"/>
        </w:rPr>
      </w:pPr>
      <w:r w:rsidRPr="00D57BD3">
        <w:rPr>
          <w:rFonts w:ascii="Times New Roman" w:hAnsi="Times New Roman" w:cs="Times New Roman"/>
          <w:sz w:val="24"/>
          <w:szCs w:val="24"/>
          <w:lang w:val="ru-RU"/>
        </w:rPr>
        <w:t>Автор</w:t>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t xml:space="preserve">          </w:t>
      </w:r>
      <w:r w:rsidRPr="00D57BD3">
        <w:rPr>
          <w:rFonts w:ascii="Times New Roman" w:hAnsi="Times New Roman" w:cs="Times New Roman"/>
          <w:sz w:val="24"/>
          <w:szCs w:val="24"/>
          <w:lang w:val="ru-RU"/>
        </w:rPr>
        <w:tab/>
        <w:t xml:space="preserve">                                          Г.Б. </w:t>
      </w:r>
      <w:proofErr w:type="spellStart"/>
      <w:r w:rsidRPr="00D57BD3">
        <w:rPr>
          <w:rFonts w:ascii="Times New Roman" w:hAnsi="Times New Roman" w:cs="Times New Roman"/>
          <w:sz w:val="24"/>
          <w:szCs w:val="24"/>
          <w:lang w:val="ru-RU"/>
        </w:rPr>
        <w:t>Сарсенбаева</w:t>
      </w:r>
      <w:proofErr w:type="spellEnd"/>
      <w:r w:rsidRPr="00D57BD3">
        <w:rPr>
          <w:rFonts w:ascii="Times New Roman" w:hAnsi="Times New Roman" w:cs="Times New Roman"/>
          <w:sz w:val="24"/>
          <w:szCs w:val="24"/>
          <w:lang w:val="ru-RU"/>
        </w:rPr>
        <w:t xml:space="preserve"> </w:t>
      </w:r>
    </w:p>
    <w:p w14:paraId="52599A89" w14:textId="77777777" w:rsidR="00487207" w:rsidRPr="00D57BD3" w:rsidRDefault="00487207" w:rsidP="00F96BCB">
      <w:pPr>
        <w:spacing w:after="0" w:line="240" w:lineRule="auto"/>
        <w:ind w:left="2127"/>
        <w:rPr>
          <w:rFonts w:ascii="Times New Roman" w:hAnsi="Times New Roman" w:cs="Times New Roman"/>
          <w:sz w:val="24"/>
          <w:szCs w:val="24"/>
          <w:lang w:val="ru-RU"/>
        </w:rPr>
      </w:pPr>
    </w:p>
    <w:p w14:paraId="528A5422" w14:textId="77777777" w:rsidR="00487207" w:rsidRPr="00D57BD3" w:rsidRDefault="00487207" w:rsidP="00F96BCB">
      <w:pPr>
        <w:spacing w:after="0" w:line="240" w:lineRule="auto"/>
        <w:ind w:left="2127"/>
        <w:rPr>
          <w:rFonts w:ascii="Times New Roman" w:hAnsi="Times New Roman" w:cs="Times New Roman"/>
          <w:sz w:val="24"/>
          <w:szCs w:val="24"/>
          <w:lang w:val="ru-RU"/>
        </w:rPr>
      </w:pPr>
      <w:r w:rsidRPr="00D57BD3">
        <w:rPr>
          <w:rFonts w:ascii="Times New Roman" w:hAnsi="Times New Roman" w:cs="Times New Roman"/>
          <w:sz w:val="24"/>
          <w:szCs w:val="24"/>
          <w:lang w:val="ru-RU"/>
        </w:rPr>
        <w:t xml:space="preserve">Заместитель Председателя </w:t>
      </w:r>
    </w:p>
    <w:p w14:paraId="1FCA7871" w14:textId="77777777" w:rsidR="00487207" w:rsidRPr="00D57BD3" w:rsidRDefault="00487207" w:rsidP="00F96BCB">
      <w:pPr>
        <w:spacing w:after="0" w:line="240" w:lineRule="auto"/>
        <w:ind w:left="2127"/>
        <w:rPr>
          <w:rFonts w:ascii="Times New Roman" w:hAnsi="Times New Roman" w:cs="Times New Roman"/>
          <w:sz w:val="24"/>
          <w:szCs w:val="24"/>
          <w:lang w:val="ru-RU"/>
        </w:rPr>
      </w:pPr>
      <w:r w:rsidRPr="00D57BD3">
        <w:rPr>
          <w:rFonts w:ascii="Times New Roman" w:hAnsi="Times New Roman" w:cs="Times New Roman"/>
          <w:sz w:val="24"/>
          <w:szCs w:val="24"/>
          <w:lang w:val="ru-RU"/>
        </w:rPr>
        <w:t>Правления по науке</w:t>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t xml:space="preserve">                                          Н.Ж. Султанова</w:t>
      </w:r>
    </w:p>
    <w:p w14:paraId="5FC80C0E" w14:textId="77777777" w:rsidR="00D57BD3" w:rsidRPr="00D57BD3" w:rsidRDefault="00D57BD3" w:rsidP="00F96BCB">
      <w:pPr>
        <w:spacing w:after="0" w:line="240" w:lineRule="auto"/>
        <w:jc w:val="center"/>
        <w:rPr>
          <w:rFonts w:ascii="Times New Roman" w:hAnsi="Times New Roman" w:cs="Times New Roman"/>
          <w:b/>
          <w:sz w:val="24"/>
          <w:szCs w:val="24"/>
          <w:lang w:val="ru-RU"/>
        </w:rPr>
      </w:pPr>
    </w:p>
    <w:p w14:paraId="3FECF71F" w14:textId="77777777" w:rsidR="0089483F" w:rsidRPr="00D57BD3" w:rsidRDefault="0089483F" w:rsidP="00F96BCB">
      <w:pPr>
        <w:spacing w:after="0" w:line="240" w:lineRule="auto"/>
        <w:jc w:val="center"/>
        <w:rPr>
          <w:rFonts w:ascii="Times New Roman" w:hAnsi="Times New Roman" w:cs="Times New Roman"/>
          <w:b/>
          <w:sz w:val="24"/>
          <w:szCs w:val="24"/>
          <w:lang w:val="ru-RU"/>
        </w:rPr>
      </w:pPr>
    </w:p>
    <w:p w14:paraId="578CAD75" w14:textId="38E0913A" w:rsidR="00D57BD3" w:rsidRDefault="00D57BD3" w:rsidP="00D57BD3">
      <w:pPr>
        <w:spacing w:after="0" w:line="240" w:lineRule="auto"/>
        <w:jc w:val="center"/>
        <w:rPr>
          <w:rFonts w:ascii="Times New Roman" w:hAnsi="Times New Roman" w:cs="Times New Roman"/>
          <w:b/>
          <w:sz w:val="24"/>
          <w:szCs w:val="24"/>
          <w:lang w:val="ru-RU"/>
        </w:rPr>
      </w:pPr>
    </w:p>
    <w:p w14:paraId="1A3037E9" w14:textId="6B03D87A" w:rsidR="00BE7361" w:rsidRDefault="00BE7361" w:rsidP="00D57BD3">
      <w:pPr>
        <w:spacing w:after="0" w:line="240" w:lineRule="auto"/>
        <w:jc w:val="center"/>
        <w:rPr>
          <w:rFonts w:ascii="Times New Roman" w:hAnsi="Times New Roman" w:cs="Times New Roman"/>
          <w:b/>
          <w:sz w:val="24"/>
          <w:szCs w:val="24"/>
          <w:lang w:val="ru-RU"/>
        </w:rPr>
      </w:pPr>
    </w:p>
    <w:p w14:paraId="0D94A2C8" w14:textId="36360BA8" w:rsidR="00BE7361" w:rsidRDefault="00BE7361" w:rsidP="00D57BD3">
      <w:pPr>
        <w:spacing w:after="0" w:line="240" w:lineRule="auto"/>
        <w:jc w:val="center"/>
        <w:rPr>
          <w:rFonts w:ascii="Times New Roman" w:hAnsi="Times New Roman" w:cs="Times New Roman"/>
          <w:b/>
          <w:sz w:val="24"/>
          <w:szCs w:val="24"/>
          <w:lang w:val="ru-RU"/>
        </w:rPr>
      </w:pPr>
    </w:p>
    <w:p w14:paraId="582C019E" w14:textId="36813E1F" w:rsidR="00935066" w:rsidRDefault="00935066" w:rsidP="00F96BCB">
      <w:pPr>
        <w:spacing w:after="0" w:line="240" w:lineRule="auto"/>
        <w:ind w:left="2880"/>
        <w:rPr>
          <w:rFonts w:ascii="Times New Roman" w:hAnsi="Times New Roman" w:cs="Times New Roman"/>
          <w:b/>
          <w:sz w:val="24"/>
          <w:szCs w:val="24"/>
          <w:lang w:val="ru-RU"/>
        </w:rPr>
      </w:pPr>
    </w:p>
    <w:p w14:paraId="1738F8E4" w14:textId="1DB10465" w:rsidR="00BE7361" w:rsidRDefault="00BE7361" w:rsidP="00F96BCB">
      <w:pPr>
        <w:spacing w:after="0" w:line="240" w:lineRule="auto"/>
        <w:ind w:left="2880"/>
        <w:rPr>
          <w:rFonts w:ascii="Times New Roman" w:hAnsi="Times New Roman" w:cs="Times New Roman"/>
          <w:b/>
          <w:sz w:val="24"/>
          <w:szCs w:val="24"/>
          <w:lang w:val="ru-RU"/>
        </w:rPr>
      </w:pPr>
    </w:p>
    <w:p w14:paraId="03BD8E5C" w14:textId="4FB0808B" w:rsidR="00490ADE" w:rsidRDefault="00490ADE" w:rsidP="00F96BCB">
      <w:pPr>
        <w:spacing w:after="0" w:line="240" w:lineRule="auto"/>
        <w:ind w:left="2880"/>
        <w:rPr>
          <w:rFonts w:ascii="Times New Roman" w:hAnsi="Times New Roman" w:cs="Times New Roman"/>
          <w:sz w:val="24"/>
          <w:szCs w:val="24"/>
          <w:lang w:val="ru-RU"/>
        </w:rPr>
      </w:pPr>
    </w:p>
    <w:p w14:paraId="41403E4C" w14:textId="65C2434B" w:rsidR="00BE7361" w:rsidRDefault="00BE7361" w:rsidP="00F96BCB">
      <w:pPr>
        <w:spacing w:after="0" w:line="240" w:lineRule="auto"/>
        <w:ind w:left="2880"/>
        <w:rPr>
          <w:rFonts w:ascii="Times New Roman" w:hAnsi="Times New Roman" w:cs="Times New Roman"/>
          <w:sz w:val="24"/>
          <w:szCs w:val="24"/>
          <w:lang w:val="ru-RU"/>
        </w:rPr>
      </w:pPr>
    </w:p>
    <w:p w14:paraId="689C93D9" w14:textId="6EB2BF10" w:rsidR="00B714B9" w:rsidRDefault="00B714B9" w:rsidP="00F96BCB">
      <w:pPr>
        <w:spacing w:after="0" w:line="240" w:lineRule="auto"/>
        <w:ind w:left="2880"/>
        <w:rPr>
          <w:rFonts w:ascii="Times New Roman" w:hAnsi="Times New Roman" w:cs="Times New Roman"/>
          <w:sz w:val="24"/>
          <w:szCs w:val="24"/>
          <w:lang w:val="ru-RU"/>
        </w:rPr>
      </w:pPr>
    </w:p>
    <w:p w14:paraId="5A58BCF3" w14:textId="774259CE" w:rsidR="00B714B9" w:rsidRDefault="00B714B9" w:rsidP="00F96BCB">
      <w:pPr>
        <w:spacing w:after="0" w:line="240" w:lineRule="auto"/>
        <w:ind w:left="2880"/>
        <w:rPr>
          <w:rFonts w:ascii="Times New Roman" w:hAnsi="Times New Roman" w:cs="Times New Roman"/>
          <w:sz w:val="24"/>
          <w:szCs w:val="24"/>
          <w:lang w:val="ru-RU"/>
        </w:rPr>
      </w:pPr>
    </w:p>
    <w:p w14:paraId="477C1EE9" w14:textId="0F8D64DD" w:rsidR="00B714B9" w:rsidRDefault="00B714B9" w:rsidP="00F96BCB">
      <w:pPr>
        <w:spacing w:after="0" w:line="240" w:lineRule="auto"/>
        <w:ind w:left="2880"/>
        <w:rPr>
          <w:rFonts w:ascii="Times New Roman" w:hAnsi="Times New Roman" w:cs="Times New Roman"/>
          <w:sz w:val="24"/>
          <w:szCs w:val="24"/>
          <w:lang w:val="ru-RU"/>
        </w:rPr>
      </w:pPr>
    </w:p>
    <w:p w14:paraId="3E632FF4" w14:textId="79ACCCE5" w:rsidR="00B714B9" w:rsidRDefault="00B714B9" w:rsidP="00F96BCB">
      <w:pPr>
        <w:spacing w:after="0" w:line="240" w:lineRule="auto"/>
        <w:ind w:left="2880"/>
        <w:rPr>
          <w:rFonts w:ascii="Times New Roman" w:hAnsi="Times New Roman" w:cs="Times New Roman"/>
          <w:sz w:val="24"/>
          <w:szCs w:val="24"/>
          <w:lang w:val="ru-RU"/>
        </w:rPr>
      </w:pPr>
    </w:p>
    <w:p w14:paraId="753D746F" w14:textId="1E38AE67" w:rsidR="00B714B9" w:rsidRDefault="00B714B9" w:rsidP="00F96BCB">
      <w:pPr>
        <w:spacing w:after="0" w:line="240" w:lineRule="auto"/>
        <w:ind w:left="2880"/>
        <w:rPr>
          <w:rFonts w:ascii="Times New Roman" w:hAnsi="Times New Roman" w:cs="Times New Roman"/>
          <w:sz w:val="24"/>
          <w:szCs w:val="24"/>
          <w:lang w:val="ru-RU"/>
        </w:rPr>
      </w:pPr>
    </w:p>
    <w:p w14:paraId="7F875DD6" w14:textId="759090B0" w:rsidR="00B714B9" w:rsidRDefault="00B714B9" w:rsidP="00F96BCB">
      <w:pPr>
        <w:spacing w:after="0" w:line="240" w:lineRule="auto"/>
        <w:ind w:left="2880"/>
        <w:rPr>
          <w:rFonts w:ascii="Times New Roman" w:hAnsi="Times New Roman" w:cs="Times New Roman"/>
          <w:sz w:val="24"/>
          <w:szCs w:val="24"/>
          <w:lang w:val="ru-RU"/>
        </w:rPr>
      </w:pPr>
    </w:p>
    <w:p w14:paraId="460BA01B" w14:textId="4146A377" w:rsidR="00B714B9" w:rsidRDefault="00B714B9" w:rsidP="00F96BCB">
      <w:pPr>
        <w:spacing w:after="0" w:line="240" w:lineRule="auto"/>
        <w:ind w:left="2880"/>
        <w:rPr>
          <w:rFonts w:ascii="Times New Roman" w:hAnsi="Times New Roman" w:cs="Times New Roman"/>
          <w:sz w:val="24"/>
          <w:szCs w:val="24"/>
          <w:lang w:val="ru-RU"/>
        </w:rPr>
      </w:pPr>
    </w:p>
    <w:p w14:paraId="4DF9E1DF" w14:textId="77777777" w:rsidR="00B714B9" w:rsidRDefault="00B714B9" w:rsidP="00F96BCB">
      <w:pPr>
        <w:spacing w:after="0" w:line="240" w:lineRule="auto"/>
        <w:ind w:left="2880"/>
        <w:rPr>
          <w:rFonts w:ascii="Times New Roman" w:hAnsi="Times New Roman" w:cs="Times New Roman"/>
          <w:sz w:val="24"/>
          <w:szCs w:val="24"/>
          <w:lang w:val="ru-RU"/>
        </w:rPr>
      </w:pPr>
    </w:p>
    <w:p w14:paraId="5D584B4E" w14:textId="36C4C3C2" w:rsidR="00490ADE" w:rsidRDefault="00490ADE" w:rsidP="00F96BCB">
      <w:pPr>
        <w:spacing w:after="0" w:line="240" w:lineRule="auto"/>
        <w:ind w:left="2880"/>
        <w:rPr>
          <w:rFonts w:ascii="Times New Roman" w:hAnsi="Times New Roman" w:cs="Times New Roman"/>
          <w:sz w:val="24"/>
          <w:szCs w:val="24"/>
          <w:lang w:val="ru-RU"/>
        </w:rPr>
      </w:pPr>
    </w:p>
    <w:p w14:paraId="3596B11C" w14:textId="192EB21F" w:rsidR="00490ADE" w:rsidRDefault="00490ADE" w:rsidP="00F96BCB">
      <w:pPr>
        <w:spacing w:after="0" w:line="240" w:lineRule="auto"/>
        <w:ind w:left="2880"/>
        <w:rPr>
          <w:rFonts w:ascii="Times New Roman" w:hAnsi="Times New Roman" w:cs="Times New Roman"/>
          <w:sz w:val="24"/>
          <w:szCs w:val="24"/>
          <w:lang w:val="ru-RU"/>
        </w:rPr>
      </w:pPr>
    </w:p>
    <w:p w14:paraId="2F74110D" w14:textId="77777777" w:rsidR="00490ADE" w:rsidRPr="00D57BD3" w:rsidRDefault="00490ADE" w:rsidP="00F96BCB">
      <w:pPr>
        <w:spacing w:after="0" w:line="240" w:lineRule="auto"/>
        <w:ind w:left="2880"/>
        <w:rPr>
          <w:rFonts w:ascii="Times New Roman" w:hAnsi="Times New Roman" w:cs="Times New Roman"/>
          <w:sz w:val="24"/>
          <w:szCs w:val="24"/>
          <w:lang w:val="ru-RU"/>
        </w:rPr>
      </w:pPr>
    </w:p>
    <w:p w14:paraId="61C2C504" w14:textId="77777777" w:rsidR="00D57BD3" w:rsidRPr="00D57BD3" w:rsidRDefault="00D57BD3" w:rsidP="00F96BCB">
      <w:pPr>
        <w:spacing w:after="0" w:line="240" w:lineRule="auto"/>
        <w:jc w:val="center"/>
        <w:rPr>
          <w:rFonts w:ascii="Times New Roman" w:hAnsi="Times New Roman" w:cs="Times New Roman"/>
          <w:b/>
          <w:sz w:val="24"/>
          <w:szCs w:val="24"/>
          <w:lang w:val="ru-RU"/>
        </w:rPr>
      </w:pPr>
    </w:p>
    <w:p w14:paraId="3BB5B256" w14:textId="77777777" w:rsidR="00D57BD3" w:rsidRPr="00D57BD3" w:rsidRDefault="00D57BD3" w:rsidP="00D57BD3">
      <w:pPr>
        <w:spacing w:after="0" w:line="240" w:lineRule="auto"/>
        <w:jc w:val="center"/>
        <w:rPr>
          <w:rFonts w:ascii="Times New Roman" w:hAnsi="Times New Roman" w:cs="Times New Roman"/>
          <w:b/>
          <w:sz w:val="24"/>
          <w:szCs w:val="24"/>
          <w:lang w:val="ru-RU"/>
        </w:rPr>
      </w:pPr>
      <w:r w:rsidRPr="00D57BD3">
        <w:rPr>
          <w:rFonts w:ascii="Times New Roman" w:hAnsi="Times New Roman" w:cs="Times New Roman"/>
          <w:b/>
          <w:sz w:val="24"/>
          <w:szCs w:val="24"/>
          <w:lang w:val="ru-RU"/>
        </w:rPr>
        <w:lastRenderedPageBreak/>
        <w:t xml:space="preserve">Список научных трудов ученого секретаря ТОО «Казахский научно-исследовательский </w:t>
      </w:r>
    </w:p>
    <w:p w14:paraId="44874F2E" w14:textId="77777777" w:rsidR="00D57BD3" w:rsidRPr="00D57BD3" w:rsidRDefault="00D57BD3" w:rsidP="00D57BD3">
      <w:pPr>
        <w:spacing w:after="0" w:line="240" w:lineRule="auto"/>
        <w:jc w:val="center"/>
        <w:rPr>
          <w:rFonts w:ascii="Times New Roman" w:hAnsi="Times New Roman" w:cs="Times New Roman"/>
          <w:b/>
          <w:sz w:val="24"/>
          <w:szCs w:val="24"/>
          <w:lang w:val="ru-RU"/>
        </w:rPr>
      </w:pPr>
      <w:r w:rsidRPr="00D57BD3">
        <w:rPr>
          <w:rFonts w:ascii="Times New Roman" w:hAnsi="Times New Roman" w:cs="Times New Roman"/>
          <w:b/>
          <w:sz w:val="24"/>
          <w:szCs w:val="24"/>
          <w:lang w:val="ru-RU"/>
        </w:rPr>
        <w:t xml:space="preserve">институт защиты и карантина растений им. Ж. </w:t>
      </w:r>
      <w:proofErr w:type="spellStart"/>
      <w:r w:rsidRPr="00D57BD3">
        <w:rPr>
          <w:rFonts w:ascii="Times New Roman" w:hAnsi="Times New Roman" w:cs="Times New Roman"/>
          <w:b/>
          <w:sz w:val="24"/>
          <w:szCs w:val="24"/>
          <w:lang w:val="ru-RU"/>
        </w:rPr>
        <w:t>Жиембаева</w:t>
      </w:r>
      <w:proofErr w:type="spellEnd"/>
      <w:r w:rsidRPr="00D57BD3">
        <w:rPr>
          <w:rFonts w:ascii="Times New Roman" w:hAnsi="Times New Roman" w:cs="Times New Roman"/>
          <w:b/>
          <w:sz w:val="24"/>
          <w:szCs w:val="24"/>
          <w:lang w:val="ru-RU"/>
        </w:rPr>
        <w:t>», к.с.-</w:t>
      </w:r>
      <w:proofErr w:type="spellStart"/>
      <w:r w:rsidRPr="00D57BD3">
        <w:rPr>
          <w:rFonts w:ascii="Times New Roman" w:hAnsi="Times New Roman" w:cs="Times New Roman"/>
          <w:b/>
          <w:sz w:val="24"/>
          <w:szCs w:val="24"/>
          <w:lang w:val="ru-RU"/>
        </w:rPr>
        <w:t>х.н</w:t>
      </w:r>
      <w:proofErr w:type="spellEnd"/>
      <w:r w:rsidRPr="00D57BD3">
        <w:rPr>
          <w:rFonts w:ascii="Times New Roman" w:hAnsi="Times New Roman" w:cs="Times New Roman"/>
          <w:b/>
          <w:sz w:val="24"/>
          <w:szCs w:val="24"/>
          <w:lang w:val="ru-RU"/>
        </w:rPr>
        <w:t xml:space="preserve">. Г.Б. </w:t>
      </w:r>
      <w:proofErr w:type="spellStart"/>
      <w:r w:rsidRPr="00D57BD3">
        <w:rPr>
          <w:rFonts w:ascii="Times New Roman" w:hAnsi="Times New Roman" w:cs="Times New Roman"/>
          <w:b/>
          <w:sz w:val="24"/>
          <w:szCs w:val="24"/>
          <w:lang w:val="ru-RU"/>
        </w:rPr>
        <w:t>Сарсенбаевой</w:t>
      </w:r>
      <w:proofErr w:type="spellEnd"/>
      <w:r w:rsidRPr="00D57BD3">
        <w:rPr>
          <w:rFonts w:ascii="Times New Roman" w:hAnsi="Times New Roman" w:cs="Times New Roman"/>
          <w:b/>
          <w:sz w:val="24"/>
          <w:szCs w:val="24"/>
          <w:lang w:val="ru-RU"/>
        </w:rPr>
        <w:t xml:space="preserve"> за 2006-2024 годы </w:t>
      </w:r>
    </w:p>
    <w:p w14:paraId="56426D2D" w14:textId="77777777" w:rsidR="001C0179" w:rsidRPr="00D57BD3" w:rsidRDefault="001C0179" w:rsidP="00F96BCB">
      <w:pPr>
        <w:spacing w:after="0" w:line="240" w:lineRule="auto"/>
        <w:jc w:val="center"/>
        <w:rPr>
          <w:rFonts w:ascii="Times New Roman" w:hAnsi="Times New Roman" w:cs="Times New Roman"/>
          <w:b/>
          <w:sz w:val="24"/>
          <w:szCs w:val="24"/>
          <w:lang w:val="ru-RU"/>
        </w:rPr>
      </w:pPr>
    </w:p>
    <w:tbl>
      <w:tblPr>
        <w:tblStyle w:val="a3"/>
        <w:tblW w:w="0" w:type="auto"/>
        <w:tblLook w:val="04A0" w:firstRow="1" w:lastRow="0" w:firstColumn="1" w:lastColumn="0" w:noHBand="0" w:noVBand="1"/>
      </w:tblPr>
      <w:tblGrid>
        <w:gridCol w:w="635"/>
        <w:gridCol w:w="4605"/>
        <w:gridCol w:w="1134"/>
        <w:gridCol w:w="3119"/>
        <w:gridCol w:w="949"/>
        <w:gridCol w:w="2508"/>
      </w:tblGrid>
      <w:tr w:rsidR="00FB7AB9" w:rsidRPr="00D57BD3" w14:paraId="4B1024E6" w14:textId="77777777" w:rsidTr="007C6C44">
        <w:tc>
          <w:tcPr>
            <w:tcW w:w="12950" w:type="dxa"/>
            <w:gridSpan w:val="6"/>
          </w:tcPr>
          <w:p w14:paraId="24041115" w14:textId="400DBA5D" w:rsidR="00FB7AB9" w:rsidRPr="00D57BD3" w:rsidRDefault="00FB7AB9" w:rsidP="00F96BCB">
            <w:pPr>
              <w:jc w:val="center"/>
              <w:rPr>
                <w:rFonts w:ascii="Times New Roman" w:hAnsi="Times New Roman" w:cs="Times New Roman"/>
                <w:b/>
                <w:bCs/>
                <w:sz w:val="24"/>
                <w:szCs w:val="24"/>
                <w:lang w:val="ru-RU"/>
              </w:rPr>
            </w:pPr>
            <w:r w:rsidRPr="00D57BD3">
              <w:rPr>
                <w:rFonts w:ascii="Times New Roman" w:hAnsi="Times New Roman" w:cs="Times New Roman"/>
                <w:b/>
                <w:bCs/>
                <w:sz w:val="24"/>
                <w:szCs w:val="24"/>
                <w:lang w:val="ru-RU"/>
              </w:rPr>
              <w:t>Авторские свидетельства</w:t>
            </w:r>
          </w:p>
        </w:tc>
      </w:tr>
      <w:tr w:rsidR="00B01EFB" w:rsidRPr="00D57BD3" w14:paraId="56CDA204" w14:textId="77777777" w:rsidTr="00D30409">
        <w:tc>
          <w:tcPr>
            <w:tcW w:w="635" w:type="dxa"/>
          </w:tcPr>
          <w:p w14:paraId="45647654" w14:textId="480899BF" w:rsidR="00B01EFB" w:rsidRPr="00D57BD3" w:rsidRDefault="00B01EFB"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1</w:t>
            </w:r>
          </w:p>
        </w:tc>
        <w:tc>
          <w:tcPr>
            <w:tcW w:w="4605" w:type="dxa"/>
          </w:tcPr>
          <w:p w14:paraId="3A1C4823" w14:textId="2F830205" w:rsidR="00B01EFB" w:rsidRPr="00D57BD3" w:rsidRDefault="001232F1" w:rsidP="00F96BCB">
            <w:pPr>
              <w:tabs>
                <w:tab w:val="left" w:pos="993"/>
              </w:tabs>
              <w:rPr>
                <w:rFonts w:ascii="Times New Roman" w:hAnsi="Times New Roman" w:cs="Times New Roman"/>
                <w:color w:val="000000"/>
                <w:sz w:val="24"/>
                <w:szCs w:val="24"/>
                <w:lang w:val="kk-KZ"/>
              </w:rPr>
            </w:pPr>
            <w:r w:rsidRPr="00D57BD3">
              <w:rPr>
                <w:rFonts w:ascii="Times New Roman" w:hAnsi="Times New Roman" w:cs="Times New Roman"/>
                <w:sz w:val="24"/>
                <w:szCs w:val="24"/>
                <w:lang w:val="kk-KZ"/>
              </w:rPr>
              <w:t>Вредители запасов зерна и зернопродуктов при хранении в Северном Казахстане и совепршенствование системы защиты от них</w:t>
            </w:r>
          </w:p>
        </w:tc>
        <w:tc>
          <w:tcPr>
            <w:tcW w:w="1134" w:type="dxa"/>
          </w:tcPr>
          <w:p w14:paraId="6A083576" w14:textId="3714D589" w:rsidR="00B01EFB" w:rsidRPr="00D57BD3" w:rsidRDefault="00B01EFB" w:rsidP="00F96BCB">
            <w:pPr>
              <w:pStyle w:val="a5"/>
              <w:ind w:firstLine="0"/>
              <w:jc w:val="center"/>
              <w:rPr>
                <w:sz w:val="24"/>
                <w:szCs w:val="24"/>
                <w:lang w:val="kk-KZ"/>
              </w:rPr>
            </w:pPr>
            <w:r w:rsidRPr="00D57BD3">
              <w:rPr>
                <w:sz w:val="24"/>
                <w:szCs w:val="24"/>
                <w:lang w:val="kk-KZ"/>
              </w:rPr>
              <w:t>печ.</w:t>
            </w:r>
          </w:p>
        </w:tc>
        <w:tc>
          <w:tcPr>
            <w:tcW w:w="3119" w:type="dxa"/>
          </w:tcPr>
          <w:p w14:paraId="57F7EC66" w14:textId="32CFF367" w:rsidR="00B01EFB" w:rsidRPr="00D57BD3" w:rsidRDefault="00B01EFB" w:rsidP="00F96BCB">
            <w:pPr>
              <w:tabs>
                <w:tab w:val="left" w:pos="1134"/>
                <w:tab w:val="left" w:pos="1276"/>
              </w:tabs>
              <w:jc w:val="both"/>
              <w:rPr>
                <w:rFonts w:ascii="Times New Roman" w:hAnsi="Times New Roman" w:cs="Times New Roman"/>
                <w:sz w:val="24"/>
                <w:szCs w:val="24"/>
                <w:lang w:val="ru-RU"/>
              </w:rPr>
            </w:pPr>
            <w:r w:rsidRPr="00D57BD3">
              <w:rPr>
                <w:rFonts w:ascii="Times New Roman" w:hAnsi="Times New Roman" w:cs="Times New Roman"/>
                <w:bCs/>
                <w:sz w:val="24"/>
                <w:szCs w:val="24"/>
                <w:lang w:val="kk-KZ"/>
              </w:rPr>
              <w:t xml:space="preserve">Авторское свидетельство </w:t>
            </w:r>
            <w:r w:rsidR="003D5508" w:rsidRPr="00D57BD3">
              <w:rPr>
                <w:rFonts w:ascii="Times New Roman" w:hAnsi="Times New Roman" w:cs="Times New Roman"/>
                <w:sz w:val="24"/>
                <w:szCs w:val="24"/>
                <w:lang w:val="ru-RU"/>
              </w:rPr>
              <w:t>№1898 от 07.10.</w:t>
            </w:r>
            <w:r w:rsidR="001232F1" w:rsidRPr="00D57BD3">
              <w:rPr>
                <w:rFonts w:ascii="Times New Roman" w:hAnsi="Times New Roman" w:cs="Times New Roman"/>
                <w:sz w:val="24"/>
                <w:szCs w:val="24"/>
                <w:lang w:val="ru-RU"/>
              </w:rPr>
              <w:t>2015 г. ИС 002721</w:t>
            </w:r>
          </w:p>
        </w:tc>
        <w:tc>
          <w:tcPr>
            <w:tcW w:w="949" w:type="dxa"/>
          </w:tcPr>
          <w:p w14:paraId="5D34DA8C" w14:textId="37BDB9AE" w:rsidR="00B01EFB" w:rsidRPr="00D57BD3" w:rsidRDefault="00B01EFB"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ru-RU"/>
              </w:rPr>
              <w:t>1</w:t>
            </w:r>
          </w:p>
        </w:tc>
        <w:tc>
          <w:tcPr>
            <w:tcW w:w="2508" w:type="dxa"/>
          </w:tcPr>
          <w:p w14:paraId="4B78020B" w14:textId="77777777" w:rsidR="004C6ED6" w:rsidRPr="00D57BD3" w:rsidRDefault="001232F1" w:rsidP="00F96BCB">
            <w:pPr>
              <w:tabs>
                <w:tab w:val="left" w:pos="993"/>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Сагитов А.О., </w:t>
            </w:r>
          </w:p>
          <w:p w14:paraId="4FB1105D" w14:textId="7BAD8944" w:rsidR="00B01EFB" w:rsidRPr="00D57BD3" w:rsidRDefault="001232F1" w:rsidP="00F96BCB">
            <w:pPr>
              <w:tabs>
                <w:tab w:val="left" w:pos="993"/>
              </w:tabs>
              <w:jc w:val="both"/>
              <w:rPr>
                <w:rFonts w:ascii="Times New Roman" w:hAnsi="Times New Roman" w:cs="Times New Roman"/>
                <w:bCs/>
                <w:sz w:val="24"/>
                <w:szCs w:val="24"/>
                <w:lang w:val="kk-KZ"/>
              </w:rPr>
            </w:pPr>
            <w:r w:rsidRPr="00D57BD3">
              <w:rPr>
                <w:rFonts w:ascii="Times New Roman" w:hAnsi="Times New Roman" w:cs="Times New Roman"/>
                <w:sz w:val="24"/>
                <w:szCs w:val="24"/>
                <w:lang w:val="kk-KZ"/>
              </w:rPr>
              <w:t>Исмухамбетов Ж.Д.</w:t>
            </w:r>
          </w:p>
        </w:tc>
      </w:tr>
      <w:tr w:rsidR="00B01EFB" w:rsidRPr="00D57BD3" w14:paraId="3211CEFF" w14:textId="77777777" w:rsidTr="00D30409">
        <w:tc>
          <w:tcPr>
            <w:tcW w:w="635" w:type="dxa"/>
          </w:tcPr>
          <w:p w14:paraId="29CD5250" w14:textId="0CFF0AA2" w:rsidR="00B01EFB" w:rsidRPr="00D57BD3" w:rsidRDefault="00B01EFB"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2</w:t>
            </w:r>
          </w:p>
        </w:tc>
        <w:tc>
          <w:tcPr>
            <w:tcW w:w="4605" w:type="dxa"/>
          </w:tcPr>
          <w:p w14:paraId="44DB9F41" w14:textId="2E49B035" w:rsidR="00B01EFB" w:rsidRPr="00D57BD3" w:rsidRDefault="001232F1" w:rsidP="00F96BCB">
            <w:pPr>
              <w:tabs>
                <w:tab w:val="left" w:pos="993"/>
              </w:tabs>
              <w:rPr>
                <w:rFonts w:ascii="Times New Roman" w:hAnsi="Times New Roman" w:cs="Times New Roman"/>
                <w:color w:val="000000"/>
                <w:sz w:val="24"/>
                <w:szCs w:val="24"/>
                <w:lang w:val="ru-RU"/>
              </w:rPr>
            </w:pPr>
            <w:r w:rsidRPr="00D57BD3">
              <w:rPr>
                <w:rFonts w:ascii="Times New Roman" w:hAnsi="Times New Roman" w:cs="Times New Roman"/>
                <w:sz w:val="24"/>
                <w:szCs w:val="24"/>
                <w:lang w:val="kk-KZ"/>
              </w:rPr>
              <w:t>З</w:t>
            </w:r>
            <w:r w:rsidR="00D30409" w:rsidRPr="00D57BD3">
              <w:rPr>
                <w:rFonts w:ascii="Times New Roman" w:hAnsi="Times New Roman" w:cs="Times New Roman"/>
                <w:sz w:val="24"/>
                <w:szCs w:val="24"/>
                <w:lang w:val="kk-KZ"/>
              </w:rPr>
              <w:t xml:space="preserve">ащита </w:t>
            </w:r>
            <w:r w:rsidRPr="00D57BD3">
              <w:rPr>
                <w:rFonts w:ascii="Times New Roman" w:hAnsi="Times New Roman" w:cs="Times New Roman"/>
                <w:sz w:val="24"/>
                <w:szCs w:val="24"/>
                <w:lang w:val="ru-RU"/>
              </w:rPr>
              <w:t>запасов зерна и продуктов его переработки от вредителей при хранении на западе Казахстана</w:t>
            </w:r>
          </w:p>
        </w:tc>
        <w:tc>
          <w:tcPr>
            <w:tcW w:w="1134" w:type="dxa"/>
          </w:tcPr>
          <w:p w14:paraId="38795270" w14:textId="3550C7DB" w:rsidR="00B01EFB" w:rsidRPr="00D57BD3" w:rsidRDefault="00B01EFB" w:rsidP="00F96BCB">
            <w:pPr>
              <w:pStyle w:val="a5"/>
              <w:ind w:firstLine="0"/>
              <w:jc w:val="center"/>
              <w:rPr>
                <w:sz w:val="24"/>
                <w:szCs w:val="24"/>
              </w:rPr>
            </w:pPr>
            <w:r w:rsidRPr="00D57BD3">
              <w:rPr>
                <w:sz w:val="24"/>
                <w:szCs w:val="24"/>
                <w:lang w:val="kk-KZ"/>
              </w:rPr>
              <w:t>печ.</w:t>
            </w:r>
          </w:p>
        </w:tc>
        <w:tc>
          <w:tcPr>
            <w:tcW w:w="3119" w:type="dxa"/>
          </w:tcPr>
          <w:p w14:paraId="2D6B0773" w14:textId="3AB2BCAE" w:rsidR="001232F1" w:rsidRPr="00D57BD3" w:rsidRDefault="001232F1" w:rsidP="00F96BCB">
            <w:pPr>
              <w:tabs>
                <w:tab w:val="left" w:pos="1134"/>
                <w:tab w:val="left" w:pos="1276"/>
              </w:tabs>
              <w:jc w:val="both"/>
              <w:rPr>
                <w:rFonts w:ascii="Times New Roman" w:hAnsi="Times New Roman" w:cs="Times New Roman"/>
                <w:sz w:val="24"/>
                <w:szCs w:val="24"/>
                <w:lang w:val="ru-RU"/>
              </w:rPr>
            </w:pPr>
            <w:r w:rsidRPr="00D57BD3">
              <w:rPr>
                <w:rFonts w:ascii="Times New Roman" w:hAnsi="Times New Roman" w:cs="Times New Roman"/>
                <w:bCs/>
                <w:sz w:val="24"/>
                <w:szCs w:val="24"/>
                <w:lang w:val="kk-KZ"/>
              </w:rPr>
              <w:t xml:space="preserve">Авторское свидетельство </w:t>
            </w:r>
            <w:r w:rsidRPr="00D57BD3">
              <w:rPr>
                <w:rFonts w:ascii="Times New Roman" w:hAnsi="Times New Roman" w:cs="Times New Roman"/>
                <w:sz w:val="24"/>
                <w:szCs w:val="24"/>
                <w:lang w:val="ru-RU"/>
              </w:rPr>
              <w:t>№1287 от 28.06.2016 г. ИС 004971</w:t>
            </w:r>
          </w:p>
          <w:p w14:paraId="215C53A7" w14:textId="688ABC69" w:rsidR="00B01EFB" w:rsidRPr="00D57BD3" w:rsidRDefault="00B01EFB" w:rsidP="00F96BCB">
            <w:pPr>
              <w:autoSpaceDE w:val="0"/>
              <w:autoSpaceDN w:val="0"/>
              <w:adjustRightInd w:val="0"/>
              <w:rPr>
                <w:rFonts w:ascii="Times New Roman" w:hAnsi="Times New Roman" w:cs="Times New Roman"/>
                <w:sz w:val="24"/>
                <w:szCs w:val="24"/>
                <w:lang w:val="ru-RU"/>
              </w:rPr>
            </w:pPr>
          </w:p>
        </w:tc>
        <w:tc>
          <w:tcPr>
            <w:tcW w:w="949" w:type="dxa"/>
          </w:tcPr>
          <w:p w14:paraId="6E01F3A6" w14:textId="26BA3E52" w:rsidR="00B01EFB" w:rsidRPr="00D57BD3" w:rsidRDefault="00B01EFB" w:rsidP="00F96BCB">
            <w:pPr>
              <w:jc w:val="center"/>
              <w:rPr>
                <w:rFonts w:ascii="Times New Roman" w:hAnsi="Times New Roman" w:cs="Times New Roman"/>
                <w:sz w:val="24"/>
                <w:szCs w:val="24"/>
                <w:lang w:val="ru-RU"/>
              </w:rPr>
            </w:pPr>
            <w:r w:rsidRPr="00D57BD3">
              <w:rPr>
                <w:rFonts w:ascii="Times New Roman" w:hAnsi="Times New Roman" w:cs="Times New Roman"/>
                <w:sz w:val="24"/>
                <w:szCs w:val="24"/>
              </w:rPr>
              <w:t>1</w:t>
            </w:r>
          </w:p>
        </w:tc>
        <w:tc>
          <w:tcPr>
            <w:tcW w:w="2508" w:type="dxa"/>
          </w:tcPr>
          <w:p w14:paraId="779355EA" w14:textId="77777777" w:rsidR="007C6C44" w:rsidRPr="00D57BD3" w:rsidRDefault="001232F1" w:rsidP="00F96BCB">
            <w:pPr>
              <w:pStyle w:val="ad"/>
              <w:tabs>
                <w:tab w:val="left" w:pos="993"/>
                <w:tab w:val="left" w:pos="1134"/>
              </w:tabs>
              <w:rPr>
                <w:szCs w:val="24"/>
              </w:rPr>
            </w:pPr>
            <w:proofErr w:type="spellStart"/>
            <w:r w:rsidRPr="00D57BD3">
              <w:rPr>
                <w:szCs w:val="24"/>
              </w:rPr>
              <w:t>Сагитов</w:t>
            </w:r>
            <w:proofErr w:type="spellEnd"/>
            <w:r w:rsidRPr="00D57BD3">
              <w:rPr>
                <w:szCs w:val="24"/>
              </w:rPr>
              <w:t xml:space="preserve"> А.О.,</w:t>
            </w:r>
          </w:p>
          <w:p w14:paraId="4EDC069A" w14:textId="77777777" w:rsidR="007C6C44" w:rsidRPr="00D57BD3" w:rsidRDefault="001232F1" w:rsidP="00F96BCB">
            <w:pPr>
              <w:pStyle w:val="ad"/>
              <w:tabs>
                <w:tab w:val="left" w:pos="993"/>
                <w:tab w:val="left" w:pos="1134"/>
              </w:tabs>
              <w:rPr>
                <w:szCs w:val="24"/>
              </w:rPr>
            </w:pPr>
            <w:proofErr w:type="spellStart"/>
            <w:r w:rsidRPr="00D57BD3">
              <w:rPr>
                <w:szCs w:val="24"/>
              </w:rPr>
              <w:t>Кожахметова</w:t>
            </w:r>
            <w:proofErr w:type="spellEnd"/>
            <w:r w:rsidRPr="00D57BD3">
              <w:rPr>
                <w:szCs w:val="24"/>
              </w:rPr>
              <w:t xml:space="preserve"> Ф.К.,</w:t>
            </w:r>
          </w:p>
          <w:p w14:paraId="2C1883F6" w14:textId="77777777" w:rsidR="007C6C44" w:rsidRPr="00D57BD3" w:rsidRDefault="001232F1" w:rsidP="00F96BCB">
            <w:pPr>
              <w:pStyle w:val="ad"/>
              <w:tabs>
                <w:tab w:val="left" w:pos="993"/>
                <w:tab w:val="left" w:pos="1134"/>
              </w:tabs>
              <w:rPr>
                <w:szCs w:val="24"/>
              </w:rPr>
            </w:pPr>
            <w:proofErr w:type="spellStart"/>
            <w:r w:rsidRPr="00D57BD3">
              <w:rPr>
                <w:szCs w:val="24"/>
              </w:rPr>
              <w:t>Исмухамбетов</w:t>
            </w:r>
            <w:proofErr w:type="spellEnd"/>
            <w:r w:rsidRPr="00D57BD3">
              <w:rPr>
                <w:szCs w:val="24"/>
              </w:rPr>
              <w:t xml:space="preserve"> Ж.Д.,</w:t>
            </w:r>
          </w:p>
          <w:p w14:paraId="5BED1A2B" w14:textId="4CA1BD3E" w:rsidR="00B01EFB" w:rsidRPr="00D57BD3" w:rsidRDefault="001232F1" w:rsidP="00F96BCB">
            <w:pPr>
              <w:pStyle w:val="ad"/>
              <w:tabs>
                <w:tab w:val="left" w:pos="993"/>
                <w:tab w:val="left" w:pos="1134"/>
              </w:tabs>
              <w:rPr>
                <w:bCs/>
                <w:szCs w:val="24"/>
              </w:rPr>
            </w:pPr>
            <w:proofErr w:type="spellStart"/>
            <w:r w:rsidRPr="00D57BD3">
              <w:rPr>
                <w:szCs w:val="24"/>
              </w:rPr>
              <w:t>Салпиев</w:t>
            </w:r>
            <w:proofErr w:type="spellEnd"/>
            <w:r w:rsidRPr="00D57BD3">
              <w:rPr>
                <w:szCs w:val="24"/>
              </w:rPr>
              <w:t xml:space="preserve"> Р.К.</w:t>
            </w:r>
          </w:p>
        </w:tc>
      </w:tr>
      <w:tr w:rsidR="00B01EFB" w:rsidRPr="00D57BD3" w14:paraId="1864CB50" w14:textId="77777777" w:rsidTr="00D30409">
        <w:tc>
          <w:tcPr>
            <w:tcW w:w="635" w:type="dxa"/>
          </w:tcPr>
          <w:p w14:paraId="703ECB46" w14:textId="2F479EF3" w:rsidR="00B01EFB" w:rsidRPr="00D57BD3" w:rsidRDefault="00B01EFB"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3</w:t>
            </w:r>
          </w:p>
        </w:tc>
        <w:tc>
          <w:tcPr>
            <w:tcW w:w="4605" w:type="dxa"/>
          </w:tcPr>
          <w:p w14:paraId="340936F0" w14:textId="28FD4988" w:rsidR="00B01EFB" w:rsidRPr="00D57BD3" w:rsidRDefault="001232F1" w:rsidP="00F96BCB">
            <w:pPr>
              <w:tabs>
                <w:tab w:val="left" w:pos="993"/>
              </w:tabs>
              <w:rPr>
                <w:rFonts w:ascii="Times New Roman" w:hAnsi="Times New Roman" w:cs="Times New Roman"/>
                <w:color w:val="000000"/>
                <w:sz w:val="24"/>
                <w:szCs w:val="24"/>
                <w:lang w:val="ru-RU"/>
              </w:rPr>
            </w:pPr>
            <w:r w:rsidRPr="00D57BD3">
              <w:rPr>
                <w:rFonts w:ascii="Times New Roman" w:hAnsi="Times New Roman" w:cs="Times New Roman"/>
                <w:sz w:val="24"/>
                <w:szCs w:val="24"/>
                <w:lang w:val="kk-KZ"/>
              </w:rPr>
              <w:t>Новая модель почвенной ловушки из дешевых, прочных и доступных материалов</w:t>
            </w:r>
          </w:p>
        </w:tc>
        <w:tc>
          <w:tcPr>
            <w:tcW w:w="1134" w:type="dxa"/>
          </w:tcPr>
          <w:p w14:paraId="608D6E6D" w14:textId="0CC74A31" w:rsidR="00B01EFB" w:rsidRPr="00D57BD3" w:rsidRDefault="00D30409" w:rsidP="00F96BCB">
            <w:pPr>
              <w:pStyle w:val="a5"/>
              <w:ind w:firstLine="0"/>
              <w:jc w:val="center"/>
              <w:rPr>
                <w:sz w:val="24"/>
                <w:szCs w:val="24"/>
              </w:rPr>
            </w:pPr>
            <w:r w:rsidRPr="00D57BD3">
              <w:rPr>
                <w:sz w:val="24"/>
                <w:szCs w:val="24"/>
                <w:lang w:val="kk-KZ"/>
              </w:rPr>
              <w:t>печ.</w:t>
            </w:r>
          </w:p>
        </w:tc>
        <w:tc>
          <w:tcPr>
            <w:tcW w:w="3119" w:type="dxa"/>
          </w:tcPr>
          <w:p w14:paraId="2CD23240" w14:textId="43666F31" w:rsidR="00B01EFB" w:rsidRPr="00D57BD3" w:rsidRDefault="001232F1" w:rsidP="00F96BCB">
            <w:pPr>
              <w:autoSpaceDE w:val="0"/>
              <w:autoSpaceDN w:val="0"/>
              <w:adjustRightInd w:val="0"/>
              <w:rPr>
                <w:rFonts w:ascii="Times New Roman" w:hAnsi="Times New Roman" w:cs="Times New Roman"/>
                <w:sz w:val="24"/>
                <w:szCs w:val="24"/>
                <w:lang w:val="ru-RU"/>
              </w:rPr>
            </w:pPr>
            <w:r w:rsidRPr="00D57BD3">
              <w:rPr>
                <w:rFonts w:ascii="Times New Roman" w:hAnsi="Times New Roman" w:cs="Times New Roman"/>
                <w:bCs/>
                <w:sz w:val="24"/>
                <w:szCs w:val="24"/>
                <w:lang w:val="kk-KZ"/>
              </w:rPr>
              <w:t xml:space="preserve">Авторское свидетельство </w:t>
            </w:r>
            <w:r w:rsidRPr="00D57BD3">
              <w:rPr>
                <w:rFonts w:ascii="Times New Roman" w:hAnsi="Times New Roman" w:cs="Times New Roman"/>
                <w:sz w:val="24"/>
                <w:szCs w:val="24"/>
                <w:lang w:val="ru-RU"/>
              </w:rPr>
              <w:t>№2483 от 23.11.2016 г. ИС 006634</w:t>
            </w:r>
          </w:p>
        </w:tc>
        <w:tc>
          <w:tcPr>
            <w:tcW w:w="949" w:type="dxa"/>
          </w:tcPr>
          <w:p w14:paraId="16DE953F" w14:textId="1E7964D5" w:rsidR="00B01EFB" w:rsidRPr="00D57BD3" w:rsidRDefault="00D30409" w:rsidP="00F96BCB">
            <w:pPr>
              <w:jc w:val="center"/>
              <w:rPr>
                <w:rFonts w:ascii="Times New Roman" w:hAnsi="Times New Roman" w:cs="Times New Roman"/>
                <w:sz w:val="24"/>
                <w:szCs w:val="24"/>
                <w:lang w:val="ru-RU"/>
              </w:rPr>
            </w:pPr>
            <w:r w:rsidRPr="00D57BD3">
              <w:rPr>
                <w:rFonts w:ascii="Times New Roman" w:hAnsi="Times New Roman" w:cs="Times New Roman"/>
                <w:sz w:val="24"/>
                <w:szCs w:val="24"/>
                <w:lang w:val="ru-RU"/>
              </w:rPr>
              <w:t>1</w:t>
            </w:r>
          </w:p>
        </w:tc>
        <w:tc>
          <w:tcPr>
            <w:tcW w:w="2508" w:type="dxa"/>
          </w:tcPr>
          <w:p w14:paraId="1D7C316D" w14:textId="77777777" w:rsidR="007C6C44" w:rsidRPr="00D57BD3" w:rsidRDefault="001232F1" w:rsidP="00F96BCB">
            <w:pPr>
              <w:tabs>
                <w:tab w:val="left" w:pos="0"/>
                <w:tab w:val="left" w:pos="993"/>
                <w:tab w:val="left" w:pos="1134"/>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Темрешев И.И.,</w:t>
            </w:r>
          </w:p>
          <w:p w14:paraId="30BAB81E" w14:textId="77777777" w:rsidR="007C6C44" w:rsidRPr="00D57BD3" w:rsidRDefault="001232F1" w:rsidP="00F96BCB">
            <w:pPr>
              <w:tabs>
                <w:tab w:val="left" w:pos="0"/>
                <w:tab w:val="left" w:pos="993"/>
                <w:tab w:val="left" w:pos="1134"/>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Есенбекова П.А.,</w:t>
            </w:r>
          </w:p>
          <w:p w14:paraId="32D10976" w14:textId="332BF796" w:rsidR="00B01EFB" w:rsidRPr="00D57BD3" w:rsidRDefault="00B01EFB" w:rsidP="00F96BCB">
            <w:pPr>
              <w:tabs>
                <w:tab w:val="left" w:pos="0"/>
                <w:tab w:val="left" w:pos="993"/>
                <w:tab w:val="left" w:pos="1134"/>
              </w:tabs>
              <w:jc w:val="both"/>
              <w:rPr>
                <w:rFonts w:ascii="Times New Roman" w:hAnsi="Times New Roman" w:cs="Times New Roman"/>
                <w:bCs/>
                <w:sz w:val="24"/>
                <w:szCs w:val="24"/>
                <w:lang w:val="kk-KZ"/>
              </w:rPr>
            </w:pPr>
          </w:p>
        </w:tc>
      </w:tr>
      <w:tr w:rsidR="007C6C44" w:rsidRPr="00D57BD3" w14:paraId="67F383A9" w14:textId="77777777" w:rsidTr="00D30409">
        <w:tc>
          <w:tcPr>
            <w:tcW w:w="635" w:type="dxa"/>
          </w:tcPr>
          <w:p w14:paraId="1C3359C1" w14:textId="6BBBF956" w:rsidR="007C6C44" w:rsidRPr="00D57BD3" w:rsidRDefault="007C6C44"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4</w:t>
            </w:r>
          </w:p>
        </w:tc>
        <w:tc>
          <w:tcPr>
            <w:tcW w:w="4605" w:type="dxa"/>
          </w:tcPr>
          <w:p w14:paraId="79071016" w14:textId="25594CD5" w:rsidR="007C6C44" w:rsidRPr="00D57BD3" w:rsidRDefault="007C6C44" w:rsidP="00F96BCB">
            <w:pPr>
              <w:tabs>
                <w:tab w:val="left" w:pos="993"/>
              </w:tabs>
              <w:rPr>
                <w:rFonts w:ascii="Times New Roman" w:hAnsi="Times New Roman" w:cs="Times New Roman"/>
                <w:sz w:val="24"/>
                <w:szCs w:val="24"/>
                <w:lang w:val="kk-KZ"/>
              </w:rPr>
            </w:pPr>
            <w:r w:rsidRPr="00D57BD3">
              <w:rPr>
                <w:rFonts w:ascii="Times New Roman" w:hAnsi="Times New Roman" w:cs="Times New Roman"/>
                <w:bCs/>
                <w:sz w:val="24"/>
                <w:szCs w:val="24"/>
                <w:lang w:val="kk-KZ"/>
              </w:rPr>
              <w:t>Инновационное научно-техническое обеспечение фитосанитарной безопасности в Республике Казахстан</w:t>
            </w:r>
          </w:p>
        </w:tc>
        <w:tc>
          <w:tcPr>
            <w:tcW w:w="1134" w:type="dxa"/>
          </w:tcPr>
          <w:p w14:paraId="1F010711" w14:textId="6DE55321" w:rsidR="007C6C44" w:rsidRPr="00D57BD3" w:rsidRDefault="007C6C44" w:rsidP="00F96BCB">
            <w:pPr>
              <w:pStyle w:val="a5"/>
              <w:ind w:firstLine="0"/>
              <w:jc w:val="center"/>
              <w:rPr>
                <w:sz w:val="24"/>
                <w:szCs w:val="24"/>
              </w:rPr>
            </w:pPr>
            <w:r w:rsidRPr="00D57BD3">
              <w:rPr>
                <w:sz w:val="24"/>
                <w:szCs w:val="24"/>
                <w:lang w:val="kk-KZ"/>
              </w:rPr>
              <w:t>печ.</w:t>
            </w:r>
          </w:p>
        </w:tc>
        <w:tc>
          <w:tcPr>
            <w:tcW w:w="3119" w:type="dxa"/>
          </w:tcPr>
          <w:p w14:paraId="0578E062" w14:textId="4D593111" w:rsidR="007C6C44" w:rsidRPr="00D57BD3" w:rsidRDefault="007C6C44" w:rsidP="00F96BCB">
            <w:pPr>
              <w:autoSpaceDE w:val="0"/>
              <w:autoSpaceDN w:val="0"/>
              <w:adjustRightInd w:val="0"/>
              <w:rPr>
                <w:rFonts w:ascii="Times New Roman" w:hAnsi="Times New Roman" w:cs="Times New Roman"/>
                <w:bCs/>
                <w:sz w:val="24"/>
                <w:szCs w:val="24"/>
                <w:lang w:val="kk-KZ"/>
              </w:rPr>
            </w:pPr>
            <w:r w:rsidRPr="00D57BD3">
              <w:rPr>
                <w:rFonts w:ascii="Times New Roman" w:hAnsi="Times New Roman" w:cs="Times New Roman"/>
                <w:bCs/>
                <w:sz w:val="24"/>
                <w:szCs w:val="24"/>
                <w:lang w:val="kk-KZ"/>
              </w:rPr>
              <w:t>Авторское свидетельство № 0488 от 21.02.2018</w:t>
            </w:r>
            <w:r w:rsidR="003D5508" w:rsidRPr="00D57BD3">
              <w:rPr>
                <w:rFonts w:ascii="Times New Roman" w:hAnsi="Times New Roman" w:cs="Times New Roman"/>
                <w:bCs/>
                <w:sz w:val="24"/>
                <w:szCs w:val="24"/>
                <w:lang w:val="kk-KZ"/>
              </w:rPr>
              <w:t xml:space="preserve"> г., ИС 1504</w:t>
            </w:r>
          </w:p>
        </w:tc>
        <w:tc>
          <w:tcPr>
            <w:tcW w:w="949" w:type="dxa"/>
          </w:tcPr>
          <w:p w14:paraId="0944D4D7" w14:textId="1CC6768D" w:rsidR="007C6C44" w:rsidRPr="00D57BD3" w:rsidRDefault="007C6C44" w:rsidP="00F96BCB">
            <w:pPr>
              <w:jc w:val="center"/>
              <w:rPr>
                <w:rFonts w:ascii="Times New Roman" w:hAnsi="Times New Roman" w:cs="Times New Roman"/>
                <w:sz w:val="24"/>
                <w:szCs w:val="24"/>
                <w:lang w:val="ru-RU"/>
              </w:rPr>
            </w:pPr>
            <w:r w:rsidRPr="00D57BD3">
              <w:rPr>
                <w:rFonts w:ascii="Times New Roman" w:hAnsi="Times New Roman" w:cs="Times New Roman"/>
                <w:sz w:val="24"/>
                <w:szCs w:val="24"/>
                <w:lang w:val="ru-RU"/>
              </w:rPr>
              <w:t>1</w:t>
            </w:r>
          </w:p>
        </w:tc>
        <w:tc>
          <w:tcPr>
            <w:tcW w:w="2508" w:type="dxa"/>
          </w:tcPr>
          <w:p w14:paraId="04BEBB52" w14:textId="77777777" w:rsidR="007C6C44" w:rsidRPr="00D57BD3" w:rsidRDefault="007C6C44" w:rsidP="00F96BCB">
            <w:pPr>
              <w:tabs>
                <w:tab w:val="left" w:pos="993"/>
              </w:tabs>
              <w:jc w:val="both"/>
              <w:rPr>
                <w:rFonts w:ascii="Times New Roman" w:hAnsi="Times New Roman" w:cs="Times New Roman"/>
                <w:bCs/>
                <w:sz w:val="24"/>
                <w:szCs w:val="24"/>
                <w:lang w:val="kk-KZ"/>
              </w:rPr>
            </w:pPr>
            <w:r w:rsidRPr="00D57BD3">
              <w:rPr>
                <w:rFonts w:ascii="Times New Roman" w:hAnsi="Times New Roman" w:cs="Times New Roman"/>
                <w:bCs/>
                <w:sz w:val="24"/>
                <w:szCs w:val="24"/>
                <w:lang w:val="kk-KZ"/>
              </w:rPr>
              <w:t xml:space="preserve">Сагитов А.О., </w:t>
            </w:r>
          </w:p>
          <w:p w14:paraId="2424DFD4" w14:textId="77777777" w:rsidR="007C6C44" w:rsidRPr="00D57BD3" w:rsidRDefault="007C6C44" w:rsidP="00F96BCB">
            <w:pPr>
              <w:tabs>
                <w:tab w:val="left" w:pos="993"/>
              </w:tabs>
              <w:jc w:val="both"/>
              <w:rPr>
                <w:rFonts w:ascii="Times New Roman" w:hAnsi="Times New Roman" w:cs="Times New Roman"/>
                <w:bCs/>
                <w:sz w:val="24"/>
                <w:szCs w:val="24"/>
                <w:lang w:val="kk-KZ"/>
              </w:rPr>
            </w:pPr>
            <w:r w:rsidRPr="00D57BD3">
              <w:rPr>
                <w:rFonts w:ascii="Times New Roman" w:hAnsi="Times New Roman" w:cs="Times New Roman"/>
                <w:bCs/>
                <w:sz w:val="24"/>
                <w:szCs w:val="24"/>
                <w:lang w:val="kk-KZ"/>
              </w:rPr>
              <w:t xml:space="preserve">Дуйсембеков Б.А., </w:t>
            </w:r>
          </w:p>
          <w:p w14:paraId="35AB93D8" w14:textId="77777777" w:rsidR="007C6C44" w:rsidRPr="00D57BD3" w:rsidRDefault="007C6C44" w:rsidP="00F96BCB">
            <w:pPr>
              <w:tabs>
                <w:tab w:val="left" w:pos="993"/>
              </w:tabs>
              <w:jc w:val="both"/>
              <w:rPr>
                <w:rFonts w:ascii="Times New Roman" w:hAnsi="Times New Roman" w:cs="Times New Roman"/>
                <w:bCs/>
                <w:sz w:val="24"/>
                <w:szCs w:val="24"/>
                <w:lang w:val="kk-KZ"/>
              </w:rPr>
            </w:pPr>
            <w:r w:rsidRPr="00D57BD3">
              <w:rPr>
                <w:rFonts w:ascii="Times New Roman" w:hAnsi="Times New Roman" w:cs="Times New Roman"/>
                <w:bCs/>
                <w:sz w:val="24"/>
                <w:szCs w:val="24"/>
                <w:lang w:val="kk-KZ"/>
              </w:rPr>
              <w:t xml:space="preserve">Жанарбекова А.Б., </w:t>
            </w:r>
          </w:p>
          <w:p w14:paraId="1253986B" w14:textId="77777777" w:rsidR="007C6C44" w:rsidRPr="00D57BD3" w:rsidRDefault="007C6C44" w:rsidP="00F96BCB">
            <w:pPr>
              <w:tabs>
                <w:tab w:val="left" w:pos="993"/>
              </w:tabs>
              <w:jc w:val="both"/>
              <w:rPr>
                <w:rFonts w:ascii="Times New Roman" w:hAnsi="Times New Roman" w:cs="Times New Roman"/>
                <w:bCs/>
                <w:sz w:val="24"/>
                <w:szCs w:val="24"/>
                <w:lang w:val="kk-KZ"/>
              </w:rPr>
            </w:pPr>
            <w:r w:rsidRPr="00D57BD3">
              <w:rPr>
                <w:rFonts w:ascii="Times New Roman" w:hAnsi="Times New Roman" w:cs="Times New Roman"/>
                <w:bCs/>
                <w:sz w:val="24"/>
                <w:szCs w:val="24"/>
                <w:lang w:val="kk-KZ"/>
              </w:rPr>
              <w:t xml:space="preserve">Успанов А.М., </w:t>
            </w:r>
          </w:p>
          <w:p w14:paraId="2C0AF745" w14:textId="77777777" w:rsidR="007C6C44" w:rsidRPr="00D57BD3" w:rsidRDefault="007C6C44" w:rsidP="00F96BCB">
            <w:pPr>
              <w:tabs>
                <w:tab w:val="left" w:pos="993"/>
              </w:tabs>
              <w:jc w:val="both"/>
              <w:rPr>
                <w:rFonts w:ascii="Times New Roman" w:hAnsi="Times New Roman" w:cs="Times New Roman"/>
                <w:bCs/>
                <w:sz w:val="24"/>
                <w:szCs w:val="24"/>
                <w:lang w:val="kk-KZ"/>
              </w:rPr>
            </w:pPr>
            <w:r w:rsidRPr="00D57BD3">
              <w:rPr>
                <w:rFonts w:ascii="Times New Roman" w:hAnsi="Times New Roman" w:cs="Times New Roman"/>
                <w:bCs/>
                <w:sz w:val="24"/>
                <w:szCs w:val="24"/>
                <w:lang w:val="kk-KZ"/>
              </w:rPr>
              <w:t xml:space="preserve">Копжасаров Б.К., </w:t>
            </w:r>
          </w:p>
          <w:p w14:paraId="3BBCE6F6" w14:textId="77777777" w:rsidR="007C6C44" w:rsidRPr="00D57BD3" w:rsidRDefault="007C6C44" w:rsidP="00F96BCB">
            <w:pPr>
              <w:tabs>
                <w:tab w:val="left" w:pos="993"/>
              </w:tabs>
              <w:jc w:val="both"/>
              <w:rPr>
                <w:rFonts w:ascii="Times New Roman" w:hAnsi="Times New Roman" w:cs="Times New Roman"/>
                <w:bCs/>
                <w:sz w:val="24"/>
                <w:szCs w:val="24"/>
                <w:lang w:val="kk-KZ"/>
              </w:rPr>
            </w:pPr>
            <w:r w:rsidRPr="00D57BD3">
              <w:rPr>
                <w:rFonts w:ascii="Times New Roman" w:hAnsi="Times New Roman" w:cs="Times New Roman"/>
                <w:bCs/>
                <w:sz w:val="24"/>
                <w:szCs w:val="24"/>
                <w:lang w:val="kk-KZ"/>
              </w:rPr>
              <w:t xml:space="preserve">Ниязбеков Ж.Б., </w:t>
            </w:r>
          </w:p>
          <w:p w14:paraId="58F53D7D" w14:textId="77777777" w:rsidR="007C6C44" w:rsidRPr="00D57BD3" w:rsidRDefault="007C6C44" w:rsidP="00F96BCB">
            <w:pPr>
              <w:tabs>
                <w:tab w:val="left" w:pos="993"/>
              </w:tabs>
              <w:jc w:val="both"/>
              <w:rPr>
                <w:rFonts w:ascii="Times New Roman" w:hAnsi="Times New Roman" w:cs="Times New Roman"/>
                <w:bCs/>
                <w:sz w:val="24"/>
                <w:szCs w:val="24"/>
                <w:lang w:val="kk-KZ"/>
              </w:rPr>
            </w:pPr>
            <w:r w:rsidRPr="00D57BD3">
              <w:rPr>
                <w:rFonts w:ascii="Times New Roman" w:hAnsi="Times New Roman" w:cs="Times New Roman"/>
                <w:bCs/>
                <w:sz w:val="24"/>
                <w:szCs w:val="24"/>
                <w:lang w:val="kk-KZ"/>
              </w:rPr>
              <w:t xml:space="preserve">Мухамадиев Н.С., </w:t>
            </w:r>
          </w:p>
          <w:p w14:paraId="5344C13F" w14:textId="77777777" w:rsidR="007C6C44" w:rsidRPr="00D57BD3" w:rsidRDefault="007C6C44" w:rsidP="00F96BCB">
            <w:pPr>
              <w:tabs>
                <w:tab w:val="left" w:pos="993"/>
              </w:tabs>
              <w:jc w:val="both"/>
              <w:rPr>
                <w:rFonts w:ascii="Times New Roman" w:hAnsi="Times New Roman" w:cs="Times New Roman"/>
                <w:bCs/>
                <w:sz w:val="24"/>
                <w:szCs w:val="24"/>
                <w:lang w:val="kk-KZ"/>
              </w:rPr>
            </w:pPr>
            <w:r w:rsidRPr="00D57BD3">
              <w:rPr>
                <w:rFonts w:ascii="Times New Roman" w:hAnsi="Times New Roman" w:cs="Times New Roman"/>
                <w:bCs/>
                <w:sz w:val="24"/>
                <w:szCs w:val="24"/>
                <w:lang w:val="kk-KZ"/>
              </w:rPr>
              <w:t xml:space="preserve">Агеенко А.В., </w:t>
            </w:r>
          </w:p>
          <w:p w14:paraId="0FB669C1" w14:textId="77777777" w:rsidR="007C6C44" w:rsidRPr="00D57BD3" w:rsidRDefault="007C6C44" w:rsidP="00F96BCB">
            <w:pPr>
              <w:tabs>
                <w:tab w:val="left" w:pos="993"/>
              </w:tabs>
              <w:jc w:val="both"/>
              <w:rPr>
                <w:rFonts w:ascii="Times New Roman" w:hAnsi="Times New Roman" w:cs="Times New Roman"/>
                <w:bCs/>
                <w:sz w:val="24"/>
                <w:szCs w:val="24"/>
                <w:lang w:val="kk-KZ"/>
              </w:rPr>
            </w:pPr>
            <w:r w:rsidRPr="00D57BD3">
              <w:rPr>
                <w:rFonts w:ascii="Times New Roman" w:hAnsi="Times New Roman" w:cs="Times New Roman"/>
                <w:bCs/>
                <w:sz w:val="24"/>
                <w:szCs w:val="24"/>
                <w:lang w:val="kk-KZ"/>
              </w:rPr>
              <w:t xml:space="preserve">Калдыбеккызы А., </w:t>
            </w:r>
          </w:p>
          <w:p w14:paraId="6403B8C0" w14:textId="77777777" w:rsidR="007C6C44" w:rsidRPr="00D57BD3" w:rsidRDefault="007C6C44" w:rsidP="00F96BCB">
            <w:pPr>
              <w:tabs>
                <w:tab w:val="left" w:pos="993"/>
              </w:tabs>
              <w:jc w:val="both"/>
              <w:rPr>
                <w:rFonts w:ascii="Times New Roman" w:hAnsi="Times New Roman" w:cs="Times New Roman"/>
                <w:bCs/>
                <w:sz w:val="24"/>
                <w:szCs w:val="24"/>
                <w:lang w:val="kk-KZ"/>
              </w:rPr>
            </w:pPr>
            <w:r w:rsidRPr="00D57BD3">
              <w:rPr>
                <w:rFonts w:ascii="Times New Roman" w:hAnsi="Times New Roman" w:cs="Times New Roman"/>
                <w:bCs/>
                <w:sz w:val="24"/>
                <w:szCs w:val="24"/>
                <w:lang w:val="kk-KZ"/>
              </w:rPr>
              <w:t xml:space="preserve">Есимов У.О., </w:t>
            </w:r>
          </w:p>
          <w:p w14:paraId="352107B5" w14:textId="77777777" w:rsidR="007C6C44" w:rsidRPr="00D57BD3" w:rsidRDefault="007C6C44" w:rsidP="00F96BCB">
            <w:pPr>
              <w:tabs>
                <w:tab w:val="left" w:pos="993"/>
              </w:tabs>
              <w:jc w:val="both"/>
              <w:rPr>
                <w:rFonts w:ascii="Times New Roman" w:hAnsi="Times New Roman" w:cs="Times New Roman"/>
                <w:bCs/>
                <w:sz w:val="24"/>
                <w:szCs w:val="24"/>
                <w:lang w:val="kk-KZ"/>
              </w:rPr>
            </w:pPr>
            <w:r w:rsidRPr="00D57BD3">
              <w:rPr>
                <w:rFonts w:ascii="Times New Roman" w:hAnsi="Times New Roman" w:cs="Times New Roman"/>
                <w:bCs/>
                <w:sz w:val="24"/>
                <w:szCs w:val="24"/>
                <w:lang w:val="kk-KZ"/>
              </w:rPr>
              <w:t xml:space="preserve">Темрешев И.И., </w:t>
            </w:r>
          </w:p>
          <w:p w14:paraId="30A5E94A" w14:textId="4F318A96" w:rsidR="007C6C44" w:rsidRPr="00D57BD3" w:rsidRDefault="007C6C44" w:rsidP="00F96BCB">
            <w:pPr>
              <w:tabs>
                <w:tab w:val="left" w:pos="0"/>
                <w:tab w:val="left" w:pos="993"/>
                <w:tab w:val="left" w:pos="1134"/>
              </w:tabs>
              <w:jc w:val="both"/>
              <w:rPr>
                <w:rFonts w:ascii="Times New Roman" w:hAnsi="Times New Roman" w:cs="Times New Roman"/>
                <w:sz w:val="24"/>
                <w:szCs w:val="24"/>
                <w:lang w:val="kk-KZ"/>
              </w:rPr>
            </w:pPr>
            <w:r w:rsidRPr="00D57BD3">
              <w:rPr>
                <w:rFonts w:ascii="Times New Roman" w:hAnsi="Times New Roman" w:cs="Times New Roman"/>
                <w:bCs/>
                <w:sz w:val="24"/>
                <w:szCs w:val="24"/>
                <w:lang w:val="kk-KZ"/>
              </w:rPr>
              <w:t xml:space="preserve">Сагитов Р.К. </w:t>
            </w:r>
          </w:p>
        </w:tc>
      </w:tr>
      <w:tr w:rsidR="00BE7361" w:rsidRPr="00BE7361" w14:paraId="5E5214EB" w14:textId="77777777" w:rsidTr="00D30409">
        <w:tc>
          <w:tcPr>
            <w:tcW w:w="635" w:type="dxa"/>
          </w:tcPr>
          <w:p w14:paraId="06CD1E71" w14:textId="1E70471D" w:rsidR="00BE7361" w:rsidRPr="00D57BD3" w:rsidRDefault="00BE7361" w:rsidP="00BE7361">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5</w:t>
            </w:r>
          </w:p>
        </w:tc>
        <w:tc>
          <w:tcPr>
            <w:tcW w:w="4605" w:type="dxa"/>
          </w:tcPr>
          <w:p w14:paraId="06158AC7" w14:textId="5464F030" w:rsidR="00BE7361" w:rsidRPr="00D57BD3" w:rsidRDefault="00BE7361" w:rsidP="00BE7361">
            <w:pPr>
              <w:tabs>
                <w:tab w:val="left" w:pos="993"/>
              </w:tabs>
              <w:rPr>
                <w:rFonts w:ascii="Times New Roman" w:hAnsi="Times New Roman" w:cs="Times New Roman"/>
                <w:bCs/>
                <w:sz w:val="24"/>
                <w:szCs w:val="24"/>
                <w:lang w:val="kk-KZ"/>
              </w:rPr>
            </w:pPr>
            <w:r w:rsidRPr="00D57BD3">
              <w:rPr>
                <w:rFonts w:ascii="Times New Roman" w:hAnsi="Times New Roman" w:cs="Times New Roman"/>
                <w:sz w:val="24"/>
                <w:szCs w:val="24"/>
                <w:lang w:val="kk-KZ"/>
              </w:rPr>
              <w:t xml:space="preserve">Защита зерна </w:t>
            </w:r>
            <w:r w:rsidRPr="00D57BD3">
              <w:rPr>
                <w:rFonts w:ascii="Times New Roman" w:hAnsi="Times New Roman" w:cs="Times New Roman"/>
                <w:sz w:val="24"/>
                <w:szCs w:val="24"/>
                <w:lang w:val="ru-RU"/>
              </w:rPr>
              <w:t>при хранении от вредителей и семенной микрофлоры регулируемыми газовыми средами</w:t>
            </w:r>
          </w:p>
        </w:tc>
        <w:tc>
          <w:tcPr>
            <w:tcW w:w="1134" w:type="dxa"/>
          </w:tcPr>
          <w:p w14:paraId="0379B0D7" w14:textId="3F5F344F" w:rsidR="00BE7361" w:rsidRPr="00D57BD3" w:rsidRDefault="00BE7361" w:rsidP="00BE7361">
            <w:pPr>
              <w:pStyle w:val="a5"/>
              <w:ind w:firstLine="0"/>
              <w:jc w:val="center"/>
              <w:rPr>
                <w:sz w:val="24"/>
                <w:szCs w:val="24"/>
                <w:lang w:val="kk-KZ"/>
              </w:rPr>
            </w:pPr>
            <w:r w:rsidRPr="00D57BD3">
              <w:rPr>
                <w:sz w:val="24"/>
                <w:szCs w:val="24"/>
                <w:lang w:val="kk-KZ"/>
              </w:rPr>
              <w:t>печ.</w:t>
            </w:r>
          </w:p>
        </w:tc>
        <w:tc>
          <w:tcPr>
            <w:tcW w:w="3119" w:type="dxa"/>
          </w:tcPr>
          <w:p w14:paraId="4266907E" w14:textId="77777777" w:rsidR="00BE7361" w:rsidRPr="00D57BD3" w:rsidRDefault="00BE7361" w:rsidP="00BE7361">
            <w:pPr>
              <w:tabs>
                <w:tab w:val="left" w:pos="709"/>
                <w:tab w:val="left" w:pos="993"/>
                <w:tab w:val="left" w:pos="1134"/>
                <w:tab w:val="left" w:pos="1276"/>
              </w:tabs>
              <w:jc w:val="both"/>
              <w:outlineLvl w:val="0"/>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Авторское </w:t>
            </w:r>
            <w:r w:rsidRPr="00D57BD3">
              <w:rPr>
                <w:rFonts w:ascii="Times New Roman" w:hAnsi="Times New Roman" w:cs="Times New Roman"/>
                <w:bCs/>
                <w:sz w:val="24"/>
                <w:szCs w:val="24"/>
                <w:lang w:val="kk-KZ"/>
              </w:rPr>
              <w:t>свидетельство</w:t>
            </w:r>
            <w:r w:rsidRPr="00D57BD3">
              <w:rPr>
                <w:rFonts w:ascii="Times New Roman" w:hAnsi="Times New Roman" w:cs="Times New Roman"/>
                <w:sz w:val="24"/>
                <w:szCs w:val="24"/>
                <w:lang w:val="kk-KZ"/>
              </w:rPr>
              <w:t xml:space="preserve"> </w:t>
            </w:r>
            <w:r w:rsidRPr="00D57BD3">
              <w:rPr>
                <w:rFonts w:ascii="Times New Roman" w:hAnsi="Times New Roman" w:cs="Times New Roman"/>
                <w:sz w:val="24"/>
                <w:szCs w:val="24"/>
                <w:lang w:val="ru-RU"/>
              </w:rPr>
              <w:t>№3222 от 27.12.2017 г., ИС 0884</w:t>
            </w:r>
          </w:p>
          <w:p w14:paraId="6E81D296" w14:textId="77777777" w:rsidR="00BE7361" w:rsidRPr="00D57BD3" w:rsidRDefault="00BE7361" w:rsidP="00BE7361">
            <w:pPr>
              <w:autoSpaceDE w:val="0"/>
              <w:autoSpaceDN w:val="0"/>
              <w:adjustRightInd w:val="0"/>
              <w:rPr>
                <w:rFonts w:ascii="Times New Roman" w:hAnsi="Times New Roman" w:cs="Times New Roman"/>
                <w:bCs/>
                <w:sz w:val="24"/>
                <w:szCs w:val="24"/>
                <w:lang w:val="kk-KZ"/>
              </w:rPr>
            </w:pPr>
          </w:p>
        </w:tc>
        <w:tc>
          <w:tcPr>
            <w:tcW w:w="949" w:type="dxa"/>
          </w:tcPr>
          <w:p w14:paraId="0578C453" w14:textId="73C20AC9" w:rsidR="00BE7361" w:rsidRPr="00D57BD3" w:rsidRDefault="00BE7361" w:rsidP="00BE7361">
            <w:pPr>
              <w:jc w:val="center"/>
              <w:rPr>
                <w:rFonts w:ascii="Times New Roman" w:hAnsi="Times New Roman" w:cs="Times New Roman"/>
                <w:sz w:val="24"/>
                <w:szCs w:val="24"/>
                <w:lang w:val="ru-RU"/>
              </w:rPr>
            </w:pPr>
            <w:r w:rsidRPr="00D57BD3">
              <w:rPr>
                <w:rFonts w:ascii="Times New Roman" w:hAnsi="Times New Roman" w:cs="Times New Roman"/>
                <w:sz w:val="24"/>
                <w:szCs w:val="24"/>
                <w:lang w:val="ru-RU"/>
              </w:rPr>
              <w:t>1</w:t>
            </w:r>
          </w:p>
        </w:tc>
        <w:tc>
          <w:tcPr>
            <w:tcW w:w="2508" w:type="dxa"/>
          </w:tcPr>
          <w:p w14:paraId="125A8181" w14:textId="77777777" w:rsidR="00BE7361" w:rsidRDefault="00BE7361" w:rsidP="00BE7361">
            <w:pPr>
              <w:tabs>
                <w:tab w:val="left" w:pos="993"/>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Сагитов А.О.,</w:t>
            </w:r>
          </w:p>
          <w:p w14:paraId="7B53FC58" w14:textId="77777777" w:rsidR="00BE7361" w:rsidRDefault="00BE7361" w:rsidP="00BE7361">
            <w:pPr>
              <w:tabs>
                <w:tab w:val="left" w:pos="993"/>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Салпиев Р.К., </w:t>
            </w:r>
          </w:p>
          <w:p w14:paraId="3069EF71" w14:textId="77777777" w:rsidR="00BE7361" w:rsidRDefault="00BE7361" w:rsidP="00BE7361">
            <w:pPr>
              <w:tabs>
                <w:tab w:val="left" w:pos="993"/>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Усембаева Ж.С., </w:t>
            </w:r>
          </w:p>
          <w:p w14:paraId="05105323" w14:textId="0B289F0A" w:rsidR="00BE7361" w:rsidRPr="00D57BD3" w:rsidRDefault="00BE7361" w:rsidP="00BE7361">
            <w:pPr>
              <w:tabs>
                <w:tab w:val="left" w:pos="993"/>
              </w:tabs>
              <w:jc w:val="both"/>
              <w:rPr>
                <w:rFonts w:ascii="Times New Roman" w:hAnsi="Times New Roman" w:cs="Times New Roman"/>
                <w:bCs/>
                <w:sz w:val="24"/>
                <w:szCs w:val="24"/>
                <w:lang w:val="kk-KZ"/>
              </w:rPr>
            </w:pPr>
            <w:r w:rsidRPr="00D57BD3">
              <w:rPr>
                <w:rFonts w:ascii="Times New Roman" w:hAnsi="Times New Roman" w:cs="Times New Roman"/>
                <w:sz w:val="24"/>
                <w:szCs w:val="24"/>
                <w:lang w:val="kk-KZ"/>
              </w:rPr>
              <w:t>Жанарбекова А.Б.</w:t>
            </w:r>
          </w:p>
        </w:tc>
      </w:tr>
      <w:tr w:rsidR="00BE7361" w:rsidRPr="00B714B9" w14:paraId="72C6BE98" w14:textId="77777777" w:rsidTr="00D30409">
        <w:tc>
          <w:tcPr>
            <w:tcW w:w="635" w:type="dxa"/>
          </w:tcPr>
          <w:p w14:paraId="556654A5" w14:textId="79DF076B" w:rsidR="00BE7361" w:rsidRPr="00D57BD3" w:rsidRDefault="00BE7361" w:rsidP="00BE7361">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6</w:t>
            </w:r>
          </w:p>
        </w:tc>
        <w:tc>
          <w:tcPr>
            <w:tcW w:w="4605" w:type="dxa"/>
          </w:tcPr>
          <w:p w14:paraId="7C2C8B61" w14:textId="77777777" w:rsidR="00BE7361" w:rsidRPr="00D57BD3" w:rsidRDefault="00BE7361" w:rsidP="00BE7361">
            <w:pPr>
              <w:autoSpaceDE w:val="0"/>
              <w:autoSpaceDN w:val="0"/>
              <w:adjustRightInd w:val="0"/>
              <w:rPr>
                <w:rFonts w:ascii="Times New Roman" w:hAnsi="Times New Roman" w:cs="Times New Roman"/>
                <w:sz w:val="24"/>
                <w:szCs w:val="24"/>
                <w:lang w:val="kk-KZ"/>
              </w:rPr>
            </w:pPr>
            <w:r w:rsidRPr="00D57BD3">
              <w:rPr>
                <w:rFonts w:ascii="Times New Roman" w:eastAsia="Calibri" w:hAnsi="Times New Roman" w:cs="Times New Roman"/>
                <w:sz w:val="24"/>
                <w:szCs w:val="24"/>
                <w:lang w:val="ru-RU"/>
              </w:rPr>
              <w:t>Способ борьбы с вредителями злаковых культур</w:t>
            </w:r>
            <w:r w:rsidRPr="00D57BD3">
              <w:rPr>
                <w:rFonts w:ascii="Times New Roman" w:hAnsi="Times New Roman" w:cs="Times New Roman"/>
                <w:sz w:val="24"/>
                <w:szCs w:val="24"/>
                <w:lang w:val="kk-KZ"/>
              </w:rPr>
              <w:t xml:space="preserve"> </w:t>
            </w:r>
          </w:p>
          <w:p w14:paraId="53EBFDA6" w14:textId="77777777" w:rsidR="00BE7361" w:rsidRPr="00D57BD3" w:rsidRDefault="00BE7361" w:rsidP="00BE7361">
            <w:pPr>
              <w:autoSpaceDE w:val="0"/>
              <w:autoSpaceDN w:val="0"/>
              <w:adjustRightInd w:val="0"/>
              <w:rPr>
                <w:rFonts w:ascii="Times New Roman" w:hAnsi="Times New Roman" w:cs="Times New Roman"/>
                <w:sz w:val="24"/>
                <w:szCs w:val="24"/>
                <w:lang w:val="kk-KZ"/>
              </w:rPr>
            </w:pPr>
          </w:p>
          <w:p w14:paraId="51CA22A5" w14:textId="77777777" w:rsidR="00BE7361" w:rsidRPr="00D57BD3" w:rsidRDefault="00BE7361" w:rsidP="00BE7361">
            <w:pPr>
              <w:tabs>
                <w:tab w:val="left" w:pos="993"/>
              </w:tabs>
              <w:rPr>
                <w:rFonts w:ascii="Times New Roman" w:hAnsi="Times New Roman" w:cs="Times New Roman"/>
                <w:bCs/>
                <w:sz w:val="24"/>
                <w:szCs w:val="24"/>
                <w:lang w:val="kk-KZ"/>
              </w:rPr>
            </w:pPr>
          </w:p>
        </w:tc>
        <w:tc>
          <w:tcPr>
            <w:tcW w:w="1134" w:type="dxa"/>
          </w:tcPr>
          <w:p w14:paraId="529FF293" w14:textId="1F6EBB6C" w:rsidR="00BE7361" w:rsidRPr="00D57BD3" w:rsidRDefault="00BE7361" w:rsidP="00BE7361">
            <w:pPr>
              <w:pStyle w:val="a5"/>
              <w:ind w:firstLine="0"/>
              <w:jc w:val="center"/>
              <w:rPr>
                <w:sz w:val="24"/>
                <w:szCs w:val="24"/>
                <w:lang w:val="kk-KZ"/>
              </w:rPr>
            </w:pPr>
            <w:r w:rsidRPr="00D57BD3">
              <w:rPr>
                <w:sz w:val="24"/>
                <w:szCs w:val="24"/>
                <w:lang w:val="kk-KZ"/>
              </w:rPr>
              <w:t>печ.</w:t>
            </w:r>
          </w:p>
        </w:tc>
        <w:tc>
          <w:tcPr>
            <w:tcW w:w="3119" w:type="dxa"/>
          </w:tcPr>
          <w:p w14:paraId="5D29DB0D" w14:textId="7618EA35" w:rsidR="00BE7361" w:rsidRPr="00D57BD3" w:rsidRDefault="00BE7361" w:rsidP="00BE7361">
            <w:pPr>
              <w:autoSpaceDE w:val="0"/>
              <w:autoSpaceDN w:val="0"/>
              <w:adjustRightInd w:val="0"/>
              <w:rPr>
                <w:rFonts w:ascii="Times New Roman" w:hAnsi="Times New Roman" w:cs="Times New Roman"/>
                <w:bCs/>
                <w:sz w:val="24"/>
                <w:szCs w:val="24"/>
                <w:lang w:val="kk-KZ"/>
              </w:rPr>
            </w:pPr>
            <w:r w:rsidRPr="00D57BD3">
              <w:rPr>
                <w:rFonts w:ascii="Times New Roman" w:hAnsi="Times New Roman" w:cs="Times New Roman"/>
                <w:sz w:val="24"/>
                <w:szCs w:val="24"/>
                <w:lang w:val="kk-KZ"/>
              </w:rPr>
              <w:t xml:space="preserve">Авторское </w:t>
            </w:r>
            <w:r w:rsidRPr="00D57BD3">
              <w:rPr>
                <w:rFonts w:ascii="Times New Roman" w:hAnsi="Times New Roman" w:cs="Times New Roman"/>
                <w:bCs/>
                <w:sz w:val="24"/>
                <w:szCs w:val="24"/>
                <w:lang w:val="kk-KZ"/>
              </w:rPr>
              <w:t xml:space="preserve">свидетельство </w:t>
            </w:r>
            <w:r w:rsidRPr="00D57BD3">
              <w:rPr>
                <w:rFonts w:ascii="Times New Roman" w:hAnsi="Times New Roman" w:cs="Times New Roman"/>
                <w:sz w:val="24"/>
                <w:szCs w:val="24"/>
                <w:lang w:val="kk-KZ"/>
              </w:rPr>
              <w:t xml:space="preserve">№73291 от 20.05.2011 г., </w:t>
            </w:r>
          </w:p>
        </w:tc>
        <w:tc>
          <w:tcPr>
            <w:tcW w:w="949" w:type="dxa"/>
          </w:tcPr>
          <w:p w14:paraId="29C55FE9" w14:textId="34DDFA80" w:rsidR="00BE7361" w:rsidRPr="00D57BD3" w:rsidRDefault="00BE7361" w:rsidP="00BE7361">
            <w:pPr>
              <w:jc w:val="center"/>
              <w:rPr>
                <w:rFonts w:ascii="Times New Roman" w:hAnsi="Times New Roman" w:cs="Times New Roman"/>
                <w:sz w:val="24"/>
                <w:szCs w:val="24"/>
                <w:lang w:val="ru-RU"/>
              </w:rPr>
            </w:pPr>
            <w:r w:rsidRPr="00D57BD3">
              <w:rPr>
                <w:rFonts w:ascii="Times New Roman" w:hAnsi="Times New Roman" w:cs="Times New Roman"/>
                <w:sz w:val="24"/>
                <w:szCs w:val="24"/>
                <w:lang w:val="ru-RU"/>
              </w:rPr>
              <w:t>1</w:t>
            </w:r>
          </w:p>
        </w:tc>
        <w:tc>
          <w:tcPr>
            <w:tcW w:w="2508" w:type="dxa"/>
          </w:tcPr>
          <w:p w14:paraId="42DFD518" w14:textId="77777777" w:rsidR="00BE7361" w:rsidRPr="00D57BD3" w:rsidRDefault="00BE7361" w:rsidP="00BE7361">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Сагитов А.О.,</w:t>
            </w:r>
          </w:p>
          <w:p w14:paraId="1FFED655" w14:textId="77777777" w:rsidR="00BE7361" w:rsidRPr="00D57BD3" w:rsidRDefault="00BE7361" w:rsidP="00BE7361">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Кочоров А.С.,</w:t>
            </w:r>
          </w:p>
          <w:p w14:paraId="0E7141D7" w14:textId="77777777" w:rsidR="00BE7361" w:rsidRPr="00D57BD3" w:rsidRDefault="00BE7361" w:rsidP="00BE7361">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Кожахметова Ф.К.,</w:t>
            </w:r>
          </w:p>
          <w:p w14:paraId="13FD2D7D" w14:textId="1D3D558F" w:rsidR="00BE7361" w:rsidRPr="00D57BD3" w:rsidRDefault="00BE7361" w:rsidP="00BE7361">
            <w:pPr>
              <w:tabs>
                <w:tab w:val="left" w:pos="993"/>
              </w:tabs>
              <w:jc w:val="both"/>
              <w:rPr>
                <w:rFonts w:ascii="Times New Roman" w:hAnsi="Times New Roman" w:cs="Times New Roman"/>
                <w:bCs/>
                <w:sz w:val="24"/>
                <w:szCs w:val="24"/>
                <w:lang w:val="kk-KZ"/>
              </w:rPr>
            </w:pPr>
          </w:p>
        </w:tc>
      </w:tr>
      <w:tr w:rsidR="00BE7361" w:rsidRPr="00B714B9" w14:paraId="40C40BC6" w14:textId="77777777" w:rsidTr="00D30409">
        <w:tc>
          <w:tcPr>
            <w:tcW w:w="635" w:type="dxa"/>
          </w:tcPr>
          <w:p w14:paraId="58C04879" w14:textId="1853ACE6" w:rsidR="00BE7361" w:rsidRPr="00D57BD3" w:rsidRDefault="00BE7361" w:rsidP="00BE7361">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lastRenderedPageBreak/>
              <w:t>7</w:t>
            </w:r>
          </w:p>
        </w:tc>
        <w:tc>
          <w:tcPr>
            <w:tcW w:w="4605" w:type="dxa"/>
          </w:tcPr>
          <w:p w14:paraId="63A91C74" w14:textId="5D1CB018" w:rsidR="00BE7361" w:rsidRPr="00D57BD3" w:rsidRDefault="00BE7361" w:rsidP="00BE7361">
            <w:pPr>
              <w:tabs>
                <w:tab w:val="left" w:pos="993"/>
              </w:tabs>
              <w:rPr>
                <w:rFonts w:ascii="Times New Roman" w:hAnsi="Times New Roman" w:cs="Times New Roman"/>
                <w:bCs/>
                <w:sz w:val="24"/>
                <w:szCs w:val="24"/>
                <w:lang w:val="kk-KZ"/>
              </w:rPr>
            </w:pPr>
            <w:r w:rsidRPr="00D57BD3">
              <w:rPr>
                <w:rFonts w:ascii="Times New Roman" w:hAnsi="Times New Roman" w:cs="Times New Roman"/>
                <w:sz w:val="24"/>
                <w:szCs w:val="24"/>
                <w:lang w:val="kk-KZ"/>
              </w:rPr>
              <w:t>Краткий атлас определитель насекомых – опылителей кормовых культур на юго-востоке Казахстана</w:t>
            </w:r>
          </w:p>
        </w:tc>
        <w:tc>
          <w:tcPr>
            <w:tcW w:w="1134" w:type="dxa"/>
          </w:tcPr>
          <w:p w14:paraId="69B56774" w14:textId="309C7FEE" w:rsidR="00BE7361" w:rsidRPr="00D57BD3" w:rsidRDefault="00BE7361" w:rsidP="00BE7361">
            <w:pPr>
              <w:pStyle w:val="a5"/>
              <w:ind w:firstLine="0"/>
              <w:jc w:val="center"/>
              <w:rPr>
                <w:sz w:val="24"/>
                <w:szCs w:val="24"/>
                <w:lang w:val="kk-KZ"/>
              </w:rPr>
            </w:pPr>
            <w:r w:rsidRPr="00D57BD3">
              <w:rPr>
                <w:sz w:val="24"/>
                <w:szCs w:val="24"/>
                <w:lang w:val="kk-KZ"/>
              </w:rPr>
              <w:t>печ.</w:t>
            </w:r>
          </w:p>
        </w:tc>
        <w:tc>
          <w:tcPr>
            <w:tcW w:w="3119" w:type="dxa"/>
          </w:tcPr>
          <w:p w14:paraId="6F4EBAC2" w14:textId="7EE4A6EC" w:rsidR="00BE7361" w:rsidRPr="00D57BD3" w:rsidRDefault="00BE7361" w:rsidP="00BE7361">
            <w:pPr>
              <w:autoSpaceDE w:val="0"/>
              <w:autoSpaceDN w:val="0"/>
              <w:adjustRightInd w:val="0"/>
              <w:rPr>
                <w:rFonts w:ascii="Times New Roman" w:hAnsi="Times New Roman" w:cs="Times New Roman"/>
                <w:bCs/>
                <w:sz w:val="24"/>
                <w:szCs w:val="24"/>
                <w:lang w:val="kk-KZ"/>
              </w:rPr>
            </w:pPr>
            <w:r w:rsidRPr="00D57BD3">
              <w:rPr>
                <w:rFonts w:ascii="Times New Roman" w:hAnsi="Times New Roman" w:cs="Times New Roman"/>
                <w:sz w:val="24"/>
                <w:szCs w:val="24"/>
                <w:lang w:val="kk-KZ"/>
              </w:rPr>
              <w:t xml:space="preserve">Авторское </w:t>
            </w:r>
            <w:r w:rsidRPr="00D57BD3">
              <w:rPr>
                <w:rFonts w:ascii="Times New Roman" w:hAnsi="Times New Roman" w:cs="Times New Roman"/>
                <w:bCs/>
                <w:sz w:val="24"/>
                <w:szCs w:val="24"/>
                <w:lang w:val="kk-KZ"/>
              </w:rPr>
              <w:t xml:space="preserve">свидетельство </w:t>
            </w:r>
            <w:r w:rsidRPr="00D57BD3">
              <w:rPr>
                <w:rFonts w:ascii="Times New Roman" w:hAnsi="Times New Roman" w:cs="Times New Roman"/>
                <w:sz w:val="24"/>
                <w:szCs w:val="24"/>
                <w:lang w:val="kk-KZ"/>
              </w:rPr>
              <w:t>№0720 от 14.03.2018 г. ИС 1820</w:t>
            </w:r>
          </w:p>
        </w:tc>
        <w:tc>
          <w:tcPr>
            <w:tcW w:w="949" w:type="dxa"/>
          </w:tcPr>
          <w:p w14:paraId="3A5F9AB7" w14:textId="24E4A74B" w:rsidR="00BE7361" w:rsidRPr="00D57BD3" w:rsidRDefault="00BE7361" w:rsidP="00BE7361">
            <w:pPr>
              <w:jc w:val="center"/>
              <w:rPr>
                <w:rFonts w:ascii="Times New Roman" w:hAnsi="Times New Roman" w:cs="Times New Roman"/>
                <w:sz w:val="24"/>
                <w:szCs w:val="24"/>
                <w:lang w:val="ru-RU"/>
              </w:rPr>
            </w:pPr>
            <w:r w:rsidRPr="00D57BD3">
              <w:rPr>
                <w:rFonts w:ascii="Times New Roman" w:hAnsi="Times New Roman" w:cs="Times New Roman"/>
                <w:sz w:val="24"/>
                <w:szCs w:val="24"/>
                <w:lang w:val="ru-RU"/>
              </w:rPr>
              <w:t>1</w:t>
            </w:r>
          </w:p>
        </w:tc>
        <w:tc>
          <w:tcPr>
            <w:tcW w:w="2508" w:type="dxa"/>
          </w:tcPr>
          <w:p w14:paraId="72F2AFF3" w14:textId="77777777" w:rsidR="00BE7361" w:rsidRPr="00D57BD3" w:rsidRDefault="00BE7361" w:rsidP="00BE7361">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Темрешев И.И., </w:t>
            </w:r>
          </w:p>
          <w:p w14:paraId="6354F6F6" w14:textId="77777777" w:rsidR="00BE7361" w:rsidRPr="00D57BD3" w:rsidRDefault="00BE7361" w:rsidP="00BE7361">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Есенбекова П.А., </w:t>
            </w:r>
          </w:p>
          <w:p w14:paraId="00BF2A3D" w14:textId="49D2928D" w:rsidR="00BE7361" w:rsidRPr="00B714B9" w:rsidRDefault="00B714B9" w:rsidP="00B714B9">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Мухамадиев Н.С.</w:t>
            </w:r>
          </w:p>
        </w:tc>
      </w:tr>
      <w:tr w:rsidR="00BE7361" w:rsidRPr="00B714B9" w14:paraId="10ACE3F6" w14:textId="77777777" w:rsidTr="00D30409">
        <w:tc>
          <w:tcPr>
            <w:tcW w:w="635" w:type="dxa"/>
          </w:tcPr>
          <w:p w14:paraId="25B1ED0B" w14:textId="3E50055D" w:rsidR="00BE7361" w:rsidRPr="00D57BD3" w:rsidRDefault="00BE7361" w:rsidP="00BE7361">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8</w:t>
            </w:r>
          </w:p>
        </w:tc>
        <w:tc>
          <w:tcPr>
            <w:tcW w:w="4605" w:type="dxa"/>
          </w:tcPr>
          <w:p w14:paraId="35DF95C4" w14:textId="1EEA8C04" w:rsidR="00BE7361" w:rsidRPr="00D57BD3" w:rsidRDefault="00BE7361" w:rsidP="00BE7361">
            <w:pPr>
              <w:tabs>
                <w:tab w:val="left" w:pos="993"/>
              </w:tabs>
              <w:rPr>
                <w:rFonts w:ascii="Times New Roman" w:hAnsi="Times New Roman" w:cs="Times New Roman"/>
                <w:bCs/>
                <w:sz w:val="24"/>
                <w:szCs w:val="24"/>
                <w:lang w:val="kk-KZ"/>
              </w:rPr>
            </w:pPr>
            <w:proofErr w:type="spellStart"/>
            <w:r w:rsidRPr="00D57BD3">
              <w:rPr>
                <w:rFonts w:ascii="Times New Roman" w:eastAsia="Calibri" w:hAnsi="Times New Roman" w:cs="Times New Roman"/>
                <w:sz w:val="24"/>
                <w:szCs w:val="24"/>
                <w:lang w:val="ru-RU"/>
              </w:rPr>
              <w:t>Дәнді</w:t>
            </w:r>
            <w:proofErr w:type="spellEnd"/>
            <w:r w:rsidRPr="00D57BD3">
              <w:rPr>
                <w:rFonts w:ascii="Times New Roman" w:eastAsia="Calibri" w:hAnsi="Times New Roman" w:cs="Times New Roman"/>
                <w:sz w:val="24"/>
                <w:szCs w:val="24"/>
                <w:lang w:val="ru-RU"/>
              </w:rPr>
              <w:t xml:space="preserve"> </w:t>
            </w:r>
            <w:proofErr w:type="spellStart"/>
            <w:r w:rsidRPr="00D57BD3">
              <w:rPr>
                <w:rFonts w:ascii="Times New Roman" w:eastAsia="Calibri" w:hAnsi="Times New Roman" w:cs="Times New Roman"/>
                <w:sz w:val="24"/>
                <w:szCs w:val="24"/>
                <w:lang w:val="ru-RU"/>
              </w:rPr>
              <w:t>зиянкестерден</w:t>
            </w:r>
            <w:proofErr w:type="spellEnd"/>
            <w:r w:rsidRPr="00D57BD3">
              <w:rPr>
                <w:rFonts w:ascii="Times New Roman" w:eastAsia="Calibri" w:hAnsi="Times New Roman" w:cs="Times New Roman"/>
                <w:sz w:val="24"/>
                <w:szCs w:val="24"/>
                <w:lang w:val="ru-RU"/>
              </w:rPr>
              <w:t xml:space="preserve"> </w:t>
            </w:r>
            <w:proofErr w:type="spellStart"/>
            <w:r w:rsidRPr="00D57BD3">
              <w:rPr>
                <w:rFonts w:ascii="Times New Roman" w:eastAsia="Calibri" w:hAnsi="Times New Roman" w:cs="Times New Roman"/>
                <w:sz w:val="24"/>
                <w:szCs w:val="24"/>
                <w:lang w:val="ru-RU"/>
              </w:rPr>
              <w:t>қорғау</w:t>
            </w:r>
            <w:proofErr w:type="spellEnd"/>
            <w:r w:rsidRPr="00D57BD3">
              <w:rPr>
                <w:rFonts w:ascii="Times New Roman" w:eastAsia="Calibri" w:hAnsi="Times New Roman" w:cs="Times New Roman"/>
                <w:sz w:val="24"/>
                <w:szCs w:val="24"/>
                <w:lang w:val="ru-RU"/>
              </w:rPr>
              <w:t xml:space="preserve"> </w:t>
            </w:r>
            <w:proofErr w:type="spellStart"/>
            <w:r w:rsidRPr="00D57BD3">
              <w:rPr>
                <w:rFonts w:ascii="Times New Roman" w:eastAsia="Calibri" w:hAnsi="Times New Roman" w:cs="Times New Roman"/>
                <w:sz w:val="24"/>
                <w:szCs w:val="24"/>
                <w:lang w:val="ru-RU"/>
              </w:rPr>
              <w:t>тәсілі</w:t>
            </w:r>
            <w:proofErr w:type="spellEnd"/>
            <w:r w:rsidRPr="00D57BD3">
              <w:rPr>
                <w:rFonts w:ascii="Times New Roman" w:eastAsia="Calibri" w:hAnsi="Times New Roman" w:cs="Times New Roman"/>
                <w:sz w:val="24"/>
                <w:szCs w:val="24"/>
                <w:lang w:val="ru-RU"/>
              </w:rPr>
              <w:t xml:space="preserve"> </w:t>
            </w:r>
          </w:p>
        </w:tc>
        <w:tc>
          <w:tcPr>
            <w:tcW w:w="1134" w:type="dxa"/>
          </w:tcPr>
          <w:p w14:paraId="5D8140B7" w14:textId="270A3704" w:rsidR="00BE7361" w:rsidRPr="00D57BD3" w:rsidRDefault="00BE7361" w:rsidP="00BE7361">
            <w:pPr>
              <w:pStyle w:val="a5"/>
              <w:ind w:firstLine="0"/>
              <w:jc w:val="center"/>
              <w:rPr>
                <w:sz w:val="24"/>
                <w:szCs w:val="24"/>
                <w:lang w:val="kk-KZ"/>
              </w:rPr>
            </w:pPr>
            <w:r w:rsidRPr="00D57BD3">
              <w:rPr>
                <w:sz w:val="24"/>
                <w:szCs w:val="24"/>
                <w:lang w:val="kk-KZ"/>
              </w:rPr>
              <w:t>печ.</w:t>
            </w:r>
          </w:p>
        </w:tc>
        <w:tc>
          <w:tcPr>
            <w:tcW w:w="3119" w:type="dxa"/>
          </w:tcPr>
          <w:p w14:paraId="429C9561" w14:textId="4DED6BD2" w:rsidR="00BE7361" w:rsidRPr="00D57BD3" w:rsidRDefault="00BE7361" w:rsidP="00BE7361">
            <w:pPr>
              <w:autoSpaceDE w:val="0"/>
              <w:autoSpaceDN w:val="0"/>
              <w:adjustRightInd w:val="0"/>
              <w:rPr>
                <w:rFonts w:ascii="Times New Roman" w:hAnsi="Times New Roman" w:cs="Times New Roman"/>
                <w:bCs/>
                <w:sz w:val="24"/>
                <w:szCs w:val="24"/>
                <w:lang w:val="kk-KZ"/>
              </w:rPr>
            </w:pPr>
            <w:r w:rsidRPr="00D57BD3">
              <w:rPr>
                <w:rFonts w:ascii="Times New Roman" w:hAnsi="Times New Roman" w:cs="Times New Roman"/>
                <w:sz w:val="24"/>
                <w:szCs w:val="24"/>
                <w:lang w:val="kk-KZ"/>
              </w:rPr>
              <w:t xml:space="preserve">Авторское </w:t>
            </w:r>
            <w:r w:rsidRPr="00D57BD3">
              <w:rPr>
                <w:rFonts w:ascii="Times New Roman" w:hAnsi="Times New Roman" w:cs="Times New Roman"/>
                <w:bCs/>
                <w:sz w:val="24"/>
                <w:szCs w:val="24"/>
                <w:lang w:val="kk-KZ"/>
              </w:rPr>
              <w:t xml:space="preserve">свидетельство </w:t>
            </w:r>
            <w:r w:rsidRPr="00D57BD3">
              <w:rPr>
                <w:rFonts w:ascii="Times New Roman" w:hAnsi="Times New Roman" w:cs="Times New Roman"/>
                <w:sz w:val="24"/>
                <w:szCs w:val="24"/>
                <w:lang w:val="kk-KZ"/>
              </w:rPr>
              <w:t>№60330 от 03.06.2008</w:t>
            </w:r>
          </w:p>
        </w:tc>
        <w:tc>
          <w:tcPr>
            <w:tcW w:w="949" w:type="dxa"/>
          </w:tcPr>
          <w:p w14:paraId="0C1B8F78" w14:textId="284E2930" w:rsidR="00BE7361" w:rsidRPr="00D57BD3" w:rsidRDefault="00BE7361" w:rsidP="00BE7361">
            <w:pPr>
              <w:jc w:val="center"/>
              <w:rPr>
                <w:rFonts w:ascii="Times New Roman" w:hAnsi="Times New Roman" w:cs="Times New Roman"/>
                <w:sz w:val="24"/>
                <w:szCs w:val="24"/>
                <w:lang w:val="ru-RU"/>
              </w:rPr>
            </w:pPr>
            <w:r w:rsidRPr="00D57BD3">
              <w:rPr>
                <w:rFonts w:ascii="Times New Roman" w:hAnsi="Times New Roman" w:cs="Times New Roman"/>
                <w:sz w:val="24"/>
                <w:szCs w:val="24"/>
                <w:lang w:val="ru-RU"/>
              </w:rPr>
              <w:t>1</w:t>
            </w:r>
          </w:p>
        </w:tc>
        <w:tc>
          <w:tcPr>
            <w:tcW w:w="2508" w:type="dxa"/>
          </w:tcPr>
          <w:p w14:paraId="58F5A45F" w14:textId="77777777" w:rsidR="00BE7361" w:rsidRPr="00D57BD3" w:rsidRDefault="00BE7361" w:rsidP="00BE7361">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Изтаев А.И.,</w:t>
            </w:r>
          </w:p>
          <w:p w14:paraId="62AFC3C0" w14:textId="77777777" w:rsidR="00BE7361" w:rsidRPr="00D57BD3" w:rsidRDefault="00BE7361" w:rsidP="00BE7361">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Маемеров М.М.,</w:t>
            </w:r>
          </w:p>
          <w:p w14:paraId="0BF58487" w14:textId="77777777" w:rsidR="00BE7361" w:rsidRPr="00D57BD3" w:rsidRDefault="00BE7361" w:rsidP="00BE7361">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Исмухамбетов Ж.Д.,</w:t>
            </w:r>
          </w:p>
          <w:p w14:paraId="64E9F879" w14:textId="77777777" w:rsidR="00BE7361" w:rsidRPr="00D57BD3" w:rsidRDefault="00BE7361" w:rsidP="00BE7361">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Омаров Т.Е.,</w:t>
            </w:r>
          </w:p>
          <w:p w14:paraId="7EEE1418" w14:textId="77777777" w:rsidR="00BE7361" w:rsidRPr="00D57BD3" w:rsidRDefault="00BE7361" w:rsidP="00BE7361">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Кожахметова Ф.К.,</w:t>
            </w:r>
          </w:p>
          <w:p w14:paraId="0E85CA44" w14:textId="77777777" w:rsidR="00BE7361" w:rsidRPr="00D57BD3" w:rsidRDefault="00BE7361" w:rsidP="00BE7361">
            <w:pPr>
              <w:tabs>
                <w:tab w:val="left" w:pos="0"/>
                <w:tab w:val="left" w:pos="993"/>
                <w:tab w:val="left" w:pos="1134"/>
              </w:tabs>
              <w:autoSpaceDE w:val="0"/>
              <w:autoSpaceDN w:val="0"/>
              <w:adjustRightInd w:val="0"/>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Маметова З.К.,</w:t>
            </w:r>
          </w:p>
          <w:p w14:paraId="185BB148" w14:textId="3DAD5BC2" w:rsidR="00BE7361" w:rsidRPr="00D57BD3" w:rsidRDefault="00BE7361" w:rsidP="00BE7361">
            <w:pPr>
              <w:tabs>
                <w:tab w:val="left" w:pos="993"/>
              </w:tabs>
              <w:jc w:val="both"/>
              <w:rPr>
                <w:rFonts w:ascii="Times New Roman" w:hAnsi="Times New Roman" w:cs="Times New Roman"/>
                <w:bCs/>
                <w:sz w:val="24"/>
                <w:szCs w:val="24"/>
                <w:lang w:val="kk-KZ"/>
              </w:rPr>
            </w:pPr>
            <w:r w:rsidRPr="00D57BD3">
              <w:rPr>
                <w:rFonts w:ascii="Times New Roman" w:hAnsi="Times New Roman" w:cs="Times New Roman"/>
                <w:sz w:val="24"/>
                <w:szCs w:val="24"/>
                <w:lang w:val="kk-KZ"/>
              </w:rPr>
              <w:t>Изтаев Б.А.</w:t>
            </w:r>
          </w:p>
        </w:tc>
      </w:tr>
      <w:tr w:rsidR="00BE7361" w:rsidRPr="00B714B9" w14:paraId="3F457B9C" w14:textId="77777777" w:rsidTr="00D30409">
        <w:tc>
          <w:tcPr>
            <w:tcW w:w="635" w:type="dxa"/>
          </w:tcPr>
          <w:p w14:paraId="03FFBB93" w14:textId="4A0CEF8F" w:rsidR="00BE7361" w:rsidRPr="00D57BD3" w:rsidRDefault="00BE7361" w:rsidP="00BE7361">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9</w:t>
            </w:r>
          </w:p>
        </w:tc>
        <w:tc>
          <w:tcPr>
            <w:tcW w:w="4605" w:type="dxa"/>
          </w:tcPr>
          <w:p w14:paraId="04CBBA84" w14:textId="6D4F1B76" w:rsidR="00BE7361" w:rsidRPr="00D57BD3" w:rsidRDefault="00BE7361" w:rsidP="00BE7361">
            <w:pPr>
              <w:tabs>
                <w:tab w:val="left" w:pos="993"/>
              </w:tabs>
              <w:rPr>
                <w:rFonts w:ascii="Times New Roman" w:hAnsi="Times New Roman" w:cs="Times New Roman"/>
                <w:bCs/>
                <w:sz w:val="24"/>
                <w:szCs w:val="24"/>
                <w:lang w:val="kk-KZ"/>
              </w:rPr>
            </w:pPr>
            <w:r w:rsidRPr="00D57BD3">
              <w:rPr>
                <w:rFonts w:ascii="Times New Roman" w:hAnsi="Times New Roman" w:cs="Times New Roman"/>
                <w:sz w:val="24"/>
                <w:szCs w:val="24"/>
                <w:lang w:val="kk-KZ"/>
              </w:rPr>
              <w:t>Краткий атлас-определитель пауков и насекомых - энтомофагов вредителей кормовых культур Юго-Востока Казахстана</w:t>
            </w:r>
          </w:p>
        </w:tc>
        <w:tc>
          <w:tcPr>
            <w:tcW w:w="1134" w:type="dxa"/>
          </w:tcPr>
          <w:p w14:paraId="16BF11B4" w14:textId="0EDD7EE6" w:rsidR="00BE7361" w:rsidRPr="00D57BD3" w:rsidRDefault="00BE7361" w:rsidP="00BE7361">
            <w:pPr>
              <w:pStyle w:val="a5"/>
              <w:ind w:firstLine="0"/>
              <w:jc w:val="center"/>
              <w:rPr>
                <w:sz w:val="24"/>
                <w:szCs w:val="24"/>
                <w:lang w:val="kk-KZ"/>
              </w:rPr>
            </w:pPr>
            <w:r w:rsidRPr="00D57BD3">
              <w:rPr>
                <w:sz w:val="24"/>
                <w:szCs w:val="24"/>
                <w:lang w:val="kk-KZ"/>
              </w:rPr>
              <w:t>печ.</w:t>
            </w:r>
          </w:p>
        </w:tc>
        <w:tc>
          <w:tcPr>
            <w:tcW w:w="3119" w:type="dxa"/>
          </w:tcPr>
          <w:p w14:paraId="6259E8F0" w14:textId="77777777" w:rsidR="00BE7361" w:rsidRPr="00D57BD3" w:rsidRDefault="00BE7361" w:rsidP="00BE7361">
            <w:pPr>
              <w:tabs>
                <w:tab w:val="left" w:pos="709"/>
                <w:tab w:val="left" w:pos="993"/>
                <w:tab w:val="left" w:pos="1134"/>
                <w:tab w:val="left" w:pos="1276"/>
              </w:tabs>
              <w:jc w:val="both"/>
              <w:outlineLvl w:val="0"/>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Авторское </w:t>
            </w:r>
            <w:r w:rsidRPr="00D57BD3">
              <w:rPr>
                <w:rFonts w:ascii="Times New Roman" w:hAnsi="Times New Roman" w:cs="Times New Roman"/>
                <w:bCs/>
                <w:sz w:val="24"/>
                <w:szCs w:val="24"/>
                <w:lang w:val="kk-KZ"/>
              </w:rPr>
              <w:t xml:space="preserve">свидетельство </w:t>
            </w:r>
            <w:r w:rsidRPr="00D57BD3">
              <w:rPr>
                <w:rFonts w:ascii="Times New Roman" w:hAnsi="Times New Roman" w:cs="Times New Roman"/>
                <w:sz w:val="24"/>
                <w:szCs w:val="24"/>
                <w:lang w:val="kk-KZ"/>
              </w:rPr>
              <w:t>№0724 от 14.03.2018 г., ИС: 1823</w:t>
            </w:r>
          </w:p>
          <w:p w14:paraId="3B16DF43" w14:textId="77777777" w:rsidR="00BE7361" w:rsidRPr="00D57BD3" w:rsidRDefault="00BE7361" w:rsidP="00BE7361">
            <w:pPr>
              <w:autoSpaceDE w:val="0"/>
              <w:autoSpaceDN w:val="0"/>
              <w:adjustRightInd w:val="0"/>
              <w:rPr>
                <w:rFonts w:ascii="Times New Roman" w:hAnsi="Times New Roman" w:cs="Times New Roman"/>
                <w:bCs/>
                <w:sz w:val="24"/>
                <w:szCs w:val="24"/>
                <w:lang w:val="kk-KZ"/>
              </w:rPr>
            </w:pPr>
          </w:p>
        </w:tc>
        <w:tc>
          <w:tcPr>
            <w:tcW w:w="949" w:type="dxa"/>
          </w:tcPr>
          <w:p w14:paraId="777FE201" w14:textId="2E4A1F8C" w:rsidR="00BE7361" w:rsidRPr="00D57BD3" w:rsidRDefault="00BE7361" w:rsidP="00BE7361">
            <w:pPr>
              <w:jc w:val="center"/>
              <w:rPr>
                <w:rFonts w:ascii="Times New Roman" w:hAnsi="Times New Roman" w:cs="Times New Roman"/>
                <w:sz w:val="24"/>
                <w:szCs w:val="24"/>
                <w:lang w:val="ru-RU"/>
              </w:rPr>
            </w:pPr>
            <w:r w:rsidRPr="00D57BD3">
              <w:rPr>
                <w:rFonts w:ascii="Times New Roman" w:hAnsi="Times New Roman" w:cs="Times New Roman"/>
                <w:sz w:val="24"/>
                <w:szCs w:val="24"/>
                <w:lang w:val="ru-RU"/>
              </w:rPr>
              <w:t>1</w:t>
            </w:r>
          </w:p>
        </w:tc>
        <w:tc>
          <w:tcPr>
            <w:tcW w:w="2508" w:type="dxa"/>
          </w:tcPr>
          <w:p w14:paraId="1BB0C5C5" w14:textId="77777777" w:rsidR="00B81CA2" w:rsidRDefault="00BE7361" w:rsidP="00B81CA2">
            <w:pPr>
              <w:tabs>
                <w:tab w:val="left" w:pos="993"/>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Темрешев И.И., </w:t>
            </w:r>
          </w:p>
          <w:p w14:paraId="791CE86E" w14:textId="77777777" w:rsidR="00B81CA2" w:rsidRDefault="00BE7361" w:rsidP="00B81CA2">
            <w:pPr>
              <w:tabs>
                <w:tab w:val="left" w:pos="993"/>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Есенбекова П.А., </w:t>
            </w:r>
          </w:p>
          <w:p w14:paraId="000E4A4F" w14:textId="679E3F43" w:rsidR="00BE7361" w:rsidRPr="00B714B9" w:rsidRDefault="00B714B9" w:rsidP="00B81CA2">
            <w:pPr>
              <w:tabs>
                <w:tab w:val="left" w:pos="993"/>
              </w:tabs>
              <w:jc w:val="both"/>
              <w:rPr>
                <w:rFonts w:ascii="Times New Roman" w:hAnsi="Times New Roman" w:cs="Times New Roman"/>
                <w:sz w:val="24"/>
                <w:szCs w:val="24"/>
                <w:lang w:val="kk-KZ"/>
              </w:rPr>
            </w:pPr>
            <w:r>
              <w:rPr>
                <w:rFonts w:ascii="Times New Roman" w:hAnsi="Times New Roman" w:cs="Times New Roman"/>
                <w:sz w:val="24"/>
                <w:szCs w:val="24"/>
                <w:lang w:val="kk-KZ"/>
              </w:rPr>
              <w:t>Мухамадиев Н.С.</w:t>
            </w:r>
          </w:p>
        </w:tc>
      </w:tr>
      <w:tr w:rsidR="00BE7361" w:rsidRPr="00BE7361" w14:paraId="17816026" w14:textId="77777777" w:rsidTr="00D30409">
        <w:tc>
          <w:tcPr>
            <w:tcW w:w="635" w:type="dxa"/>
          </w:tcPr>
          <w:p w14:paraId="36FD8FD7" w14:textId="2BA35ADC" w:rsidR="00BE7361" w:rsidRPr="00D57BD3" w:rsidRDefault="00BE7361" w:rsidP="00BE7361">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10</w:t>
            </w:r>
          </w:p>
        </w:tc>
        <w:tc>
          <w:tcPr>
            <w:tcW w:w="4605" w:type="dxa"/>
          </w:tcPr>
          <w:p w14:paraId="3883F3E6" w14:textId="34E17261" w:rsidR="00BE7361" w:rsidRPr="00D57BD3" w:rsidRDefault="00BE7361" w:rsidP="00BE7361">
            <w:pPr>
              <w:tabs>
                <w:tab w:val="left" w:pos="993"/>
              </w:tabs>
              <w:rPr>
                <w:rFonts w:ascii="Times New Roman" w:hAnsi="Times New Roman" w:cs="Times New Roman"/>
                <w:bCs/>
                <w:sz w:val="24"/>
                <w:szCs w:val="24"/>
                <w:lang w:val="kk-KZ"/>
              </w:rPr>
            </w:pPr>
            <w:r w:rsidRPr="00D57BD3">
              <w:rPr>
                <w:rFonts w:ascii="Times New Roman" w:hAnsi="Times New Roman" w:cs="Times New Roman"/>
                <w:sz w:val="24"/>
                <w:szCs w:val="24"/>
                <w:lang w:val="kk-KZ"/>
              </w:rPr>
              <w:t>Сақтау алдындағы азық түліктік астық дақылдарды зиянкестерден қорғау тәсілі</w:t>
            </w:r>
          </w:p>
        </w:tc>
        <w:tc>
          <w:tcPr>
            <w:tcW w:w="1134" w:type="dxa"/>
          </w:tcPr>
          <w:p w14:paraId="393096F9" w14:textId="47EDBF84" w:rsidR="00BE7361" w:rsidRPr="00D57BD3" w:rsidRDefault="00BE7361" w:rsidP="00BE7361">
            <w:pPr>
              <w:pStyle w:val="a5"/>
              <w:ind w:firstLine="0"/>
              <w:jc w:val="center"/>
              <w:rPr>
                <w:sz w:val="24"/>
                <w:szCs w:val="24"/>
                <w:lang w:val="kk-KZ"/>
              </w:rPr>
            </w:pPr>
            <w:r w:rsidRPr="00D57BD3">
              <w:rPr>
                <w:sz w:val="24"/>
                <w:szCs w:val="24"/>
                <w:lang w:val="kk-KZ"/>
              </w:rPr>
              <w:t>печ.</w:t>
            </w:r>
          </w:p>
        </w:tc>
        <w:tc>
          <w:tcPr>
            <w:tcW w:w="3119" w:type="dxa"/>
          </w:tcPr>
          <w:p w14:paraId="181C8ED3" w14:textId="06D90159" w:rsidR="00BE7361" w:rsidRPr="00D57BD3" w:rsidRDefault="00BE7361" w:rsidP="00BE7361">
            <w:pPr>
              <w:autoSpaceDE w:val="0"/>
              <w:autoSpaceDN w:val="0"/>
              <w:adjustRightInd w:val="0"/>
              <w:rPr>
                <w:rFonts w:ascii="Times New Roman" w:hAnsi="Times New Roman" w:cs="Times New Roman"/>
                <w:bCs/>
                <w:sz w:val="24"/>
                <w:szCs w:val="24"/>
                <w:lang w:val="kk-KZ"/>
              </w:rPr>
            </w:pPr>
            <w:r w:rsidRPr="00D57BD3">
              <w:rPr>
                <w:rFonts w:ascii="Times New Roman" w:hAnsi="Times New Roman" w:cs="Times New Roman"/>
                <w:bCs/>
                <w:sz w:val="24"/>
                <w:szCs w:val="24"/>
                <w:lang w:val="kk-KZ"/>
              </w:rPr>
              <w:t xml:space="preserve">Авторское свидетельство </w:t>
            </w:r>
            <w:r w:rsidRPr="00D57BD3">
              <w:rPr>
                <w:rFonts w:ascii="Times New Roman" w:hAnsi="Times New Roman" w:cs="Times New Roman"/>
                <w:sz w:val="24"/>
                <w:szCs w:val="24"/>
                <w:lang w:val="ru-RU"/>
              </w:rPr>
              <w:t>№92077 от 23.06.2015 г.</w:t>
            </w:r>
          </w:p>
        </w:tc>
        <w:tc>
          <w:tcPr>
            <w:tcW w:w="949" w:type="dxa"/>
          </w:tcPr>
          <w:p w14:paraId="1A9FE941" w14:textId="4E15775E" w:rsidR="00BE7361" w:rsidRPr="00D57BD3" w:rsidRDefault="00BE7361" w:rsidP="00BE7361">
            <w:pPr>
              <w:jc w:val="center"/>
              <w:rPr>
                <w:rFonts w:ascii="Times New Roman" w:hAnsi="Times New Roman" w:cs="Times New Roman"/>
                <w:sz w:val="24"/>
                <w:szCs w:val="24"/>
                <w:lang w:val="ru-RU"/>
              </w:rPr>
            </w:pPr>
            <w:r w:rsidRPr="00D57BD3">
              <w:rPr>
                <w:rFonts w:ascii="Times New Roman" w:hAnsi="Times New Roman" w:cs="Times New Roman"/>
                <w:sz w:val="24"/>
                <w:szCs w:val="24"/>
              </w:rPr>
              <w:t>1</w:t>
            </w:r>
          </w:p>
        </w:tc>
        <w:tc>
          <w:tcPr>
            <w:tcW w:w="2508" w:type="dxa"/>
          </w:tcPr>
          <w:p w14:paraId="2891284B" w14:textId="77777777" w:rsidR="00BE7361" w:rsidRPr="00D57BD3" w:rsidRDefault="00BE7361" w:rsidP="00BE7361">
            <w:pPr>
              <w:pStyle w:val="ad"/>
              <w:tabs>
                <w:tab w:val="left" w:pos="993"/>
                <w:tab w:val="left" w:pos="1134"/>
              </w:tabs>
              <w:rPr>
                <w:szCs w:val="24"/>
              </w:rPr>
            </w:pPr>
            <w:proofErr w:type="spellStart"/>
            <w:r w:rsidRPr="00D57BD3">
              <w:rPr>
                <w:szCs w:val="24"/>
              </w:rPr>
              <w:t>Сагитов</w:t>
            </w:r>
            <w:proofErr w:type="spellEnd"/>
            <w:r w:rsidRPr="00D57BD3">
              <w:rPr>
                <w:szCs w:val="24"/>
              </w:rPr>
              <w:t xml:space="preserve"> А.О.,</w:t>
            </w:r>
          </w:p>
          <w:p w14:paraId="5E683274" w14:textId="77777777" w:rsidR="00BE7361" w:rsidRPr="00D57BD3" w:rsidRDefault="00BE7361" w:rsidP="00BE7361">
            <w:pPr>
              <w:pStyle w:val="ad"/>
              <w:tabs>
                <w:tab w:val="left" w:pos="993"/>
                <w:tab w:val="left" w:pos="1134"/>
              </w:tabs>
              <w:rPr>
                <w:szCs w:val="24"/>
              </w:rPr>
            </w:pPr>
            <w:proofErr w:type="spellStart"/>
            <w:r w:rsidRPr="00D57BD3">
              <w:rPr>
                <w:szCs w:val="24"/>
              </w:rPr>
              <w:t>Мухамадиев</w:t>
            </w:r>
            <w:proofErr w:type="spellEnd"/>
            <w:r w:rsidRPr="00D57BD3">
              <w:rPr>
                <w:szCs w:val="24"/>
              </w:rPr>
              <w:t xml:space="preserve"> Н.С.,</w:t>
            </w:r>
          </w:p>
          <w:p w14:paraId="5E64733E" w14:textId="77777777" w:rsidR="00BE7361" w:rsidRPr="00D57BD3" w:rsidRDefault="00BE7361" w:rsidP="00BE7361">
            <w:pPr>
              <w:pStyle w:val="ad"/>
              <w:tabs>
                <w:tab w:val="left" w:pos="993"/>
                <w:tab w:val="left" w:pos="1134"/>
              </w:tabs>
              <w:rPr>
                <w:szCs w:val="24"/>
              </w:rPr>
            </w:pPr>
            <w:proofErr w:type="spellStart"/>
            <w:r w:rsidRPr="00D57BD3">
              <w:rPr>
                <w:szCs w:val="24"/>
              </w:rPr>
              <w:t>Салпиев</w:t>
            </w:r>
            <w:proofErr w:type="spellEnd"/>
            <w:r w:rsidRPr="00D57BD3">
              <w:rPr>
                <w:szCs w:val="24"/>
              </w:rPr>
              <w:t xml:space="preserve"> Р.К., </w:t>
            </w:r>
          </w:p>
          <w:p w14:paraId="03C429B9" w14:textId="4EA5E8F7" w:rsidR="00BE7361" w:rsidRPr="00D57BD3" w:rsidRDefault="00BE7361" w:rsidP="00BE7361">
            <w:pPr>
              <w:tabs>
                <w:tab w:val="left" w:pos="993"/>
              </w:tabs>
              <w:jc w:val="both"/>
              <w:rPr>
                <w:rFonts w:ascii="Times New Roman" w:hAnsi="Times New Roman" w:cs="Times New Roman"/>
                <w:bCs/>
                <w:sz w:val="24"/>
                <w:szCs w:val="24"/>
                <w:lang w:val="kk-KZ"/>
              </w:rPr>
            </w:pPr>
            <w:proofErr w:type="spellStart"/>
            <w:r w:rsidRPr="00D57BD3">
              <w:rPr>
                <w:rFonts w:ascii="Times New Roman" w:hAnsi="Times New Roman" w:cs="Times New Roman"/>
                <w:sz w:val="24"/>
                <w:szCs w:val="24"/>
              </w:rPr>
              <w:t>Ершин</w:t>
            </w:r>
            <w:proofErr w:type="spellEnd"/>
            <w:r w:rsidRPr="00D57BD3">
              <w:rPr>
                <w:rFonts w:ascii="Times New Roman" w:hAnsi="Times New Roman" w:cs="Times New Roman"/>
                <w:sz w:val="24"/>
                <w:szCs w:val="24"/>
              </w:rPr>
              <w:t xml:space="preserve"> З.Р.</w:t>
            </w:r>
          </w:p>
        </w:tc>
      </w:tr>
    </w:tbl>
    <w:p w14:paraId="7EB764A1" w14:textId="14C19178" w:rsidR="001C0179" w:rsidRDefault="001C0179" w:rsidP="00F96BCB">
      <w:pPr>
        <w:spacing w:after="0" w:line="240" w:lineRule="auto"/>
        <w:jc w:val="center"/>
        <w:rPr>
          <w:rFonts w:ascii="Times New Roman" w:hAnsi="Times New Roman" w:cs="Times New Roman"/>
          <w:b/>
          <w:sz w:val="24"/>
          <w:szCs w:val="24"/>
          <w:lang w:val="kk-KZ"/>
        </w:rPr>
      </w:pPr>
    </w:p>
    <w:p w14:paraId="60F67851" w14:textId="77777777" w:rsidR="00BE7361" w:rsidRPr="00D57BD3" w:rsidRDefault="00BE7361" w:rsidP="00F96BCB">
      <w:pPr>
        <w:spacing w:after="0" w:line="240" w:lineRule="auto"/>
        <w:jc w:val="center"/>
        <w:rPr>
          <w:rFonts w:ascii="Times New Roman" w:hAnsi="Times New Roman" w:cs="Times New Roman"/>
          <w:b/>
          <w:sz w:val="24"/>
          <w:szCs w:val="24"/>
          <w:lang w:val="kk-KZ"/>
        </w:rPr>
      </w:pPr>
    </w:p>
    <w:p w14:paraId="6580173D" w14:textId="77777777" w:rsidR="000D19EB" w:rsidRPr="00D57BD3" w:rsidRDefault="000D19EB" w:rsidP="00F96BCB">
      <w:pPr>
        <w:spacing w:after="0" w:line="240" w:lineRule="auto"/>
        <w:ind w:left="2127"/>
        <w:rPr>
          <w:rFonts w:ascii="Times New Roman" w:hAnsi="Times New Roman" w:cs="Times New Roman"/>
          <w:sz w:val="24"/>
          <w:szCs w:val="24"/>
          <w:lang w:val="ru-RU"/>
        </w:rPr>
      </w:pPr>
      <w:r w:rsidRPr="00D57BD3">
        <w:rPr>
          <w:rFonts w:ascii="Times New Roman" w:hAnsi="Times New Roman" w:cs="Times New Roman"/>
          <w:sz w:val="24"/>
          <w:szCs w:val="24"/>
          <w:lang w:val="ru-RU"/>
        </w:rPr>
        <w:t>Автор</w:t>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t xml:space="preserve">          </w:t>
      </w:r>
      <w:r w:rsidRPr="00D57BD3">
        <w:rPr>
          <w:rFonts w:ascii="Times New Roman" w:hAnsi="Times New Roman" w:cs="Times New Roman"/>
          <w:sz w:val="24"/>
          <w:szCs w:val="24"/>
          <w:lang w:val="ru-RU"/>
        </w:rPr>
        <w:tab/>
        <w:t xml:space="preserve">                                          Г.Б. </w:t>
      </w:r>
      <w:proofErr w:type="spellStart"/>
      <w:r w:rsidRPr="00D57BD3">
        <w:rPr>
          <w:rFonts w:ascii="Times New Roman" w:hAnsi="Times New Roman" w:cs="Times New Roman"/>
          <w:sz w:val="24"/>
          <w:szCs w:val="24"/>
          <w:lang w:val="ru-RU"/>
        </w:rPr>
        <w:t>Сарсенбаева</w:t>
      </w:r>
      <w:proofErr w:type="spellEnd"/>
      <w:r w:rsidRPr="00D57BD3">
        <w:rPr>
          <w:rFonts w:ascii="Times New Roman" w:hAnsi="Times New Roman" w:cs="Times New Roman"/>
          <w:sz w:val="24"/>
          <w:szCs w:val="24"/>
          <w:lang w:val="ru-RU"/>
        </w:rPr>
        <w:t xml:space="preserve"> </w:t>
      </w:r>
    </w:p>
    <w:p w14:paraId="69A88D39" w14:textId="77777777" w:rsidR="004C6ED6" w:rsidRPr="00D57BD3" w:rsidRDefault="004C6ED6" w:rsidP="00F96BCB">
      <w:pPr>
        <w:spacing w:after="0" w:line="240" w:lineRule="auto"/>
        <w:ind w:left="2127"/>
        <w:rPr>
          <w:rFonts w:ascii="Times New Roman" w:hAnsi="Times New Roman" w:cs="Times New Roman"/>
          <w:sz w:val="24"/>
          <w:szCs w:val="24"/>
          <w:lang w:val="ru-RU"/>
        </w:rPr>
      </w:pPr>
    </w:p>
    <w:p w14:paraId="21FD5EA8" w14:textId="27119C5E" w:rsidR="000D19EB" w:rsidRPr="00D57BD3" w:rsidRDefault="000D19EB" w:rsidP="00F96BCB">
      <w:pPr>
        <w:spacing w:after="0" w:line="240" w:lineRule="auto"/>
        <w:ind w:left="2127"/>
        <w:rPr>
          <w:rFonts w:ascii="Times New Roman" w:hAnsi="Times New Roman" w:cs="Times New Roman"/>
          <w:sz w:val="24"/>
          <w:szCs w:val="24"/>
          <w:lang w:val="ru-RU"/>
        </w:rPr>
      </w:pPr>
      <w:r w:rsidRPr="00D57BD3">
        <w:rPr>
          <w:rFonts w:ascii="Times New Roman" w:hAnsi="Times New Roman" w:cs="Times New Roman"/>
          <w:sz w:val="24"/>
          <w:szCs w:val="24"/>
          <w:lang w:val="ru-RU"/>
        </w:rPr>
        <w:t xml:space="preserve">Заместитель Председателя </w:t>
      </w:r>
    </w:p>
    <w:p w14:paraId="10251319" w14:textId="77777777" w:rsidR="000D19EB" w:rsidRPr="00D57BD3" w:rsidRDefault="000D19EB" w:rsidP="00F96BCB">
      <w:pPr>
        <w:spacing w:after="0" w:line="240" w:lineRule="auto"/>
        <w:ind w:left="2127"/>
        <w:rPr>
          <w:rFonts w:ascii="Times New Roman" w:hAnsi="Times New Roman" w:cs="Times New Roman"/>
          <w:sz w:val="24"/>
          <w:szCs w:val="24"/>
          <w:lang w:val="ru-RU"/>
        </w:rPr>
      </w:pPr>
      <w:r w:rsidRPr="00D57BD3">
        <w:rPr>
          <w:rFonts w:ascii="Times New Roman" w:hAnsi="Times New Roman" w:cs="Times New Roman"/>
          <w:sz w:val="24"/>
          <w:szCs w:val="24"/>
          <w:lang w:val="ru-RU"/>
        </w:rPr>
        <w:t>Правления по науке</w:t>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t xml:space="preserve">                                          Н.Ж. Султанова</w:t>
      </w:r>
    </w:p>
    <w:p w14:paraId="10F31FA4" w14:textId="77777777" w:rsidR="00D57BD3" w:rsidRPr="00D57BD3" w:rsidRDefault="00D57BD3" w:rsidP="00F96BCB">
      <w:pPr>
        <w:spacing w:after="0" w:line="240" w:lineRule="auto"/>
        <w:jc w:val="center"/>
        <w:rPr>
          <w:rFonts w:ascii="Times New Roman" w:hAnsi="Times New Roman" w:cs="Times New Roman"/>
          <w:b/>
          <w:sz w:val="24"/>
          <w:szCs w:val="24"/>
          <w:lang w:val="ru-RU"/>
        </w:rPr>
      </w:pPr>
    </w:p>
    <w:p w14:paraId="6AB1BF21" w14:textId="033EEFE6" w:rsidR="00BE7361" w:rsidRDefault="00BE7361" w:rsidP="00D57BD3">
      <w:pPr>
        <w:spacing w:after="0" w:line="240" w:lineRule="auto"/>
        <w:jc w:val="center"/>
        <w:rPr>
          <w:rFonts w:ascii="Times New Roman" w:hAnsi="Times New Roman" w:cs="Times New Roman"/>
          <w:b/>
          <w:sz w:val="24"/>
          <w:szCs w:val="24"/>
          <w:lang w:val="ru-RU"/>
        </w:rPr>
      </w:pPr>
    </w:p>
    <w:p w14:paraId="2085F0EC" w14:textId="2D3D82CC" w:rsidR="00B714B9" w:rsidRDefault="00B714B9" w:rsidP="00D57BD3">
      <w:pPr>
        <w:spacing w:after="0" w:line="240" w:lineRule="auto"/>
        <w:jc w:val="center"/>
        <w:rPr>
          <w:rFonts w:ascii="Times New Roman" w:hAnsi="Times New Roman" w:cs="Times New Roman"/>
          <w:b/>
          <w:sz w:val="24"/>
          <w:szCs w:val="24"/>
          <w:lang w:val="ru-RU"/>
        </w:rPr>
      </w:pPr>
    </w:p>
    <w:p w14:paraId="2BCFA041" w14:textId="45DD21E5" w:rsidR="00B714B9" w:rsidRDefault="00B714B9" w:rsidP="00D57BD3">
      <w:pPr>
        <w:spacing w:after="0" w:line="240" w:lineRule="auto"/>
        <w:jc w:val="center"/>
        <w:rPr>
          <w:rFonts w:ascii="Times New Roman" w:hAnsi="Times New Roman" w:cs="Times New Roman"/>
          <w:b/>
          <w:sz w:val="24"/>
          <w:szCs w:val="24"/>
          <w:lang w:val="ru-RU"/>
        </w:rPr>
      </w:pPr>
    </w:p>
    <w:p w14:paraId="4F6A1D2A" w14:textId="681EFC36" w:rsidR="00B714B9" w:rsidRDefault="00B714B9" w:rsidP="00D57BD3">
      <w:pPr>
        <w:spacing w:after="0" w:line="240" w:lineRule="auto"/>
        <w:jc w:val="center"/>
        <w:rPr>
          <w:rFonts w:ascii="Times New Roman" w:hAnsi="Times New Roman" w:cs="Times New Roman"/>
          <w:b/>
          <w:sz w:val="24"/>
          <w:szCs w:val="24"/>
          <w:lang w:val="ru-RU"/>
        </w:rPr>
      </w:pPr>
    </w:p>
    <w:p w14:paraId="07BE88C6" w14:textId="44319776" w:rsidR="00B714B9" w:rsidRDefault="00B714B9" w:rsidP="00D57BD3">
      <w:pPr>
        <w:spacing w:after="0" w:line="240" w:lineRule="auto"/>
        <w:jc w:val="center"/>
        <w:rPr>
          <w:rFonts w:ascii="Times New Roman" w:hAnsi="Times New Roman" w:cs="Times New Roman"/>
          <w:b/>
          <w:sz w:val="24"/>
          <w:szCs w:val="24"/>
          <w:lang w:val="ru-RU"/>
        </w:rPr>
      </w:pPr>
    </w:p>
    <w:p w14:paraId="3D8C51E0" w14:textId="55402B8A" w:rsidR="00B714B9" w:rsidRDefault="00B714B9" w:rsidP="00D57BD3">
      <w:pPr>
        <w:spacing w:after="0" w:line="240" w:lineRule="auto"/>
        <w:jc w:val="center"/>
        <w:rPr>
          <w:rFonts w:ascii="Times New Roman" w:hAnsi="Times New Roman" w:cs="Times New Roman"/>
          <w:b/>
          <w:sz w:val="24"/>
          <w:szCs w:val="24"/>
          <w:lang w:val="ru-RU"/>
        </w:rPr>
      </w:pPr>
    </w:p>
    <w:p w14:paraId="19D3380F" w14:textId="2D39A083" w:rsidR="00B714B9" w:rsidRDefault="00B714B9" w:rsidP="00D57BD3">
      <w:pPr>
        <w:spacing w:after="0" w:line="240" w:lineRule="auto"/>
        <w:jc w:val="center"/>
        <w:rPr>
          <w:rFonts w:ascii="Times New Roman" w:hAnsi="Times New Roman" w:cs="Times New Roman"/>
          <w:b/>
          <w:sz w:val="24"/>
          <w:szCs w:val="24"/>
          <w:lang w:val="ru-RU"/>
        </w:rPr>
      </w:pPr>
    </w:p>
    <w:p w14:paraId="16CF9FED" w14:textId="7D9E5EF9" w:rsidR="00B714B9" w:rsidRDefault="00B714B9" w:rsidP="00D57BD3">
      <w:pPr>
        <w:spacing w:after="0" w:line="240" w:lineRule="auto"/>
        <w:jc w:val="center"/>
        <w:rPr>
          <w:rFonts w:ascii="Times New Roman" w:hAnsi="Times New Roman" w:cs="Times New Roman"/>
          <w:b/>
          <w:sz w:val="24"/>
          <w:szCs w:val="24"/>
          <w:lang w:val="ru-RU"/>
        </w:rPr>
      </w:pPr>
    </w:p>
    <w:p w14:paraId="3FAE83C6" w14:textId="77777777" w:rsidR="00B714B9" w:rsidRDefault="00B714B9" w:rsidP="00D57BD3">
      <w:pPr>
        <w:spacing w:after="0" w:line="240" w:lineRule="auto"/>
        <w:jc w:val="center"/>
        <w:rPr>
          <w:rFonts w:ascii="Times New Roman" w:hAnsi="Times New Roman" w:cs="Times New Roman"/>
          <w:b/>
          <w:sz w:val="24"/>
          <w:szCs w:val="24"/>
          <w:lang w:val="ru-RU"/>
        </w:rPr>
      </w:pPr>
    </w:p>
    <w:p w14:paraId="32EFCA70" w14:textId="77777777" w:rsidR="00BE7361" w:rsidRDefault="00BE7361" w:rsidP="00D57BD3">
      <w:pPr>
        <w:spacing w:after="0" w:line="240" w:lineRule="auto"/>
        <w:jc w:val="center"/>
        <w:rPr>
          <w:rFonts w:ascii="Times New Roman" w:hAnsi="Times New Roman" w:cs="Times New Roman"/>
          <w:b/>
          <w:sz w:val="24"/>
          <w:szCs w:val="24"/>
          <w:lang w:val="ru-RU"/>
        </w:rPr>
      </w:pPr>
    </w:p>
    <w:p w14:paraId="15ECD279" w14:textId="7CCD1353" w:rsidR="00D57BD3" w:rsidRPr="00D57BD3" w:rsidRDefault="00D57BD3" w:rsidP="00D57BD3">
      <w:pPr>
        <w:spacing w:after="0" w:line="240" w:lineRule="auto"/>
        <w:jc w:val="center"/>
        <w:rPr>
          <w:rFonts w:ascii="Times New Roman" w:hAnsi="Times New Roman" w:cs="Times New Roman"/>
          <w:b/>
          <w:sz w:val="24"/>
          <w:szCs w:val="24"/>
          <w:lang w:val="ru-RU"/>
        </w:rPr>
      </w:pPr>
      <w:r w:rsidRPr="00D57BD3">
        <w:rPr>
          <w:rFonts w:ascii="Times New Roman" w:hAnsi="Times New Roman" w:cs="Times New Roman"/>
          <w:b/>
          <w:sz w:val="24"/>
          <w:szCs w:val="24"/>
          <w:lang w:val="ru-RU"/>
        </w:rPr>
        <w:lastRenderedPageBreak/>
        <w:t xml:space="preserve">Список научных трудов ученого секретаря ТОО «Казахский научно-исследовательский </w:t>
      </w:r>
    </w:p>
    <w:p w14:paraId="395321AE" w14:textId="77777777" w:rsidR="00D57BD3" w:rsidRPr="00D57BD3" w:rsidRDefault="00D57BD3" w:rsidP="00D57BD3">
      <w:pPr>
        <w:spacing w:after="0" w:line="240" w:lineRule="auto"/>
        <w:jc w:val="center"/>
        <w:rPr>
          <w:rFonts w:ascii="Times New Roman" w:hAnsi="Times New Roman" w:cs="Times New Roman"/>
          <w:b/>
          <w:sz w:val="24"/>
          <w:szCs w:val="24"/>
          <w:lang w:val="ru-RU"/>
        </w:rPr>
      </w:pPr>
      <w:r w:rsidRPr="00D57BD3">
        <w:rPr>
          <w:rFonts w:ascii="Times New Roman" w:hAnsi="Times New Roman" w:cs="Times New Roman"/>
          <w:b/>
          <w:sz w:val="24"/>
          <w:szCs w:val="24"/>
          <w:lang w:val="ru-RU"/>
        </w:rPr>
        <w:t xml:space="preserve">институт защиты и карантина растений им. Ж. </w:t>
      </w:r>
      <w:proofErr w:type="spellStart"/>
      <w:r w:rsidRPr="00D57BD3">
        <w:rPr>
          <w:rFonts w:ascii="Times New Roman" w:hAnsi="Times New Roman" w:cs="Times New Roman"/>
          <w:b/>
          <w:sz w:val="24"/>
          <w:szCs w:val="24"/>
          <w:lang w:val="ru-RU"/>
        </w:rPr>
        <w:t>Жиембаева</w:t>
      </w:r>
      <w:proofErr w:type="spellEnd"/>
      <w:r w:rsidRPr="00D57BD3">
        <w:rPr>
          <w:rFonts w:ascii="Times New Roman" w:hAnsi="Times New Roman" w:cs="Times New Roman"/>
          <w:b/>
          <w:sz w:val="24"/>
          <w:szCs w:val="24"/>
          <w:lang w:val="ru-RU"/>
        </w:rPr>
        <w:t>», к.с.-</w:t>
      </w:r>
      <w:proofErr w:type="spellStart"/>
      <w:r w:rsidRPr="00D57BD3">
        <w:rPr>
          <w:rFonts w:ascii="Times New Roman" w:hAnsi="Times New Roman" w:cs="Times New Roman"/>
          <w:b/>
          <w:sz w:val="24"/>
          <w:szCs w:val="24"/>
          <w:lang w:val="ru-RU"/>
        </w:rPr>
        <w:t>х.н</w:t>
      </w:r>
      <w:proofErr w:type="spellEnd"/>
      <w:r w:rsidRPr="00D57BD3">
        <w:rPr>
          <w:rFonts w:ascii="Times New Roman" w:hAnsi="Times New Roman" w:cs="Times New Roman"/>
          <w:b/>
          <w:sz w:val="24"/>
          <w:szCs w:val="24"/>
          <w:lang w:val="ru-RU"/>
        </w:rPr>
        <w:t xml:space="preserve">. Г.Б. </w:t>
      </w:r>
      <w:proofErr w:type="spellStart"/>
      <w:r w:rsidRPr="00D57BD3">
        <w:rPr>
          <w:rFonts w:ascii="Times New Roman" w:hAnsi="Times New Roman" w:cs="Times New Roman"/>
          <w:b/>
          <w:sz w:val="24"/>
          <w:szCs w:val="24"/>
          <w:lang w:val="ru-RU"/>
        </w:rPr>
        <w:t>Сарсенбаевой</w:t>
      </w:r>
      <w:proofErr w:type="spellEnd"/>
      <w:r w:rsidRPr="00D57BD3">
        <w:rPr>
          <w:rFonts w:ascii="Times New Roman" w:hAnsi="Times New Roman" w:cs="Times New Roman"/>
          <w:b/>
          <w:sz w:val="24"/>
          <w:szCs w:val="24"/>
          <w:lang w:val="ru-RU"/>
        </w:rPr>
        <w:t xml:space="preserve"> за 2006-2024 годы </w:t>
      </w:r>
    </w:p>
    <w:p w14:paraId="453FF31E" w14:textId="77777777" w:rsidR="00D57BD3" w:rsidRPr="00D57BD3" w:rsidRDefault="00D57BD3" w:rsidP="00D57BD3">
      <w:pPr>
        <w:spacing w:after="0" w:line="240" w:lineRule="auto"/>
        <w:jc w:val="center"/>
        <w:rPr>
          <w:rFonts w:ascii="Times New Roman" w:hAnsi="Times New Roman" w:cs="Times New Roman"/>
          <w:b/>
          <w:sz w:val="24"/>
          <w:szCs w:val="24"/>
          <w:lang w:val="ru-RU"/>
        </w:rPr>
      </w:pPr>
    </w:p>
    <w:tbl>
      <w:tblPr>
        <w:tblStyle w:val="a3"/>
        <w:tblW w:w="0" w:type="auto"/>
        <w:tblLook w:val="04A0" w:firstRow="1" w:lastRow="0" w:firstColumn="1" w:lastColumn="0" w:noHBand="0" w:noVBand="1"/>
      </w:tblPr>
      <w:tblGrid>
        <w:gridCol w:w="634"/>
        <w:gridCol w:w="3924"/>
        <w:gridCol w:w="1387"/>
        <w:gridCol w:w="3633"/>
        <w:gridCol w:w="869"/>
        <w:gridCol w:w="2503"/>
      </w:tblGrid>
      <w:tr w:rsidR="00D57BD3" w:rsidRPr="00D57BD3" w14:paraId="64C9F6D9" w14:textId="77777777" w:rsidTr="00D57BD3">
        <w:tc>
          <w:tcPr>
            <w:tcW w:w="12950" w:type="dxa"/>
            <w:gridSpan w:val="6"/>
          </w:tcPr>
          <w:p w14:paraId="415E96BF" w14:textId="77777777" w:rsidR="00D57BD3" w:rsidRPr="00D57BD3" w:rsidRDefault="00D57BD3" w:rsidP="00D57BD3">
            <w:pPr>
              <w:jc w:val="center"/>
              <w:rPr>
                <w:rFonts w:ascii="Times New Roman" w:hAnsi="Times New Roman" w:cs="Times New Roman"/>
                <w:bCs/>
                <w:sz w:val="24"/>
                <w:szCs w:val="24"/>
                <w:lang w:val="kk-KZ"/>
              </w:rPr>
            </w:pPr>
            <w:r w:rsidRPr="00D57BD3">
              <w:rPr>
                <w:rFonts w:ascii="Times New Roman" w:hAnsi="Times New Roman" w:cs="Times New Roman"/>
                <w:b/>
                <w:sz w:val="24"/>
                <w:szCs w:val="24"/>
                <w:lang w:val="ru-RU"/>
              </w:rPr>
              <w:t>Монография</w:t>
            </w:r>
          </w:p>
        </w:tc>
      </w:tr>
      <w:tr w:rsidR="00D57BD3" w:rsidRPr="00D57BD3" w14:paraId="122AD58A" w14:textId="77777777" w:rsidTr="00D57BD3">
        <w:tc>
          <w:tcPr>
            <w:tcW w:w="634" w:type="dxa"/>
          </w:tcPr>
          <w:p w14:paraId="330FDE64" w14:textId="77777777" w:rsidR="00D57BD3" w:rsidRPr="00D57BD3" w:rsidRDefault="00D57BD3" w:rsidP="00D57BD3">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1</w:t>
            </w:r>
          </w:p>
        </w:tc>
        <w:tc>
          <w:tcPr>
            <w:tcW w:w="3924" w:type="dxa"/>
          </w:tcPr>
          <w:p w14:paraId="02D369F7" w14:textId="77777777" w:rsidR="00D57BD3" w:rsidRPr="00D57BD3" w:rsidRDefault="00D57BD3" w:rsidP="00D57BD3">
            <w:pPr>
              <w:rPr>
                <w:rFonts w:ascii="Times New Roman" w:hAnsi="Times New Roman" w:cs="Times New Roman"/>
                <w:bCs/>
                <w:sz w:val="24"/>
                <w:szCs w:val="24"/>
                <w:lang w:val="kk-KZ"/>
              </w:rPr>
            </w:pPr>
            <w:r w:rsidRPr="00D57BD3">
              <w:rPr>
                <w:rFonts w:ascii="Times New Roman" w:hAnsi="Times New Roman" w:cs="Times New Roman"/>
                <w:sz w:val="24"/>
                <w:szCs w:val="24"/>
                <w:lang w:val="ru-RU"/>
              </w:rPr>
              <w:t xml:space="preserve">Совершенствование системы защиты зерна и </w:t>
            </w:r>
            <w:proofErr w:type="spellStart"/>
            <w:r w:rsidRPr="00D57BD3">
              <w:rPr>
                <w:rFonts w:ascii="Times New Roman" w:hAnsi="Times New Roman" w:cs="Times New Roman"/>
                <w:sz w:val="24"/>
                <w:szCs w:val="24"/>
                <w:lang w:val="ru-RU"/>
              </w:rPr>
              <w:t>зернопродуктов</w:t>
            </w:r>
            <w:proofErr w:type="spellEnd"/>
            <w:r w:rsidRPr="00D57BD3">
              <w:rPr>
                <w:rFonts w:ascii="Times New Roman" w:hAnsi="Times New Roman" w:cs="Times New Roman"/>
                <w:sz w:val="24"/>
                <w:szCs w:val="24"/>
                <w:lang w:val="ru-RU"/>
              </w:rPr>
              <w:t xml:space="preserve"> от вредителей при хранении в Казахстане.</w:t>
            </w:r>
          </w:p>
        </w:tc>
        <w:tc>
          <w:tcPr>
            <w:tcW w:w="1387" w:type="dxa"/>
          </w:tcPr>
          <w:p w14:paraId="0394CEB9" w14:textId="77777777" w:rsidR="00D57BD3" w:rsidRPr="00D57BD3" w:rsidRDefault="00D57BD3" w:rsidP="00D57BD3">
            <w:pPr>
              <w:pStyle w:val="a5"/>
              <w:ind w:firstLine="0"/>
              <w:jc w:val="center"/>
              <w:rPr>
                <w:sz w:val="24"/>
                <w:szCs w:val="24"/>
                <w:lang w:val="kk-KZ"/>
              </w:rPr>
            </w:pPr>
            <w:r w:rsidRPr="00D57BD3">
              <w:rPr>
                <w:sz w:val="24"/>
                <w:szCs w:val="24"/>
                <w:lang w:val="kk-KZ"/>
              </w:rPr>
              <w:t>печ.</w:t>
            </w:r>
          </w:p>
        </w:tc>
        <w:tc>
          <w:tcPr>
            <w:tcW w:w="3633" w:type="dxa"/>
          </w:tcPr>
          <w:p w14:paraId="7ECB4634" w14:textId="77777777" w:rsidR="00D57BD3" w:rsidRPr="00D57BD3" w:rsidRDefault="00D57BD3" w:rsidP="00D57BD3">
            <w:pPr>
              <w:tabs>
                <w:tab w:val="left" w:pos="284"/>
                <w:tab w:val="left" w:pos="360"/>
                <w:tab w:val="left" w:pos="540"/>
                <w:tab w:val="left" w:pos="720"/>
                <w:tab w:val="left" w:pos="993"/>
                <w:tab w:val="left" w:pos="1134"/>
                <w:tab w:val="left" w:pos="1260"/>
              </w:tabs>
              <w:jc w:val="both"/>
              <w:rPr>
                <w:rFonts w:ascii="Times New Roman" w:hAnsi="Times New Roman" w:cs="Times New Roman"/>
                <w:bCs/>
                <w:sz w:val="24"/>
                <w:szCs w:val="24"/>
                <w:lang w:val="kk-KZ"/>
              </w:rPr>
            </w:pPr>
            <w:r w:rsidRPr="00D57BD3">
              <w:rPr>
                <w:rFonts w:ascii="Times New Roman" w:hAnsi="Times New Roman" w:cs="Times New Roman"/>
                <w:sz w:val="24"/>
                <w:szCs w:val="24"/>
                <w:lang w:val="kk-KZ"/>
              </w:rPr>
              <w:t>Алматы, 2025. – 117 с.</w:t>
            </w:r>
          </w:p>
        </w:tc>
        <w:tc>
          <w:tcPr>
            <w:tcW w:w="869" w:type="dxa"/>
          </w:tcPr>
          <w:p w14:paraId="57513629" w14:textId="77777777" w:rsidR="00D57BD3" w:rsidRPr="00D57BD3" w:rsidRDefault="00D57BD3" w:rsidP="00D57BD3">
            <w:pPr>
              <w:pStyle w:val="a5"/>
              <w:ind w:firstLine="0"/>
              <w:jc w:val="center"/>
              <w:rPr>
                <w:sz w:val="24"/>
                <w:szCs w:val="24"/>
                <w:lang w:val="kk-KZ"/>
              </w:rPr>
            </w:pPr>
            <w:r w:rsidRPr="00D57BD3">
              <w:rPr>
                <w:sz w:val="24"/>
                <w:szCs w:val="24"/>
                <w:lang w:val="kk-KZ"/>
              </w:rPr>
              <w:t>117</w:t>
            </w:r>
          </w:p>
        </w:tc>
        <w:tc>
          <w:tcPr>
            <w:tcW w:w="2503" w:type="dxa"/>
          </w:tcPr>
          <w:p w14:paraId="6197A892" w14:textId="13D264ED" w:rsidR="00D57BD3" w:rsidRPr="00B714B9" w:rsidRDefault="00B714B9" w:rsidP="00B714B9">
            <w:pPr>
              <w:jc w:val="center"/>
              <w:rPr>
                <w:rFonts w:ascii="Times New Roman" w:hAnsi="Times New Roman" w:cs="Times New Roman"/>
                <w:bCs/>
                <w:sz w:val="24"/>
                <w:szCs w:val="24"/>
              </w:rPr>
            </w:pPr>
            <w:r>
              <w:rPr>
                <w:rFonts w:ascii="Times New Roman" w:hAnsi="Times New Roman" w:cs="Times New Roman"/>
                <w:sz w:val="24"/>
                <w:szCs w:val="24"/>
              </w:rPr>
              <w:t>-</w:t>
            </w:r>
          </w:p>
        </w:tc>
      </w:tr>
    </w:tbl>
    <w:p w14:paraId="104EC336" w14:textId="41E383BE" w:rsidR="00D57BD3" w:rsidRDefault="00D57BD3" w:rsidP="00D57BD3">
      <w:pPr>
        <w:spacing w:after="0" w:line="240" w:lineRule="auto"/>
        <w:jc w:val="center"/>
        <w:rPr>
          <w:rFonts w:ascii="Times New Roman" w:hAnsi="Times New Roman" w:cs="Times New Roman"/>
          <w:b/>
          <w:sz w:val="24"/>
          <w:szCs w:val="24"/>
          <w:lang w:val="kk-KZ"/>
        </w:rPr>
      </w:pPr>
    </w:p>
    <w:p w14:paraId="38A3AB4F" w14:textId="77777777" w:rsidR="00D57BD3" w:rsidRPr="00D57BD3" w:rsidRDefault="00D57BD3" w:rsidP="00D57BD3">
      <w:pPr>
        <w:spacing w:after="0" w:line="240" w:lineRule="auto"/>
        <w:ind w:left="2127"/>
        <w:rPr>
          <w:rFonts w:ascii="Times New Roman" w:hAnsi="Times New Roman" w:cs="Times New Roman"/>
          <w:sz w:val="24"/>
          <w:szCs w:val="24"/>
          <w:lang w:val="ru-RU"/>
        </w:rPr>
      </w:pPr>
      <w:r w:rsidRPr="00D57BD3">
        <w:rPr>
          <w:rFonts w:ascii="Times New Roman" w:hAnsi="Times New Roman" w:cs="Times New Roman"/>
          <w:sz w:val="24"/>
          <w:szCs w:val="24"/>
          <w:lang w:val="ru-RU"/>
        </w:rPr>
        <w:t>Автор</w:t>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t xml:space="preserve">          </w:t>
      </w:r>
      <w:r w:rsidRPr="00D57BD3">
        <w:rPr>
          <w:rFonts w:ascii="Times New Roman" w:hAnsi="Times New Roman" w:cs="Times New Roman"/>
          <w:sz w:val="24"/>
          <w:szCs w:val="24"/>
          <w:lang w:val="ru-RU"/>
        </w:rPr>
        <w:tab/>
        <w:t xml:space="preserve">                                          Г.Б. </w:t>
      </w:r>
      <w:proofErr w:type="spellStart"/>
      <w:r w:rsidRPr="00D57BD3">
        <w:rPr>
          <w:rFonts w:ascii="Times New Roman" w:hAnsi="Times New Roman" w:cs="Times New Roman"/>
          <w:sz w:val="24"/>
          <w:szCs w:val="24"/>
          <w:lang w:val="ru-RU"/>
        </w:rPr>
        <w:t>Сарсенбаева</w:t>
      </w:r>
      <w:proofErr w:type="spellEnd"/>
      <w:r w:rsidRPr="00D57BD3">
        <w:rPr>
          <w:rFonts w:ascii="Times New Roman" w:hAnsi="Times New Roman" w:cs="Times New Roman"/>
          <w:sz w:val="24"/>
          <w:szCs w:val="24"/>
          <w:lang w:val="ru-RU"/>
        </w:rPr>
        <w:t xml:space="preserve"> </w:t>
      </w:r>
    </w:p>
    <w:p w14:paraId="79EFD47B" w14:textId="77777777" w:rsidR="00D57BD3" w:rsidRPr="00D57BD3" w:rsidRDefault="00D57BD3" w:rsidP="00D57BD3">
      <w:pPr>
        <w:spacing w:after="0" w:line="240" w:lineRule="auto"/>
        <w:ind w:left="2127"/>
        <w:rPr>
          <w:rFonts w:ascii="Times New Roman" w:hAnsi="Times New Roman" w:cs="Times New Roman"/>
          <w:sz w:val="24"/>
          <w:szCs w:val="24"/>
          <w:lang w:val="ru-RU"/>
        </w:rPr>
      </w:pPr>
    </w:p>
    <w:p w14:paraId="00B76A46" w14:textId="77777777" w:rsidR="00D57BD3" w:rsidRPr="00D57BD3" w:rsidRDefault="00D57BD3" w:rsidP="00D57BD3">
      <w:pPr>
        <w:spacing w:after="0" w:line="240" w:lineRule="auto"/>
        <w:ind w:left="2127"/>
        <w:rPr>
          <w:rFonts w:ascii="Times New Roman" w:hAnsi="Times New Roman" w:cs="Times New Roman"/>
          <w:sz w:val="24"/>
          <w:szCs w:val="24"/>
          <w:lang w:val="ru-RU"/>
        </w:rPr>
      </w:pPr>
      <w:r w:rsidRPr="00D57BD3">
        <w:rPr>
          <w:rFonts w:ascii="Times New Roman" w:hAnsi="Times New Roman" w:cs="Times New Roman"/>
          <w:sz w:val="24"/>
          <w:szCs w:val="24"/>
          <w:lang w:val="ru-RU"/>
        </w:rPr>
        <w:t xml:space="preserve">Заместитель Председателя </w:t>
      </w:r>
    </w:p>
    <w:p w14:paraId="1774AF03" w14:textId="77777777" w:rsidR="00D57BD3" w:rsidRPr="00D57BD3" w:rsidRDefault="00D57BD3" w:rsidP="00D57BD3">
      <w:pPr>
        <w:spacing w:after="0" w:line="240" w:lineRule="auto"/>
        <w:ind w:left="2127"/>
        <w:rPr>
          <w:rFonts w:ascii="Times New Roman" w:hAnsi="Times New Roman" w:cs="Times New Roman"/>
          <w:sz w:val="24"/>
          <w:szCs w:val="24"/>
          <w:lang w:val="ru-RU"/>
        </w:rPr>
      </w:pPr>
      <w:r w:rsidRPr="00D57BD3">
        <w:rPr>
          <w:rFonts w:ascii="Times New Roman" w:hAnsi="Times New Roman" w:cs="Times New Roman"/>
          <w:sz w:val="24"/>
          <w:szCs w:val="24"/>
          <w:lang w:val="ru-RU"/>
        </w:rPr>
        <w:t>Правления по науке</w:t>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t xml:space="preserve">                                          Н.Ж. Султанова</w:t>
      </w:r>
    </w:p>
    <w:p w14:paraId="726AC6AD" w14:textId="77777777" w:rsidR="00D57BD3" w:rsidRPr="00D57BD3" w:rsidRDefault="00D57BD3" w:rsidP="00D57BD3">
      <w:pPr>
        <w:spacing w:after="0" w:line="240" w:lineRule="auto"/>
        <w:ind w:left="2880" w:hanging="1462"/>
        <w:rPr>
          <w:rFonts w:ascii="Times New Roman" w:hAnsi="Times New Roman" w:cs="Times New Roman"/>
          <w:sz w:val="24"/>
          <w:szCs w:val="24"/>
          <w:lang w:val="ru-RU"/>
        </w:rPr>
      </w:pPr>
    </w:p>
    <w:p w14:paraId="2F3B4758" w14:textId="77777777" w:rsidR="00B514CC" w:rsidRDefault="00B514CC" w:rsidP="00D57BD3">
      <w:pPr>
        <w:spacing w:after="0" w:line="240" w:lineRule="auto"/>
        <w:jc w:val="center"/>
        <w:rPr>
          <w:rFonts w:ascii="Times New Roman" w:hAnsi="Times New Roman" w:cs="Times New Roman"/>
          <w:b/>
          <w:sz w:val="24"/>
          <w:szCs w:val="24"/>
          <w:lang w:val="ru-RU"/>
        </w:rPr>
      </w:pPr>
    </w:p>
    <w:p w14:paraId="28092395" w14:textId="77777777" w:rsidR="00B514CC" w:rsidRDefault="00B514CC" w:rsidP="00D57BD3">
      <w:pPr>
        <w:spacing w:after="0" w:line="240" w:lineRule="auto"/>
        <w:jc w:val="center"/>
        <w:rPr>
          <w:rFonts w:ascii="Times New Roman" w:hAnsi="Times New Roman" w:cs="Times New Roman"/>
          <w:b/>
          <w:sz w:val="24"/>
          <w:szCs w:val="24"/>
          <w:lang w:val="ru-RU"/>
        </w:rPr>
      </w:pPr>
    </w:p>
    <w:p w14:paraId="14FC2F76" w14:textId="77777777" w:rsidR="00B514CC" w:rsidRDefault="00B514CC" w:rsidP="00D57BD3">
      <w:pPr>
        <w:spacing w:after="0" w:line="240" w:lineRule="auto"/>
        <w:jc w:val="center"/>
        <w:rPr>
          <w:rFonts w:ascii="Times New Roman" w:hAnsi="Times New Roman" w:cs="Times New Roman"/>
          <w:b/>
          <w:sz w:val="24"/>
          <w:szCs w:val="24"/>
          <w:lang w:val="ru-RU"/>
        </w:rPr>
      </w:pPr>
    </w:p>
    <w:p w14:paraId="034AA6FC" w14:textId="77777777" w:rsidR="00B514CC" w:rsidRDefault="00B514CC" w:rsidP="00D57BD3">
      <w:pPr>
        <w:spacing w:after="0" w:line="240" w:lineRule="auto"/>
        <w:jc w:val="center"/>
        <w:rPr>
          <w:rFonts w:ascii="Times New Roman" w:hAnsi="Times New Roman" w:cs="Times New Roman"/>
          <w:b/>
          <w:sz w:val="24"/>
          <w:szCs w:val="24"/>
          <w:lang w:val="ru-RU"/>
        </w:rPr>
      </w:pPr>
    </w:p>
    <w:p w14:paraId="787B577D" w14:textId="77777777" w:rsidR="00B514CC" w:rsidRDefault="00B514CC" w:rsidP="00D57BD3">
      <w:pPr>
        <w:spacing w:after="0" w:line="240" w:lineRule="auto"/>
        <w:jc w:val="center"/>
        <w:rPr>
          <w:rFonts w:ascii="Times New Roman" w:hAnsi="Times New Roman" w:cs="Times New Roman"/>
          <w:b/>
          <w:sz w:val="24"/>
          <w:szCs w:val="24"/>
          <w:lang w:val="ru-RU"/>
        </w:rPr>
      </w:pPr>
    </w:p>
    <w:p w14:paraId="0B6B0D17" w14:textId="77777777" w:rsidR="00B514CC" w:rsidRDefault="00B514CC" w:rsidP="00D57BD3">
      <w:pPr>
        <w:spacing w:after="0" w:line="240" w:lineRule="auto"/>
        <w:jc w:val="center"/>
        <w:rPr>
          <w:rFonts w:ascii="Times New Roman" w:hAnsi="Times New Roman" w:cs="Times New Roman"/>
          <w:b/>
          <w:sz w:val="24"/>
          <w:szCs w:val="24"/>
          <w:lang w:val="ru-RU"/>
        </w:rPr>
      </w:pPr>
    </w:p>
    <w:p w14:paraId="1FD6EFF1" w14:textId="77777777" w:rsidR="00B514CC" w:rsidRDefault="00B514CC" w:rsidP="00D57BD3">
      <w:pPr>
        <w:spacing w:after="0" w:line="240" w:lineRule="auto"/>
        <w:jc w:val="center"/>
        <w:rPr>
          <w:rFonts w:ascii="Times New Roman" w:hAnsi="Times New Roman" w:cs="Times New Roman"/>
          <w:b/>
          <w:sz w:val="24"/>
          <w:szCs w:val="24"/>
          <w:lang w:val="ru-RU"/>
        </w:rPr>
      </w:pPr>
    </w:p>
    <w:p w14:paraId="5FC2639B" w14:textId="77777777" w:rsidR="00B514CC" w:rsidRDefault="00B514CC" w:rsidP="00D57BD3">
      <w:pPr>
        <w:spacing w:after="0" w:line="240" w:lineRule="auto"/>
        <w:jc w:val="center"/>
        <w:rPr>
          <w:rFonts w:ascii="Times New Roman" w:hAnsi="Times New Roman" w:cs="Times New Roman"/>
          <w:b/>
          <w:sz w:val="24"/>
          <w:szCs w:val="24"/>
          <w:lang w:val="ru-RU"/>
        </w:rPr>
      </w:pPr>
    </w:p>
    <w:p w14:paraId="5B244F52" w14:textId="77777777" w:rsidR="00B514CC" w:rsidRDefault="00B514CC" w:rsidP="00D57BD3">
      <w:pPr>
        <w:spacing w:after="0" w:line="240" w:lineRule="auto"/>
        <w:jc w:val="center"/>
        <w:rPr>
          <w:rFonts w:ascii="Times New Roman" w:hAnsi="Times New Roman" w:cs="Times New Roman"/>
          <w:b/>
          <w:sz w:val="24"/>
          <w:szCs w:val="24"/>
          <w:lang w:val="ru-RU"/>
        </w:rPr>
      </w:pPr>
    </w:p>
    <w:p w14:paraId="1824F122" w14:textId="77777777" w:rsidR="00B514CC" w:rsidRDefault="00B514CC" w:rsidP="00D57BD3">
      <w:pPr>
        <w:spacing w:after="0" w:line="240" w:lineRule="auto"/>
        <w:jc w:val="center"/>
        <w:rPr>
          <w:rFonts w:ascii="Times New Roman" w:hAnsi="Times New Roman" w:cs="Times New Roman"/>
          <w:b/>
          <w:sz w:val="24"/>
          <w:szCs w:val="24"/>
          <w:lang w:val="ru-RU"/>
        </w:rPr>
      </w:pPr>
    </w:p>
    <w:p w14:paraId="1D5BEE54" w14:textId="77777777" w:rsidR="00B514CC" w:rsidRDefault="00B514CC" w:rsidP="00D57BD3">
      <w:pPr>
        <w:spacing w:after="0" w:line="240" w:lineRule="auto"/>
        <w:jc w:val="center"/>
        <w:rPr>
          <w:rFonts w:ascii="Times New Roman" w:hAnsi="Times New Roman" w:cs="Times New Roman"/>
          <w:b/>
          <w:sz w:val="24"/>
          <w:szCs w:val="24"/>
          <w:lang w:val="ru-RU"/>
        </w:rPr>
      </w:pPr>
    </w:p>
    <w:p w14:paraId="28039C4B" w14:textId="77777777" w:rsidR="00B514CC" w:rsidRDefault="00B514CC" w:rsidP="00D57BD3">
      <w:pPr>
        <w:spacing w:after="0" w:line="240" w:lineRule="auto"/>
        <w:jc w:val="center"/>
        <w:rPr>
          <w:rFonts w:ascii="Times New Roman" w:hAnsi="Times New Roman" w:cs="Times New Roman"/>
          <w:b/>
          <w:sz w:val="24"/>
          <w:szCs w:val="24"/>
          <w:lang w:val="ru-RU"/>
        </w:rPr>
      </w:pPr>
    </w:p>
    <w:p w14:paraId="5B2D2DBE" w14:textId="77777777" w:rsidR="00B514CC" w:rsidRDefault="00B514CC" w:rsidP="00D57BD3">
      <w:pPr>
        <w:spacing w:after="0" w:line="240" w:lineRule="auto"/>
        <w:jc w:val="center"/>
        <w:rPr>
          <w:rFonts w:ascii="Times New Roman" w:hAnsi="Times New Roman" w:cs="Times New Roman"/>
          <w:b/>
          <w:sz w:val="24"/>
          <w:szCs w:val="24"/>
          <w:lang w:val="ru-RU"/>
        </w:rPr>
      </w:pPr>
    </w:p>
    <w:p w14:paraId="3F01D30B" w14:textId="77777777" w:rsidR="00B514CC" w:rsidRDefault="00B514CC" w:rsidP="00D57BD3">
      <w:pPr>
        <w:spacing w:after="0" w:line="240" w:lineRule="auto"/>
        <w:jc w:val="center"/>
        <w:rPr>
          <w:rFonts w:ascii="Times New Roman" w:hAnsi="Times New Roman" w:cs="Times New Roman"/>
          <w:b/>
          <w:sz w:val="24"/>
          <w:szCs w:val="24"/>
          <w:lang w:val="ru-RU"/>
        </w:rPr>
      </w:pPr>
    </w:p>
    <w:p w14:paraId="638B13FC" w14:textId="77777777" w:rsidR="00B514CC" w:rsidRDefault="00B514CC" w:rsidP="00D57BD3">
      <w:pPr>
        <w:spacing w:after="0" w:line="240" w:lineRule="auto"/>
        <w:jc w:val="center"/>
        <w:rPr>
          <w:rFonts w:ascii="Times New Roman" w:hAnsi="Times New Roman" w:cs="Times New Roman"/>
          <w:b/>
          <w:sz w:val="24"/>
          <w:szCs w:val="24"/>
          <w:lang w:val="ru-RU"/>
        </w:rPr>
      </w:pPr>
    </w:p>
    <w:p w14:paraId="0B60CA48" w14:textId="77777777" w:rsidR="00B514CC" w:rsidRDefault="00B514CC" w:rsidP="00D57BD3">
      <w:pPr>
        <w:spacing w:after="0" w:line="240" w:lineRule="auto"/>
        <w:jc w:val="center"/>
        <w:rPr>
          <w:rFonts w:ascii="Times New Roman" w:hAnsi="Times New Roman" w:cs="Times New Roman"/>
          <w:b/>
          <w:sz w:val="24"/>
          <w:szCs w:val="24"/>
          <w:lang w:val="ru-RU"/>
        </w:rPr>
      </w:pPr>
    </w:p>
    <w:p w14:paraId="4F28C35B" w14:textId="77777777" w:rsidR="00B514CC" w:rsidRDefault="00B514CC" w:rsidP="00D57BD3">
      <w:pPr>
        <w:spacing w:after="0" w:line="240" w:lineRule="auto"/>
        <w:jc w:val="center"/>
        <w:rPr>
          <w:rFonts w:ascii="Times New Roman" w:hAnsi="Times New Roman" w:cs="Times New Roman"/>
          <w:b/>
          <w:sz w:val="24"/>
          <w:szCs w:val="24"/>
          <w:lang w:val="ru-RU"/>
        </w:rPr>
      </w:pPr>
    </w:p>
    <w:p w14:paraId="7FC8E9F2" w14:textId="77777777" w:rsidR="00B514CC" w:rsidRDefault="00B514CC" w:rsidP="00D57BD3">
      <w:pPr>
        <w:spacing w:after="0" w:line="240" w:lineRule="auto"/>
        <w:jc w:val="center"/>
        <w:rPr>
          <w:rFonts w:ascii="Times New Roman" w:hAnsi="Times New Roman" w:cs="Times New Roman"/>
          <w:b/>
          <w:sz w:val="24"/>
          <w:szCs w:val="24"/>
          <w:lang w:val="ru-RU"/>
        </w:rPr>
      </w:pPr>
    </w:p>
    <w:p w14:paraId="08AE436D" w14:textId="77777777" w:rsidR="00B514CC" w:rsidRDefault="00B514CC" w:rsidP="00D57BD3">
      <w:pPr>
        <w:spacing w:after="0" w:line="240" w:lineRule="auto"/>
        <w:jc w:val="center"/>
        <w:rPr>
          <w:rFonts w:ascii="Times New Roman" w:hAnsi="Times New Roman" w:cs="Times New Roman"/>
          <w:b/>
          <w:sz w:val="24"/>
          <w:szCs w:val="24"/>
          <w:lang w:val="ru-RU"/>
        </w:rPr>
      </w:pPr>
    </w:p>
    <w:p w14:paraId="532AC09C" w14:textId="77777777" w:rsidR="00B514CC" w:rsidRDefault="00B514CC" w:rsidP="00D57BD3">
      <w:pPr>
        <w:spacing w:after="0" w:line="240" w:lineRule="auto"/>
        <w:jc w:val="center"/>
        <w:rPr>
          <w:rFonts w:ascii="Times New Roman" w:hAnsi="Times New Roman" w:cs="Times New Roman"/>
          <w:b/>
          <w:sz w:val="24"/>
          <w:szCs w:val="24"/>
          <w:lang w:val="ru-RU"/>
        </w:rPr>
      </w:pPr>
    </w:p>
    <w:p w14:paraId="6EA9ECE1" w14:textId="77777777" w:rsidR="00B514CC" w:rsidRDefault="00B514CC" w:rsidP="00D57BD3">
      <w:pPr>
        <w:spacing w:after="0" w:line="240" w:lineRule="auto"/>
        <w:jc w:val="center"/>
        <w:rPr>
          <w:rFonts w:ascii="Times New Roman" w:hAnsi="Times New Roman" w:cs="Times New Roman"/>
          <w:b/>
          <w:sz w:val="24"/>
          <w:szCs w:val="24"/>
          <w:lang w:val="ru-RU"/>
        </w:rPr>
      </w:pPr>
    </w:p>
    <w:p w14:paraId="2E1390CB" w14:textId="427DC98D" w:rsidR="00D57BD3" w:rsidRPr="00D57BD3" w:rsidRDefault="00D57BD3" w:rsidP="00D57BD3">
      <w:pPr>
        <w:spacing w:after="0" w:line="240" w:lineRule="auto"/>
        <w:jc w:val="center"/>
        <w:rPr>
          <w:rFonts w:ascii="Times New Roman" w:hAnsi="Times New Roman" w:cs="Times New Roman"/>
          <w:b/>
          <w:sz w:val="24"/>
          <w:szCs w:val="24"/>
          <w:lang w:val="ru-RU"/>
        </w:rPr>
      </w:pPr>
      <w:r w:rsidRPr="00D57BD3">
        <w:rPr>
          <w:rFonts w:ascii="Times New Roman" w:hAnsi="Times New Roman" w:cs="Times New Roman"/>
          <w:b/>
          <w:sz w:val="24"/>
          <w:szCs w:val="24"/>
          <w:lang w:val="ru-RU"/>
        </w:rPr>
        <w:lastRenderedPageBreak/>
        <w:t xml:space="preserve">Список научных трудов ученого секретаря ТОО «Казахский научно-исследовательский </w:t>
      </w:r>
    </w:p>
    <w:p w14:paraId="3FA693A3" w14:textId="719006A2" w:rsidR="00D57BD3" w:rsidRPr="00D57BD3" w:rsidRDefault="00D57BD3" w:rsidP="00D57BD3">
      <w:pPr>
        <w:spacing w:after="0" w:line="240" w:lineRule="auto"/>
        <w:jc w:val="center"/>
        <w:rPr>
          <w:rFonts w:ascii="Times New Roman" w:hAnsi="Times New Roman" w:cs="Times New Roman"/>
          <w:b/>
          <w:sz w:val="24"/>
          <w:szCs w:val="24"/>
          <w:lang w:val="ru-RU"/>
        </w:rPr>
      </w:pPr>
      <w:r w:rsidRPr="00D57BD3">
        <w:rPr>
          <w:rFonts w:ascii="Times New Roman" w:hAnsi="Times New Roman" w:cs="Times New Roman"/>
          <w:b/>
          <w:sz w:val="24"/>
          <w:szCs w:val="24"/>
          <w:lang w:val="ru-RU"/>
        </w:rPr>
        <w:t xml:space="preserve">институт защиты и карантина растений им. Ж. </w:t>
      </w:r>
      <w:proofErr w:type="spellStart"/>
      <w:r w:rsidRPr="00D57BD3">
        <w:rPr>
          <w:rFonts w:ascii="Times New Roman" w:hAnsi="Times New Roman" w:cs="Times New Roman"/>
          <w:b/>
          <w:sz w:val="24"/>
          <w:szCs w:val="24"/>
          <w:lang w:val="ru-RU"/>
        </w:rPr>
        <w:t>Жиембаева</w:t>
      </w:r>
      <w:proofErr w:type="spellEnd"/>
      <w:r w:rsidRPr="00D57BD3">
        <w:rPr>
          <w:rFonts w:ascii="Times New Roman" w:hAnsi="Times New Roman" w:cs="Times New Roman"/>
          <w:b/>
          <w:sz w:val="24"/>
          <w:szCs w:val="24"/>
          <w:lang w:val="ru-RU"/>
        </w:rPr>
        <w:t>», к.с.-</w:t>
      </w:r>
      <w:proofErr w:type="spellStart"/>
      <w:r w:rsidRPr="00D57BD3">
        <w:rPr>
          <w:rFonts w:ascii="Times New Roman" w:hAnsi="Times New Roman" w:cs="Times New Roman"/>
          <w:b/>
          <w:sz w:val="24"/>
          <w:szCs w:val="24"/>
          <w:lang w:val="ru-RU"/>
        </w:rPr>
        <w:t>х.н</w:t>
      </w:r>
      <w:proofErr w:type="spellEnd"/>
      <w:r w:rsidRPr="00D57BD3">
        <w:rPr>
          <w:rFonts w:ascii="Times New Roman" w:hAnsi="Times New Roman" w:cs="Times New Roman"/>
          <w:b/>
          <w:sz w:val="24"/>
          <w:szCs w:val="24"/>
          <w:lang w:val="ru-RU"/>
        </w:rPr>
        <w:t xml:space="preserve">. Г.Б. </w:t>
      </w:r>
      <w:proofErr w:type="spellStart"/>
      <w:r w:rsidRPr="00D57BD3">
        <w:rPr>
          <w:rFonts w:ascii="Times New Roman" w:hAnsi="Times New Roman" w:cs="Times New Roman"/>
          <w:b/>
          <w:sz w:val="24"/>
          <w:szCs w:val="24"/>
          <w:lang w:val="ru-RU"/>
        </w:rPr>
        <w:t>Сарсенбаевой</w:t>
      </w:r>
      <w:proofErr w:type="spellEnd"/>
      <w:r w:rsidRPr="00D57BD3">
        <w:rPr>
          <w:rFonts w:ascii="Times New Roman" w:hAnsi="Times New Roman" w:cs="Times New Roman"/>
          <w:b/>
          <w:sz w:val="24"/>
          <w:szCs w:val="24"/>
          <w:lang w:val="ru-RU"/>
        </w:rPr>
        <w:t xml:space="preserve"> за 2006-2024 годы </w:t>
      </w:r>
    </w:p>
    <w:p w14:paraId="3D5B6698" w14:textId="77777777" w:rsidR="00D57BD3" w:rsidRPr="00D57BD3" w:rsidRDefault="00D57BD3" w:rsidP="00D57BD3">
      <w:pPr>
        <w:spacing w:after="0" w:line="240" w:lineRule="auto"/>
        <w:jc w:val="center"/>
        <w:rPr>
          <w:rFonts w:ascii="Times New Roman" w:hAnsi="Times New Roman" w:cs="Times New Roman"/>
          <w:b/>
          <w:sz w:val="24"/>
          <w:szCs w:val="24"/>
          <w:lang w:val="ru-RU"/>
        </w:rPr>
      </w:pPr>
    </w:p>
    <w:tbl>
      <w:tblPr>
        <w:tblStyle w:val="a3"/>
        <w:tblW w:w="0" w:type="auto"/>
        <w:tblLook w:val="04A0" w:firstRow="1" w:lastRow="0" w:firstColumn="1" w:lastColumn="0" w:noHBand="0" w:noVBand="1"/>
      </w:tblPr>
      <w:tblGrid>
        <w:gridCol w:w="637"/>
        <w:gridCol w:w="3894"/>
        <w:gridCol w:w="1943"/>
        <w:gridCol w:w="2649"/>
        <w:gridCol w:w="1311"/>
        <w:gridCol w:w="2516"/>
      </w:tblGrid>
      <w:tr w:rsidR="001C0179" w:rsidRPr="00D57BD3" w14:paraId="4267E44A" w14:textId="77777777" w:rsidTr="00F02905">
        <w:tc>
          <w:tcPr>
            <w:tcW w:w="12950" w:type="dxa"/>
            <w:gridSpan w:val="6"/>
          </w:tcPr>
          <w:p w14:paraId="266D1914" w14:textId="7DBCB50E" w:rsidR="001C0179" w:rsidRPr="00D57BD3" w:rsidRDefault="004F0891" w:rsidP="00F96BCB">
            <w:pPr>
              <w:jc w:val="center"/>
              <w:rPr>
                <w:rFonts w:ascii="Times New Roman" w:hAnsi="Times New Roman" w:cs="Times New Roman"/>
                <w:b/>
                <w:sz w:val="24"/>
                <w:szCs w:val="24"/>
                <w:lang w:val="kk-KZ"/>
              </w:rPr>
            </w:pPr>
            <w:r w:rsidRPr="00D57BD3">
              <w:rPr>
                <w:rFonts w:ascii="Times New Roman" w:hAnsi="Times New Roman" w:cs="Times New Roman"/>
                <w:b/>
                <w:sz w:val="24"/>
                <w:szCs w:val="24"/>
                <w:lang w:val="kk-KZ"/>
              </w:rPr>
              <w:t>Книги</w:t>
            </w:r>
          </w:p>
        </w:tc>
      </w:tr>
      <w:tr w:rsidR="009771EF" w:rsidRPr="00B714B9" w14:paraId="05F58CEA" w14:textId="77777777" w:rsidTr="007D5203">
        <w:tc>
          <w:tcPr>
            <w:tcW w:w="637" w:type="dxa"/>
          </w:tcPr>
          <w:p w14:paraId="7DC88B41" w14:textId="54AF1C98" w:rsidR="009771EF" w:rsidRPr="00D57BD3" w:rsidRDefault="003945F1" w:rsidP="003945F1">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894" w:type="dxa"/>
          </w:tcPr>
          <w:p w14:paraId="1193407D" w14:textId="1282CACE" w:rsidR="009771EF" w:rsidRPr="00D57BD3" w:rsidRDefault="009771EF" w:rsidP="00F96BCB">
            <w:pPr>
              <w:tabs>
                <w:tab w:val="left" w:pos="851"/>
                <w:tab w:val="left" w:pos="1134"/>
              </w:tabs>
              <w:jc w:val="both"/>
              <w:rPr>
                <w:rFonts w:ascii="Times New Roman" w:hAnsi="Times New Roman" w:cs="Times New Roman"/>
                <w:bCs/>
                <w:sz w:val="24"/>
                <w:szCs w:val="24"/>
                <w:lang w:val="kk-KZ"/>
              </w:rPr>
            </w:pPr>
            <w:r w:rsidRPr="00D57BD3">
              <w:rPr>
                <w:rFonts w:ascii="Times New Roman" w:hAnsi="Times New Roman" w:cs="Times New Roman"/>
                <w:sz w:val="24"/>
                <w:szCs w:val="24"/>
                <w:lang w:val="kk-KZ"/>
              </w:rPr>
              <w:t>Краткий атлас-определитель пауков и насекомых - энтомофагов вредителей кормовых культур на юго-востоке Казахстана</w:t>
            </w:r>
          </w:p>
        </w:tc>
        <w:tc>
          <w:tcPr>
            <w:tcW w:w="1943" w:type="dxa"/>
          </w:tcPr>
          <w:p w14:paraId="591DC942" w14:textId="41A8CE27" w:rsidR="009771EF" w:rsidRPr="00D57BD3" w:rsidRDefault="00E90D44" w:rsidP="00F96BCB">
            <w:pPr>
              <w:jc w:val="center"/>
              <w:rPr>
                <w:rFonts w:ascii="Times New Roman" w:hAnsi="Times New Roman" w:cs="Times New Roman"/>
                <w:sz w:val="24"/>
                <w:szCs w:val="24"/>
                <w:lang w:val="ru-RU"/>
              </w:rPr>
            </w:pPr>
            <w:r w:rsidRPr="00D57BD3">
              <w:rPr>
                <w:rFonts w:ascii="Times New Roman" w:hAnsi="Times New Roman" w:cs="Times New Roman"/>
                <w:sz w:val="24"/>
                <w:szCs w:val="24"/>
                <w:lang w:val="kk-KZ"/>
              </w:rPr>
              <w:t>печ.</w:t>
            </w:r>
          </w:p>
        </w:tc>
        <w:tc>
          <w:tcPr>
            <w:tcW w:w="2649" w:type="dxa"/>
          </w:tcPr>
          <w:p w14:paraId="66BEDE9D" w14:textId="6DE237A7" w:rsidR="009771EF" w:rsidRPr="00D57BD3" w:rsidRDefault="008913FE" w:rsidP="00F96BCB">
            <w:pPr>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Алматы, </w:t>
            </w:r>
            <w:r w:rsidR="009771EF" w:rsidRPr="00D57BD3">
              <w:rPr>
                <w:rFonts w:ascii="Times New Roman" w:hAnsi="Times New Roman" w:cs="Times New Roman"/>
                <w:sz w:val="24"/>
                <w:szCs w:val="24"/>
                <w:lang w:val="kk-KZ"/>
              </w:rPr>
              <w:t>2017. – 108 с.</w:t>
            </w:r>
          </w:p>
        </w:tc>
        <w:tc>
          <w:tcPr>
            <w:tcW w:w="1311" w:type="dxa"/>
          </w:tcPr>
          <w:p w14:paraId="436F0D9E" w14:textId="32463E2B" w:rsidR="009771EF" w:rsidRPr="00D57BD3" w:rsidRDefault="00AC0E96" w:rsidP="00F96BCB">
            <w:pPr>
              <w:pStyle w:val="a5"/>
              <w:ind w:firstLine="0"/>
              <w:jc w:val="center"/>
              <w:rPr>
                <w:sz w:val="24"/>
                <w:szCs w:val="24"/>
                <w:lang w:val="kk-KZ"/>
              </w:rPr>
            </w:pPr>
            <w:r w:rsidRPr="00D57BD3">
              <w:rPr>
                <w:sz w:val="24"/>
                <w:szCs w:val="24"/>
                <w:lang w:val="kk-KZ"/>
              </w:rPr>
              <w:t>108</w:t>
            </w:r>
          </w:p>
        </w:tc>
        <w:tc>
          <w:tcPr>
            <w:tcW w:w="2516" w:type="dxa"/>
          </w:tcPr>
          <w:p w14:paraId="166A4569" w14:textId="404A5FEC" w:rsidR="009771EF" w:rsidRPr="00D57BD3" w:rsidRDefault="009771EF" w:rsidP="00B714B9">
            <w:pPr>
              <w:pStyle w:val="a5"/>
              <w:ind w:firstLine="0"/>
              <w:jc w:val="left"/>
              <w:rPr>
                <w:sz w:val="24"/>
                <w:szCs w:val="24"/>
                <w:lang w:val="kk-KZ"/>
              </w:rPr>
            </w:pPr>
            <w:r w:rsidRPr="00D57BD3">
              <w:rPr>
                <w:sz w:val="24"/>
                <w:szCs w:val="24"/>
                <w:lang w:val="kk-KZ"/>
              </w:rPr>
              <w:t>Темрешев И.И., Ес</w:t>
            </w:r>
            <w:r w:rsidR="00B714B9">
              <w:rPr>
                <w:sz w:val="24"/>
                <w:szCs w:val="24"/>
                <w:lang w:val="kk-KZ"/>
              </w:rPr>
              <w:t>енбекова П.А., Мухамадиев Н.С.</w:t>
            </w:r>
          </w:p>
        </w:tc>
      </w:tr>
      <w:tr w:rsidR="007D5203" w:rsidRPr="00B714B9" w14:paraId="7E7047B7" w14:textId="77777777" w:rsidTr="007D5203">
        <w:tc>
          <w:tcPr>
            <w:tcW w:w="637" w:type="dxa"/>
          </w:tcPr>
          <w:p w14:paraId="498AFF42" w14:textId="0934872B" w:rsidR="007D5203" w:rsidRPr="00D57BD3" w:rsidRDefault="003945F1" w:rsidP="00F96BCB">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894" w:type="dxa"/>
          </w:tcPr>
          <w:p w14:paraId="746F695B" w14:textId="2C0B673C" w:rsidR="007D5203" w:rsidRPr="00D57BD3" w:rsidRDefault="007D5203" w:rsidP="00F96BCB">
            <w:pPr>
              <w:tabs>
                <w:tab w:val="left" w:pos="851"/>
                <w:tab w:val="left" w:pos="1134"/>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Краткий атлас-определитель насекомых-вредителей кормовых культур Юго-Востока Казахстана</w:t>
            </w:r>
          </w:p>
        </w:tc>
        <w:tc>
          <w:tcPr>
            <w:tcW w:w="1943" w:type="dxa"/>
          </w:tcPr>
          <w:p w14:paraId="7129B4DA" w14:textId="4C842FAE" w:rsidR="007D5203" w:rsidRPr="00D57BD3" w:rsidRDefault="007D5203" w:rsidP="00F96BCB">
            <w:pPr>
              <w:jc w:val="center"/>
              <w:rPr>
                <w:rFonts w:ascii="Times New Roman" w:hAnsi="Times New Roman" w:cs="Times New Roman"/>
                <w:sz w:val="24"/>
                <w:szCs w:val="24"/>
                <w:lang w:val="ru-RU"/>
              </w:rPr>
            </w:pPr>
            <w:r w:rsidRPr="00D57BD3">
              <w:rPr>
                <w:rFonts w:ascii="Times New Roman" w:hAnsi="Times New Roman" w:cs="Times New Roman"/>
                <w:sz w:val="24"/>
                <w:szCs w:val="24"/>
                <w:lang w:val="kk-KZ"/>
              </w:rPr>
              <w:t>печ.</w:t>
            </w:r>
          </w:p>
        </w:tc>
        <w:tc>
          <w:tcPr>
            <w:tcW w:w="2649" w:type="dxa"/>
          </w:tcPr>
          <w:p w14:paraId="0625F99C" w14:textId="77777777" w:rsidR="007D5203" w:rsidRPr="00D57BD3" w:rsidRDefault="007D5203" w:rsidP="00F96BCB">
            <w:pPr>
              <w:tabs>
                <w:tab w:val="left" w:pos="426"/>
                <w:tab w:val="left" w:pos="709"/>
                <w:tab w:val="left" w:pos="993"/>
                <w:tab w:val="left" w:pos="1134"/>
                <w:tab w:val="left" w:pos="1276"/>
              </w:tabs>
              <w:jc w:val="both"/>
              <w:outlineLvl w:val="0"/>
              <w:rPr>
                <w:rFonts w:ascii="Times New Roman" w:hAnsi="Times New Roman" w:cs="Times New Roman"/>
                <w:sz w:val="24"/>
                <w:szCs w:val="24"/>
                <w:lang w:val="kk-KZ"/>
              </w:rPr>
            </w:pPr>
            <w:r w:rsidRPr="00D57BD3">
              <w:rPr>
                <w:rFonts w:ascii="Times New Roman" w:hAnsi="Times New Roman" w:cs="Times New Roman"/>
                <w:sz w:val="24"/>
                <w:szCs w:val="24"/>
                <w:lang w:val="kk-KZ"/>
              </w:rPr>
              <w:t>Алматы, 2017. – 116 с.</w:t>
            </w:r>
          </w:p>
          <w:p w14:paraId="680C0581" w14:textId="77777777" w:rsidR="007D5203" w:rsidRPr="00D57BD3" w:rsidRDefault="007D5203" w:rsidP="00F96BCB">
            <w:pPr>
              <w:rPr>
                <w:rFonts w:ascii="Times New Roman" w:hAnsi="Times New Roman" w:cs="Times New Roman"/>
                <w:sz w:val="24"/>
                <w:szCs w:val="24"/>
                <w:lang w:val="kk-KZ"/>
              </w:rPr>
            </w:pPr>
          </w:p>
        </w:tc>
        <w:tc>
          <w:tcPr>
            <w:tcW w:w="1311" w:type="dxa"/>
          </w:tcPr>
          <w:p w14:paraId="303C1EE0" w14:textId="5C8DDC00" w:rsidR="007D5203" w:rsidRPr="00D57BD3" w:rsidRDefault="00AC0E96" w:rsidP="00F96BCB">
            <w:pPr>
              <w:pStyle w:val="a5"/>
              <w:ind w:firstLine="0"/>
              <w:jc w:val="center"/>
              <w:rPr>
                <w:sz w:val="24"/>
                <w:szCs w:val="24"/>
                <w:lang w:val="kk-KZ"/>
              </w:rPr>
            </w:pPr>
            <w:r w:rsidRPr="00D57BD3">
              <w:rPr>
                <w:sz w:val="24"/>
                <w:szCs w:val="24"/>
                <w:lang w:val="kk-KZ"/>
              </w:rPr>
              <w:t>116</w:t>
            </w:r>
          </w:p>
        </w:tc>
        <w:tc>
          <w:tcPr>
            <w:tcW w:w="2516" w:type="dxa"/>
          </w:tcPr>
          <w:p w14:paraId="0D793844" w14:textId="702D1FDA" w:rsidR="007D5203" w:rsidRPr="00D57BD3" w:rsidRDefault="007D5203" w:rsidP="00B714B9">
            <w:pPr>
              <w:pStyle w:val="a5"/>
              <w:ind w:firstLine="0"/>
              <w:jc w:val="left"/>
              <w:rPr>
                <w:sz w:val="24"/>
                <w:szCs w:val="24"/>
                <w:lang w:val="kk-KZ"/>
              </w:rPr>
            </w:pPr>
            <w:r w:rsidRPr="00D57BD3">
              <w:rPr>
                <w:sz w:val="24"/>
                <w:szCs w:val="24"/>
                <w:lang w:val="kk-KZ"/>
              </w:rPr>
              <w:t>Темрешев И.И., Ес</w:t>
            </w:r>
            <w:r w:rsidR="00B714B9">
              <w:rPr>
                <w:sz w:val="24"/>
                <w:szCs w:val="24"/>
                <w:lang w:val="kk-KZ"/>
              </w:rPr>
              <w:t>енбекова П.А., Мухамадиев Н.С.</w:t>
            </w:r>
          </w:p>
        </w:tc>
      </w:tr>
      <w:tr w:rsidR="007D5203" w:rsidRPr="00B714B9" w14:paraId="02D22F00" w14:textId="77777777" w:rsidTr="007D5203">
        <w:tc>
          <w:tcPr>
            <w:tcW w:w="637" w:type="dxa"/>
          </w:tcPr>
          <w:p w14:paraId="5DDFAA85" w14:textId="54EE21C4" w:rsidR="007D5203" w:rsidRPr="00D57BD3" w:rsidRDefault="003945F1" w:rsidP="00F96BCB">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894" w:type="dxa"/>
          </w:tcPr>
          <w:p w14:paraId="689DAA39" w14:textId="36FF472F" w:rsidR="007D5203" w:rsidRPr="00D57BD3" w:rsidRDefault="007D5203" w:rsidP="00F96BCB">
            <w:pPr>
              <w:tabs>
                <w:tab w:val="left" w:pos="851"/>
                <w:tab w:val="left" w:pos="1134"/>
              </w:tabs>
              <w:jc w:val="both"/>
              <w:rPr>
                <w:rFonts w:ascii="Times New Roman" w:hAnsi="Times New Roman" w:cs="Times New Roman"/>
                <w:bCs/>
                <w:sz w:val="24"/>
                <w:szCs w:val="24"/>
                <w:lang w:val="ru-RU"/>
              </w:rPr>
            </w:pPr>
            <w:r w:rsidRPr="00D57BD3">
              <w:rPr>
                <w:rFonts w:ascii="Times New Roman" w:hAnsi="Times New Roman" w:cs="Times New Roman"/>
                <w:sz w:val="24"/>
                <w:szCs w:val="24"/>
                <w:lang w:val="kk-KZ"/>
              </w:rPr>
              <w:t>Краткий атлас-определитель опылителей кормовых культур на юго-востоке Казахстана</w:t>
            </w:r>
          </w:p>
        </w:tc>
        <w:tc>
          <w:tcPr>
            <w:tcW w:w="1943" w:type="dxa"/>
          </w:tcPr>
          <w:p w14:paraId="03983ADB" w14:textId="03F9749B" w:rsidR="007D5203" w:rsidRPr="00D57BD3" w:rsidRDefault="00E90D44"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2649" w:type="dxa"/>
          </w:tcPr>
          <w:p w14:paraId="7F5A07A9" w14:textId="448A91BE" w:rsidR="007D5203" w:rsidRPr="00D57BD3" w:rsidRDefault="007D5203" w:rsidP="00F96BCB">
            <w:pPr>
              <w:tabs>
                <w:tab w:val="left" w:pos="426"/>
                <w:tab w:val="left" w:pos="709"/>
                <w:tab w:val="left" w:pos="993"/>
                <w:tab w:val="left" w:pos="1134"/>
                <w:tab w:val="left" w:pos="1276"/>
              </w:tabs>
              <w:jc w:val="both"/>
              <w:outlineLvl w:val="0"/>
              <w:rPr>
                <w:rFonts w:ascii="Times New Roman" w:hAnsi="Times New Roman" w:cs="Times New Roman"/>
                <w:sz w:val="24"/>
                <w:szCs w:val="24"/>
                <w:lang w:val="kk-KZ"/>
              </w:rPr>
            </w:pPr>
            <w:r w:rsidRPr="00D57BD3">
              <w:rPr>
                <w:rFonts w:ascii="Times New Roman" w:hAnsi="Times New Roman" w:cs="Times New Roman"/>
                <w:sz w:val="24"/>
                <w:szCs w:val="24"/>
                <w:lang w:val="kk-KZ"/>
              </w:rPr>
              <w:t>Алматы: Нур-Принт, 2017. – 76 с.</w:t>
            </w:r>
          </w:p>
          <w:p w14:paraId="0216977D" w14:textId="0147F5DF" w:rsidR="007D5203" w:rsidRPr="00D57BD3" w:rsidRDefault="007D5203" w:rsidP="00F96BCB">
            <w:pPr>
              <w:rPr>
                <w:rFonts w:ascii="Times New Roman" w:hAnsi="Times New Roman" w:cs="Times New Roman"/>
                <w:bCs/>
                <w:sz w:val="24"/>
                <w:szCs w:val="24"/>
                <w:lang w:val="kk-KZ"/>
              </w:rPr>
            </w:pPr>
          </w:p>
        </w:tc>
        <w:tc>
          <w:tcPr>
            <w:tcW w:w="1311" w:type="dxa"/>
          </w:tcPr>
          <w:p w14:paraId="37BE452B" w14:textId="74D7EE0E" w:rsidR="007D5203" w:rsidRPr="00D57BD3" w:rsidRDefault="00AC0E96" w:rsidP="00F96BCB">
            <w:pPr>
              <w:pStyle w:val="a5"/>
              <w:ind w:firstLine="0"/>
              <w:jc w:val="center"/>
              <w:rPr>
                <w:sz w:val="24"/>
                <w:szCs w:val="24"/>
              </w:rPr>
            </w:pPr>
            <w:r w:rsidRPr="00D57BD3">
              <w:rPr>
                <w:sz w:val="24"/>
                <w:szCs w:val="24"/>
              </w:rPr>
              <w:t>76</w:t>
            </w:r>
          </w:p>
        </w:tc>
        <w:tc>
          <w:tcPr>
            <w:tcW w:w="2516" w:type="dxa"/>
          </w:tcPr>
          <w:p w14:paraId="1970434A" w14:textId="6FAA77B9" w:rsidR="007D5203" w:rsidRPr="00D57BD3" w:rsidRDefault="007D5203" w:rsidP="00B714B9">
            <w:pPr>
              <w:pStyle w:val="a5"/>
              <w:ind w:firstLine="0"/>
              <w:jc w:val="left"/>
              <w:rPr>
                <w:sz w:val="24"/>
                <w:szCs w:val="24"/>
                <w:lang w:val="kk-KZ"/>
              </w:rPr>
            </w:pPr>
            <w:r w:rsidRPr="00D57BD3">
              <w:rPr>
                <w:sz w:val="24"/>
                <w:szCs w:val="24"/>
                <w:lang w:val="kk-KZ"/>
              </w:rPr>
              <w:t xml:space="preserve">Темрешев И.И., Есенбекова П.А., Мухамадиев </w:t>
            </w:r>
            <w:r w:rsidR="00B714B9">
              <w:rPr>
                <w:sz w:val="24"/>
                <w:szCs w:val="24"/>
                <w:lang w:val="kk-KZ"/>
              </w:rPr>
              <w:t>Н.С.</w:t>
            </w:r>
          </w:p>
        </w:tc>
      </w:tr>
      <w:tr w:rsidR="007D5203" w:rsidRPr="00D57BD3" w14:paraId="1F7E247B" w14:textId="77777777" w:rsidTr="007D5203">
        <w:tc>
          <w:tcPr>
            <w:tcW w:w="637" w:type="dxa"/>
          </w:tcPr>
          <w:p w14:paraId="3E10C0A6" w14:textId="64AB95D0" w:rsidR="007D5203" w:rsidRPr="00D57BD3" w:rsidRDefault="003945F1" w:rsidP="00F96BCB">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894" w:type="dxa"/>
          </w:tcPr>
          <w:p w14:paraId="23BB6936" w14:textId="11224858" w:rsidR="007D5203" w:rsidRPr="00D57BD3" w:rsidRDefault="007D5203" w:rsidP="00F96BCB">
            <w:pPr>
              <w:tabs>
                <w:tab w:val="left" w:pos="851"/>
                <w:tab w:val="left" w:pos="1134"/>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Қазақстандағы фермер шаруашылығы</w:t>
            </w:r>
          </w:p>
        </w:tc>
        <w:tc>
          <w:tcPr>
            <w:tcW w:w="1943" w:type="dxa"/>
          </w:tcPr>
          <w:p w14:paraId="67C00C57" w14:textId="13FB07E6" w:rsidR="007D5203" w:rsidRPr="00D57BD3" w:rsidRDefault="00E90D44"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2649" w:type="dxa"/>
          </w:tcPr>
          <w:p w14:paraId="7AA29510" w14:textId="77777777" w:rsidR="007D5203" w:rsidRPr="00D57BD3" w:rsidRDefault="007D5203" w:rsidP="00F96BCB">
            <w:pPr>
              <w:tabs>
                <w:tab w:val="left" w:pos="426"/>
                <w:tab w:val="left" w:pos="709"/>
                <w:tab w:val="left" w:pos="993"/>
                <w:tab w:val="left" w:pos="1134"/>
                <w:tab w:val="left" w:pos="1276"/>
              </w:tabs>
              <w:jc w:val="both"/>
              <w:outlineLvl w:val="0"/>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Алматы, 2017. - 676 б. </w:t>
            </w:r>
          </w:p>
          <w:p w14:paraId="4DA649A2" w14:textId="77777777" w:rsidR="007D5203" w:rsidRPr="00D57BD3" w:rsidRDefault="007D5203" w:rsidP="00F96BCB">
            <w:pPr>
              <w:tabs>
                <w:tab w:val="left" w:pos="426"/>
                <w:tab w:val="left" w:pos="709"/>
                <w:tab w:val="left" w:pos="993"/>
                <w:tab w:val="left" w:pos="1134"/>
                <w:tab w:val="left" w:pos="1276"/>
              </w:tabs>
              <w:jc w:val="both"/>
              <w:outlineLvl w:val="0"/>
              <w:rPr>
                <w:rFonts w:ascii="Times New Roman" w:hAnsi="Times New Roman" w:cs="Times New Roman"/>
                <w:sz w:val="24"/>
                <w:szCs w:val="24"/>
                <w:lang w:val="kk-KZ"/>
              </w:rPr>
            </w:pPr>
          </w:p>
        </w:tc>
        <w:tc>
          <w:tcPr>
            <w:tcW w:w="1311" w:type="dxa"/>
          </w:tcPr>
          <w:p w14:paraId="7F63B87E" w14:textId="6B5AE7EE" w:rsidR="007D5203" w:rsidRPr="00D57BD3" w:rsidRDefault="00AC0E96" w:rsidP="00F96BCB">
            <w:pPr>
              <w:pStyle w:val="a5"/>
              <w:ind w:firstLine="0"/>
              <w:jc w:val="center"/>
              <w:rPr>
                <w:sz w:val="24"/>
                <w:szCs w:val="24"/>
              </w:rPr>
            </w:pPr>
            <w:r w:rsidRPr="00D57BD3">
              <w:rPr>
                <w:sz w:val="24"/>
                <w:szCs w:val="24"/>
              </w:rPr>
              <w:t>676</w:t>
            </w:r>
          </w:p>
        </w:tc>
        <w:tc>
          <w:tcPr>
            <w:tcW w:w="2516" w:type="dxa"/>
          </w:tcPr>
          <w:p w14:paraId="6BBC8E53" w14:textId="77777777" w:rsidR="007D5203" w:rsidRPr="00D57BD3" w:rsidRDefault="007D5203" w:rsidP="00F96BCB">
            <w:pPr>
              <w:pStyle w:val="a5"/>
              <w:ind w:firstLine="0"/>
              <w:jc w:val="left"/>
              <w:rPr>
                <w:sz w:val="24"/>
                <w:szCs w:val="24"/>
                <w:lang w:val="kk-KZ"/>
              </w:rPr>
            </w:pPr>
            <w:r w:rsidRPr="00D57BD3">
              <w:rPr>
                <w:sz w:val="24"/>
                <w:szCs w:val="24"/>
                <w:lang w:val="kk-KZ"/>
              </w:rPr>
              <w:t>Досмұхамбетов Т.М.,</w:t>
            </w:r>
          </w:p>
          <w:p w14:paraId="2DC42607" w14:textId="77777777" w:rsidR="007D5203" w:rsidRPr="00D57BD3" w:rsidRDefault="007D5203" w:rsidP="00F96BCB">
            <w:pPr>
              <w:pStyle w:val="a5"/>
              <w:ind w:firstLine="0"/>
              <w:jc w:val="left"/>
              <w:rPr>
                <w:sz w:val="24"/>
                <w:szCs w:val="24"/>
                <w:lang w:val="kk-KZ"/>
              </w:rPr>
            </w:pPr>
            <w:r w:rsidRPr="00D57BD3">
              <w:rPr>
                <w:sz w:val="24"/>
                <w:szCs w:val="24"/>
                <w:lang w:val="kk-KZ"/>
              </w:rPr>
              <w:t xml:space="preserve">Есполов Т.И., </w:t>
            </w:r>
          </w:p>
          <w:p w14:paraId="25F2960C" w14:textId="77777777" w:rsidR="007D5203" w:rsidRPr="00D57BD3" w:rsidRDefault="007D5203" w:rsidP="00F96BCB">
            <w:pPr>
              <w:pStyle w:val="a5"/>
              <w:ind w:firstLine="0"/>
              <w:jc w:val="left"/>
              <w:rPr>
                <w:sz w:val="24"/>
                <w:szCs w:val="24"/>
                <w:lang w:val="kk-KZ"/>
              </w:rPr>
            </w:pPr>
            <w:r w:rsidRPr="00D57BD3">
              <w:rPr>
                <w:sz w:val="24"/>
                <w:szCs w:val="24"/>
                <w:lang w:val="kk-KZ"/>
              </w:rPr>
              <w:t>Қалиев Ғ.Ә.,</w:t>
            </w:r>
          </w:p>
          <w:p w14:paraId="23D93C29" w14:textId="77777777" w:rsidR="007D5203" w:rsidRPr="00D57BD3" w:rsidRDefault="007D5203" w:rsidP="00F96BCB">
            <w:pPr>
              <w:pStyle w:val="a5"/>
              <w:ind w:firstLine="0"/>
              <w:jc w:val="left"/>
              <w:rPr>
                <w:sz w:val="24"/>
                <w:szCs w:val="24"/>
                <w:lang w:val="kk-KZ"/>
              </w:rPr>
            </w:pPr>
            <w:r w:rsidRPr="00D57BD3">
              <w:rPr>
                <w:sz w:val="24"/>
                <w:szCs w:val="24"/>
                <w:lang w:val="kk-KZ"/>
              </w:rPr>
              <w:t>Күрішбаев А.Қ.,</w:t>
            </w:r>
          </w:p>
          <w:p w14:paraId="4BFDBE9D" w14:textId="77777777" w:rsidR="007D5203" w:rsidRPr="00D57BD3" w:rsidRDefault="007D5203" w:rsidP="00F96BCB">
            <w:pPr>
              <w:pStyle w:val="a5"/>
              <w:ind w:firstLine="0"/>
              <w:jc w:val="left"/>
              <w:rPr>
                <w:sz w:val="24"/>
                <w:szCs w:val="24"/>
                <w:lang w:val="kk-KZ"/>
              </w:rPr>
            </w:pPr>
            <w:r w:rsidRPr="00D57BD3">
              <w:rPr>
                <w:sz w:val="24"/>
                <w:szCs w:val="24"/>
                <w:lang w:val="kk-KZ"/>
              </w:rPr>
              <w:t xml:space="preserve">Сағитов А.О., </w:t>
            </w:r>
          </w:p>
          <w:p w14:paraId="2FA9C883" w14:textId="371834E4" w:rsidR="007D5203" w:rsidRPr="00B714B9" w:rsidRDefault="00B714B9" w:rsidP="00F96BCB">
            <w:pPr>
              <w:pStyle w:val="a5"/>
              <w:ind w:firstLine="0"/>
              <w:jc w:val="left"/>
              <w:rPr>
                <w:bCs/>
                <w:sz w:val="24"/>
                <w:szCs w:val="24"/>
                <w:lang w:val="kk-KZ"/>
              </w:rPr>
            </w:pPr>
            <w:r>
              <w:rPr>
                <w:bCs/>
                <w:sz w:val="24"/>
                <w:szCs w:val="24"/>
                <w:lang w:val="kk-KZ"/>
              </w:rPr>
              <w:t>Есімов Ұ.О.</w:t>
            </w:r>
          </w:p>
        </w:tc>
      </w:tr>
    </w:tbl>
    <w:p w14:paraId="41407793" w14:textId="77777777" w:rsidR="00B76A04" w:rsidRPr="00D57BD3" w:rsidRDefault="00B76A04" w:rsidP="00F96BCB">
      <w:pPr>
        <w:spacing w:after="0" w:line="240" w:lineRule="auto"/>
        <w:ind w:left="2880"/>
        <w:rPr>
          <w:rFonts w:ascii="Times New Roman" w:hAnsi="Times New Roman" w:cs="Times New Roman"/>
          <w:sz w:val="24"/>
          <w:szCs w:val="24"/>
          <w:lang w:val="kk-KZ"/>
        </w:rPr>
      </w:pPr>
    </w:p>
    <w:p w14:paraId="48CC1B57" w14:textId="77777777" w:rsidR="003945F1" w:rsidRDefault="003945F1" w:rsidP="00F96BCB">
      <w:pPr>
        <w:spacing w:after="0" w:line="240" w:lineRule="auto"/>
        <w:ind w:left="2127"/>
        <w:rPr>
          <w:rFonts w:ascii="Times New Roman" w:hAnsi="Times New Roman" w:cs="Times New Roman"/>
          <w:sz w:val="24"/>
          <w:szCs w:val="24"/>
          <w:lang w:val="ru-RU"/>
        </w:rPr>
      </w:pPr>
    </w:p>
    <w:p w14:paraId="2A17BD04" w14:textId="17E1B43C" w:rsidR="000D19EB" w:rsidRPr="00D57BD3" w:rsidRDefault="000D19EB" w:rsidP="00F96BCB">
      <w:pPr>
        <w:spacing w:after="0" w:line="240" w:lineRule="auto"/>
        <w:ind w:left="2127"/>
        <w:rPr>
          <w:rFonts w:ascii="Times New Roman" w:hAnsi="Times New Roman" w:cs="Times New Roman"/>
          <w:sz w:val="24"/>
          <w:szCs w:val="24"/>
          <w:lang w:val="ru-RU"/>
        </w:rPr>
      </w:pPr>
      <w:r w:rsidRPr="00D57BD3">
        <w:rPr>
          <w:rFonts w:ascii="Times New Roman" w:hAnsi="Times New Roman" w:cs="Times New Roman"/>
          <w:sz w:val="24"/>
          <w:szCs w:val="24"/>
          <w:lang w:val="ru-RU"/>
        </w:rPr>
        <w:t>Автор</w:t>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t xml:space="preserve">          </w:t>
      </w:r>
      <w:r w:rsidRPr="00D57BD3">
        <w:rPr>
          <w:rFonts w:ascii="Times New Roman" w:hAnsi="Times New Roman" w:cs="Times New Roman"/>
          <w:sz w:val="24"/>
          <w:szCs w:val="24"/>
          <w:lang w:val="ru-RU"/>
        </w:rPr>
        <w:tab/>
        <w:t xml:space="preserve">                                          Г.Б. </w:t>
      </w:r>
      <w:proofErr w:type="spellStart"/>
      <w:r w:rsidRPr="00D57BD3">
        <w:rPr>
          <w:rFonts w:ascii="Times New Roman" w:hAnsi="Times New Roman" w:cs="Times New Roman"/>
          <w:sz w:val="24"/>
          <w:szCs w:val="24"/>
          <w:lang w:val="ru-RU"/>
        </w:rPr>
        <w:t>Сарсенбаева</w:t>
      </w:r>
      <w:proofErr w:type="spellEnd"/>
      <w:r w:rsidRPr="00D57BD3">
        <w:rPr>
          <w:rFonts w:ascii="Times New Roman" w:hAnsi="Times New Roman" w:cs="Times New Roman"/>
          <w:sz w:val="24"/>
          <w:szCs w:val="24"/>
          <w:lang w:val="ru-RU"/>
        </w:rPr>
        <w:t xml:space="preserve"> </w:t>
      </w:r>
    </w:p>
    <w:p w14:paraId="5E600343" w14:textId="77777777" w:rsidR="00494CFA" w:rsidRPr="00D57BD3" w:rsidRDefault="00494CFA" w:rsidP="00F96BCB">
      <w:pPr>
        <w:spacing w:after="0" w:line="240" w:lineRule="auto"/>
        <w:ind w:left="2127"/>
        <w:rPr>
          <w:rFonts w:ascii="Times New Roman" w:hAnsi="Times New Roman" w:cs="Times New Roman"/>
          <w:sz w:val="24"/>
          <w:szCs w:val="24"/>
          <w:lang w:val="ru-RU"/>
        </w:rPr>
      </w:pPr>
    </w:p>
    <w:p w14:paraId="01F774EB" w14:textId="6E4EC171" w:rsidR="000D19EB" w:rsidRPr="00D57BD3" w:rsidRDefault="000D19EB" w:rsidP="00F96BCB">
      <w:pPr>
        <w:spacing w:after="0" w:line="240" w:lineRule="auto"/>
        <w:ind w:left="2127"/>
        <w:rPr>
          <w:rFonts w:ascii="Times New Roman" w:hAnsi="Times New Roman" w:cs="Times New Roman"/>
          <w:sz w:val="24"/>
          <w:szCs w:val="24"/>
          <w:lang w:val="ru-RU"/>
        </w:rPr>
      </w:pPr>
      <w:r w:rsidRPr="00D57BD3">
        <w:rPr>
          <w:rFonts w:ascii="Times New Roman" w:hAnsi="Times New Roman" w:cs="Times New Roman"/>
          <w:sz w:val="24"/>
          <w:szCs w:val="24"/>
          <w:lang w:val="ru-RU"/>
        </w:rPr>
        <w:t xml:space="preserve">Заместитель Председателя </w:t>
      </w:r>
    </w:p>
    <w:p w14:paraId="0D4CFED1" w14:textId="77777777" w:rsidR="000D19EB" w:rsidRPr="00D57BD3" w:rsidRDefault="000D19EB" w:rsidP="00F96BCB">
      <w:pPr>
        <w:spacing w:after="0" w:line="240" w:lineRule="auto"/>
        <w:ind w:left="2127"/>
        <w:rPr>
          <w:rFonts w:ascii="Times New Roman" w:hAnsi="Times New Roman" w:cs="Times New Roman"/>
          <w:sz w:val="24"/>
          <w:szCs w:val="24"/>
          <w:lang w:val="ru-RU"/>
        </w:rPr>
      </w:pPr>
      <w:r w:rsidRPr="00D57BD3">
        <w:rPr>
          <w:rFonts w:ascii="Times New Roman" w:hAnsi="Times New Roman" w:cs="Times New Roman"/>
          <w:sz w:val="24"/>
          <w:szCs w:val="24"/>
          <w:lang w:val="ru-RU"/>
        </w:rPr>
        <w:t>Правления по науке</w:t>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t xml:space="preserve">                                          Н.Ж. Султанова</w:t>
      </w:r>
    </w:p>
    <w:p w14:paraId="1DAE25FC" w14:textId="77777777" w:rsidR="00494CFA" w:rsidRPr="00D57BD3" w:rsidRDefault="00494CFA" w:rsidP="00F96BCB">
      <w:pPr>
        <w:spacing w:after="0" w:line="240" w:lineRule="auto"/>
        <w:jc w:val="center"/>
        <w:rPr>
          <w:rFonts w:ascii="Times New Roman" w:hAnsi="Times New Roman" w:cs="Times New Roman"/>
          <w:b/>
          <w:sz w:val="24"/>
          <w:szCs w:val="24"/>
          <w:lang w:val="ru-RU"/>
        </w:rPr>
      </w:pPr>
    </w:p>
    <w:p w14:paraId="6D7EB92C" w14:textId="77777777" w:rsidR="00494CFA" w:rsidRPr="00D57BD3" w:rsidRDefault="00494CFA" w:rsidP="00F96BCB">
      <w:pPr>
        <w:spacing w:after="0" w:line="240" w:lineRule="auto"/>
        <w:jc w:val="center"/>
        <w:rPr>
          <w:rFonts w:ascii="Times New Roman" w:hAnsi="Times New Roman" w:cs="Times New Roman"/>
          <w:b/>
          <w:sz w:val="24"/>
          <w:szCs w:val="24"/>
          <w:lang w:val="ru-RU"/>
        </w:rPr>
      </w:pPr>
    </w:p>
    <w:p w14:paraId="39CDEEF8" w14:textId="5281A50B" w:rsidR="00494CFA" w:rsidRDefault="00494CFA" w:rsidP="00F96BCB">
      <w:pPr>
        <w:spacing w:after="0" w:line="240" w:lineRule="auto"/>
        <w:jc w:val="center"/>
        <w:rPr>
          <w:rFonts w:ascii="Times New Roman" w:hAnsi="Times New Roman" w:cs="Times New Roman"/>
          <w:b/>
          <w:sz w:val="24"/>
          <w:szCs w:val="24"/>
          <w:lang w:val="ru-RU"/>
        </w:rPr>
      </w:pPr>
    </w:p>
    <w:p w14:paraId="52A56C0A" w14:textId="2B440A2A" w:rsidR="00B514CC" w:rsidRDefault="00B514CC" w:rsidP="00F96BCB">
      <w:pPr>
        <w:spacing w:after="0" w:line="240" w:lineRule="auto"/>
        <w:jc w:val="center"/>
        <w:rPr>
          <w:rFonts w:ascii="Times New Roman" w:hAnsi="Times New Roman" w:cs="Times New Roman"/>
          <w:b/>
          <w:sz w:val="24"/>
          <w:szCs w:val="24"/>
          <w:lang w:val="ru-RU"/>
        </w:rPr>
      </w:pPr>
    </w:p>
    <w:p w14:paraId="6C46B93C" w14:textId="6BD2EAEA" w:rsidR="00B514CC" w:rsidRDefault="00B514CC" w:rsidP="00F96BCB">
      <w:pPr>
        <w:spacing w:after="0" w:line="240" w:lineRule="auto"/>
        <w:jc w:val="center"/>
        <w:rPr>
          <w:rFonts w:ascii="Times New Roman" w:hAnsi="Times New Roman" w:cs="Times New Roman"/>
          <w:b/>
          <w:sz w:val="24"/>
          <w:szCs w:val="24"/>
          <w:lang w:val="ru-RU"/>
        </w:rPr>
      </w:pPr>
    </w:p>
    <w:p w14:paraId="158B09FF" w14:textId="77777777" w:rsidR="00B514CC" w:rsidRDefault="00B514CC" w:rsidP="00F96BCB">
      <w:pPr>
        <w:spacing w:after="0" w:line="240" w:lineRule="auto"/>
        <w:jc w:val="center"/>
        <w:rPr>
          <w:rFonts w:ascii="Times New Roman" w:hAnsi="Times New Roman" w:cs="Times New Roman"/>
          <w:b/>
          <w:sz w:val="24"/>
          <w:szCs w:val="24"/>
          <w:lang w:val="ru-RU"/>
        </w:rPr>
      </w:pPr>
    </w:p>
    <w:p w14:paraId="22003D55" w14:textId="097FEAFA" w:rsidR="003945F1" w:rsidRDefault="003945F1" w:rsidP="00F96BCB">
      <w:pPr>
        <w:spacing w:after="0" w:line="240" w:lineRule="auto"/>
        <w:jc w:val="center"/>
        <w:rPr>
          <w:rFonts w:ascii="Times New Roman" w:hAnsi="Times New Roman" w:cs="Times New Roman"/>
          <w:b/>
          <w:sz w:val="24"/>
          <w:szCs w:val="24"/>
          <w:lang w:val="ru-RU"/>
        </w:rPr>
      </w:pPr>
    </w:p>
    <w:p w14:paraId="0B663E22" w14:textId="6365403D" w:rsidR="003945F1" w:rsidRDefault="003945F1" w:rsidP="00F96BCB">
      <w:pPr>
        <w:spacing w:after="0" w:line="240" w:lineRule="auto"/>
        <w:jc w:val="center"/>
        <w:rPr>
          <w:rFonts w:ascii="Times New Roman" w:hAnsi="Times New Roman" w:cs="Times New Roman"/>
          <w:b/>
          <w:sz w:val="24"/>
          <w:szCs w:val="24"/>
          <w:lang w:val="ru-RU"/>
        </w:rPr>
      </w:pPr>
    </w:p>
    <w:p w14:paraId="3E5E5F1E" w14:textId="77777777" w:rsidR="003945F1" w:rsidRPr="00D57BD3" w:rsidRDefault="003945F1" w:rsidP="00F96BCB">
      <w:pPr>
        <w:spacing w:after="0" w:line="240" w:lineRule="auto"/>
        <w:jc w:val="center"/>
        <w:rPr>
          <w:rFonts w:ascii="Times New Roman" w:hAnsi="Times New Roman" w:cs="Times New Roman"/>
          <w:b/>
          <w:sz w:val="24"/>
          <w:szCs w:val="24"/>
          <w:lang w:val="ru-RU"/>
        </w:rPr>
      </w:pPr>
    </w:p>
    <w:p w14:paraId="53B6B625" w14:textId="77777777" w:rsidR="00D57BD3" w:rsidRPr="00D57BD3" w:rsidRDefault="00D57BD3" w:rsidP="00D57BD3">
      <w:pPr>
        <w:spacing w:after="0" w:line="240" w:lineRule="auto"/>
        <w:jc w:val="center"/>
        <w:rPr>
          <w:rFonts w:ascii="Times New Roman" w:hAnsi="Times New Roman" w:cs="Times New Roman"/>
          <w:b/>
          <w:sz w:val="24"/>
          <w:szCs w:val="24"/>
          <w:lang w:val="ru-RU"/>
        </w:rPr>
      </w:pPr>
      <w:r w:rsidRPr="00D57BD3">
        <w:rPr>
          <w:rFonts w:ascii="Times New Roman" w:hAnsi="Times New Roman" w:cs="Times New Roman"/>
          <w:b/>
          <w:sz w:val="24"/>
          <w:szCs w:val="24"/>
          <w:lang w:val="ru-RU"/>
        </w:rPr>
        <w:lastRenderedPageBreak/>
        <w:t xml:space="preserve">Список научных трудов ученого секретаря ТОО «Казахский научно-исследовательский </w:t>
      </w:r>
    </w:p>
    <w:p w14:paraId="23768335" w14:textId="77777777" w:rsidR="00D57BD3" w:rsidRPr="00D57BD3" w:rsidRDefault="00D57BD3" w:rsidP="00D57BD3">
      <w:pPr>
        <w:spacing w:after="0" w:line="240" w:lineRule="auto"/>
        <w:jc w:val="center"/>
        <w:rPr>
          <w:rFonts w:ascii="Times New Roman" w:hAnsi="Times New Roman" w:cs="Times New Roman"/>
          <w:b/>
          <w:sz w:val="24"/>
          <w:szCs w:val="24"/>
          <w:lang w:val="ru-RU"/>
        </w:rPr>
      </w:pPr>
      <w:r w:rsidRPr="00D57BD3">
        <w:rPr>
          <w:rFonts w:ascii="Times New Roman" w:hAnsi="Times New Roman" w:cs="Times New Roman"/>
          <w:b/>
          <w:sz w:val="24"/>
          <w:szCs w:val="24"/>
          <w:lang w:val="ru-RU"/>
        </w:rPr>
        <w:t xml:space="preserve">институт защиты и карантина растений им. Ж. </w:t>
      </w:r>
      <w:proofErr w:type="spellStart"/>
      <w:r w:rsidRPr="00D57BD3">
        <w:rPr>
          <w:rFonts w:ascii="Times New Roman" w:hAnsi="Times New Roman" w:cs="Times New Roman"/>
          <w:b/>
          <w:sz w:val="24"/>
          <w:szCs w:val="24"/>
          <w:lang w:val="ru-RU"/>
        </w:rPr>
        <w:t>Жиембаева</w:t>
      </w:r>
      <w:proofErr w:type="spellEnd"/>
      <w:r w:rsidRPr="00D57BD3">
        <w:rPr>
          <w:rFonts w:ascii="Times New Roman" w:hAnsi="Times New Roman" w:cs="Times New Roman"/>
          <w:b/>
          <w:sz w:val="24"/>
          <w:szCs w:val="24"/>
          <w:lang w:val="ru-RU"/>
        </w:rPr>
        <w:t>», к.с.-</w:t>
      </w:r>
      <w:proofErr w:type="spellStart"/>
      <w:r w:rsidRPr="00D57BD3">
        <w:rPr>
          <w:rFonts w:ascii="Times New Roman" w:hAnsi="Times New Roman" w:cs="Times New Roman"/>
          <w:b/>
          <w:sz w:val="24"/>
          <w:szCs w:val="24"/>
          <w:lang w:val="ru-RU"/>
        </w:rPr>
        <w:t>х.н</w:t>
      </w:r>
      <w:proofErr w:type="spellEnd"/>
      <w:r w:rsidRPr="00D57BD3">
        <w:rPr>
          <w:rFonts w:ascii="Times New Roman" w:hAnsi="Times New Roman" w:cs="Times New Roman"/>
          <w:b/>
          <w:sz w:val="24"/>
          <w:szCs w:val="24"/>
          <w:lang w:val="ru-RU"/>
        </w:rPr>
        <w:t xml:space="preserve">. Г.Б. </w:t>
      </w:r>
      <w:proofErr w:type="spellStart"/>
      <w:r w:rsidRPr="00D57BD3">
        <w:rPr>
          <w:rFonts w:ascii="Times New Roman" w:hAnsi="Times New Roman" w:cs="Times New Roman"/>
          <w:b/>
          <w:sz w:val="24"/>
          <w:szCs w:val="24"/>
          <w:lang w:val="ru-RU"/>
        </w:rPr>
        <w:t>Сарсенбаевой</w:t>
      </w:r>
      <w:proofErr w:type="spellEnd"/>
      <w:r w:rsidRPr="00D57BD3">
        <w:rPr>
          <w:rFonts w:ascii="Times New Roman" w:hAnsi="Times New Roman" w:cs="Times New Roman"/>
          <w:b/>
          <w:sz w:val="24"/>
          <w:szCs w:val="24"/>
          <w:lang w:val="ru-RU"/>
        </w:rPr>
        <w:t xml:space="preserve"> за 2006-2024 годы </w:t>
      </w:r>
    </w:p>
    <w:p w14:paraId="14DCA610" w14:textId="77777777" w:rsidR="00B76A04" w:rsidRPr="00D57BD3" w:rsidRDefault="00B76A04" w:rsidP="00F96BCB">
      <w:pPr>
        <w:spacing w:after="0" w:line="240" w:lineRule="auto"/>
        <w:jc w:val="center"/>
        <w:rPr>
          <w:rFonts w:ascii="Times New Roman" w:hAnsi="Times New Roman" w:cs="Times New Roman"/>
          <w:b/>
          <w:sz w:val="24"/>
          <w:szCs w:val="24"/>
          <w:lang w:val="ru-RU"/>
        </w:rPr>
      </w:pPr>
    </w:p>
    <w:tbl>
      <w:tblPr>
        <w:tblStyle w:val="a3"/>
        <w:tblW w:w="13178" w:type="dxa"/>
        <w:tblLook w:val="04A0" w:firstRow="1" w:lastRow="0" w:firstColumn="1" w:lastColumn="0" w:noHBand="0" w:noVBand="1"/>
      </w:tblPr>
      <w:tblGrid>
        <w:gridCol w:w="637"/>
        <w:gridCol w:w="4745"/>
        <w:gridCol w:w="1417"/>
        <w:gridCol w:w="2694"/>
        <w:gridCol w:w="941"/>
        <w:gridCol w:w="2744"/>
      </w:tblGrid>
      <w:tr w:rsidR="00B76A04" w:rsidRPr="00D57BD3" w14:paraId="458E3FD2" w14:textId="77777777" w:rsidTr="00F623A0">
        <w:tc>
          <w:tcPr>
            <w:tcW w:w="13178" w:type="dxa"/>
            <w:gridSpan w:val="6"/>
          </w:tcPr>
          <w:p w14:paraId="71F455D8" w14:textId="620A9D32" w:rsidR="003F2098" w:rsidRPr="00D57BD3" w:rsidRDefault="006E2B72" w:rsidP="00F96BCB">
            <w:pPr>
              <w:pStyle w:val="a5"/>
              <w:ind w:firstLine="0"/>
              <w:jc w:val="center"/>
              <w:rPr>
                <w:sz w:val="24"/>
                <w:szCs w:val="24"/>
                <w:lang w:val="kk-KZ"/>
              </w:rPr>
            </w:pPr>
            <w:r w:rsidRPr="00D57BD3">
              <w:rPr>
                <w:b/>
                <w:sz w:val="24"/>
                <w:szCs w:val="24"/>
                <w:lang w:val="kk-KZ"/>
              </w:rPr>
              <w:t>Рекомендации</w:t>
            </w:r>
            <w:r w:rsidR="00CD7748" w:rsidRPr="00D57BD3">
              <w:rPr>
                <w:b/>
                <w:sz w:val="24"/>
                <w:szCs w:val="24"/>
                <w:lang w:val="kk-KZ"/>
              </w:rPr>
              <w:t xml:space="preserve"> и методические указания </w:t>
            </w:r>
          </w:p>
        </w:tc>
      </w:tr>
      <w:tr w:rsidR="00382717" w:rsidRPr="00B714B9" w14:paraId="67759484" w14:textId="77777777" w:rsidTr="00BE7361">
        <w:tc>
          <w:tcPr>
            <w:tcW w:w="637" w:type="dxa"/>
          </w:tcPr>
          <w:p w14:paraId="7D333AF8" w14:textId="77777777" w:rsidR="00B76A04" w:rsidRPr="00D57BD3" w:rsidRDefault="00B76A04"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1</w:t>
            </w:r>
          </w:p>
        </w:tc>
        <w:tc>
          <w:tcPr>
            <w:tcW w:w="4745" w:type="dxa"/>
          </w:tcPr>
          <w:p w14:paraId="316A3A93" w14:textId="27DE2193" w:rsidR="00B76A04" w:rsidRPr="00D57BD3" w:rsidRDefault="006E2B72" w:rsidP="00F96BCB">
            <w:pPr>
              <w:tabs>
                <w:tab w:val="left" w:pos="851"/>
                <w:tab w:val="left" w:pos="993"/>
                <w:tab w:val="left" w:pos="1276"/>
              </w:tabs>
              <w:jc w:val="both"/>
              <w:outlineLvl w:val="0"/>
              <w:rPr>
                <w:rFonts w:ascii="Times New Roman" w:hAnsi="Times New Roman" w:cs="Times New Roman"/>
                <w:bCs/>
                <w:sz w:val="24"/>
                <w:szCs w:val="24"/>
                <w:lang w:val="kk-KZ"/>
              </w:rPr>
            </w:pPr>
            <w:r w:rsidRPr="00D57BD3">
              <w:rPr>
                <w:rFonts w:ascii="Times New Roman" w:hAnsi="Times New Roman" w:cs="Times New Roman"/>
                <w:sz w:val="24"/>
                <w:szCs w:val="24"/>
                <w:lang w:val="kk-KZ"/>
              </w:rPr>
              <w:t xml:space="preserve">Рекомендации по защите зерна </w:t>
            </w:r>
            <w:r w:rsidRPr="00D57BD3">
              <w:rPr>
                <w:rFonts w:ascii="Times New Roman" w:hAnsi="Times New Roman" w:cs="Times New Roman"/>
                <w:sz w:val="24"/>
                <w:szCs w:val="24"/>
                <w:lang w:val="ru-RU"/>
              </w:rPr>
              <w:t>при хранении от вредителей и с</w:t>
            </w:r>
            <w:r w:rsidR="007C7A76" w:rsidRPr="00D57BD3">
              <w:rPr>
                <w:rFonts w:ascii="Times New Roman" w:hAnsi="Times New Roman" w:cs="Times New Roman"/>
                <w:sz w:val="24"/>
                <w:szCs w:val="24"/>
                <w:lang w:val="ru-RU"/>
              </w:rPr>
              <w:t>е</w:t>
            </w:r>
            <w:r w:rsidRPr="00D57BD3">
              <w:rPr>
                <w:rFonts w:ascii="Times New Roman" w:hAnsi="Times New Roman" w:cs="Times New Roman"/>
                <w:sz w:val="24"/>
                <w:szCs w:val="24"/>
                <w:lang w:val="ru-RU"/>
              </w:rPr>
              <w:t xml:space="preserve">менной микрофлоры для передачи технологии </w:t>
            </w:r>
          </w:p>
        </w:tc>
        <w:tc>
          <w:tcPr>
            <w:tcW w:w="1417" w:type="dxa"/>
          </w:tcPr>
          <w:p w14:paraId="5355E441" w14:textId="77777777" w:rsidR="00B76A04" w:rsidRPr="00D57BD3" w:rsidRDefault="00B76A04"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2694" w:type="dxa"/>
          </w:tcPr>
          <w:p w14:paraId="21227D10" w14:textId="3EBB2495" w:rsidR="00B76A04" w:rsidRPr="00D57BD3" w:rsidRDefault="006E2B72" w:rsidP="00F96BCB">
            <w:pPr>
              <w:rPr>
                <w:rFonts w:ascii="Times New Roman" w:hAnsi="Times New Roman" w:cs="Times New Roman"/>
                <w:bCs/>
                <w:sz w:val="24"/>
                <w:szCs w:val="24"/>
                <w:lang w:val="kk-KZ"/>
              </w:rPr>
            </w:pPr>
            <w:r w:rsidRPr="00D57BD3">
              <w:rPr>
                <w:rFonts w:ascii="Times New Roman" w:hAnsi="Times New Roman" w:cs="Times New Roman"/>
                <w:sz w:val="24"/>
                <w:szCs w:val="24"/>
                <w:lang w:val="ru-RU"/>
              </w:rPr>
              <w:t>Алматы, 2017. – 24 с.</w:t>
            </w:r>
          </w:p>
        </w:tc>
        <w:tc>
          <w:tcPr>
            <w:tcW w:w="941" w:type="dxa"/>
          </w:tcPr>
          <w:p w14:paraId="4324946C" w14:textId="5A07130F" w:rsidR="00B76A04" w:rsidRPr="00D57BD3" w:rsidRDefault="00AC0E96" w:rsidP="00F96BCB">
            <w:pPr>
              <w:pStyle w:val="a5"/>
              <w:ind w:firstLine="0"/>
              <w:jc w:val="center"/>
              <w:rPr>
                <w:sz w:val="24"/>
                <w:szCs w:val="24"/>
                <w:lang w:val="kk-KZ"/>
              </w:rPr>
            </w:pPr>
            <w:r w:rsidRPr="00D57BD3">
              <w:rPr>
                <w:sz w:val="24"/>
                <w:szCs w:val="24"/>
                <w:lang w:val="kk-KZ"/>
              </w:rPr>
              <w:t>24</w:t>
            </w:r>
          </w:p>
        </w:tc>
        <w:tc>
          <w:tcPr>
            <w:tcW w:w="2744" w:type="dxa"/>
          </w:tcPr>
          <w:p w14:paraId="665C2F92" w14:textId="77777777" w:rsidR="00B714B9" w:rsidRDefault="006E2B72" w:rsidP="00F96BCB">
            <w:pPr>
              <w:pStyle w:val="a5"/>
              <w:ind w:firstLine="0"/>
              <w:jc w:val="left"/>
              <w:rPr>
                <w:sz w:val="24"/>
                <w:szCs w:val="24"/>
                <w:lang w:val="kk-KZ"/>
              </w:rPr>
            </w:pPr>
            <w:r w:rsidRPr="00D57BD3">
              <w:rPr>
                <w:sz w:val="24"/>
                <w:szCs w:val="24"/>
                <w:lang w:val="kk-KZ"/>
              </w:rPr>
              <w:t xml:space="preserve">Сагитов А.О., </w:t>
            </w:r>
          </w:p>
          <w:p w14:paraId="223783C3" w14:textId="58D7B589" w:rsidR="007C7A76" w:rsidRPr="00D57BD3" w:rsidRDefault="006E2B72" w:rsidP="00F96BCB">
            <w:pPr>
              <w:pStyle w:val="a5"/>
              <w:ind w:firstLine="0"/>
              <w:jc w:val="left"/>
              <w:rPr>
                <w:sz w:val="24"/>
                <w:szCs w:val="24"/>
                <w:lang w:val="kk-KZ"/>
              </w:rPr>
            </w:pPr>
            <w:r w:rsidRPr="00D57BD3">
              <w:rPr>
                <w:sz w:val="24"/>
                <w:szCs w:val="24"/>
                <w:lang w:val="kk-KZ"/>
              </w:rPr>
              <w:t xml:space="preserve">Салпиев Р.К., Голубчиков В.Б., Усембаева Ж.С., </w:t>
            </w:r>
          </w:p>
          <w:p w14:paraId="65FE46E8" w14:textId="77777777" w:rsidR="007C7A76" w:rsidRPr="00D57BD3" w:rsidRDefault="007C7A76" w:rsidP="00F96BCB">
            <w:pPr>
              <w:pStyle w:val="a5"/>
              <w:ind w:firstLine="0"/>
              <w:jc w:val="left"/>
              <w:rPr>
                <w:sz w:val="24"/>
                <w:szCs w:val="24"/>
                <w:lang w:val="kk-KZ"/>
              </w:rPr>
            </w:pPr>
            <w:r w:rsidRPr="00D57BD3">
              <w:rPr>
                <w:sz w:val="24"/>
                <w:szCs w:val="24"/>
                <w:lang w:val="kk-KZ"/>
              </w:rPr>
              <w:t>Исмухамбетов Ж.Д.,</w:t>
            </w:r>
          </w:p>
          <w:p w14:paraId="6D5EC341" w14:textId="467DDFC4" w:rsidR="004B4EA5" w:rsidRPr="00D57BD3" w:rsidRDefault="006E2B72" w:rsidP="00F96BCB">
            <w:pPr>
              <w:pStyle w:val="a5"/>
              <w:ind w:firstLine="0"/>
              <w:jc w:val="left"/>
              <w:rPr>
                <w:sz w:val="24"/>
                <w:szCs w:val="24"/>
                <w:lang w:val="kk-KZ"/>
              </w:rPr>
            </w:pPr>
            <w:r w:rsidRPr="00D57BD3">
              <w:rPr>
                <w:sz w:val="24"/>
                <w:szCs w:val="24"/>
                <w:lang w:val="kk-KZ"/>
              </w:rPr>
              <w:t>Жанарбекова А.Б.</w:t>
            </w:r>
          </w:p>
        </w:tc>
      </w:tr>
      <w:tr w:rsidR="00E90D44" w:rsidRPr="00B714B9" w14:paraId="01939525" w14:textId="77777777" w:rsidTr="00BE7361">
        <w:tc>
          <w:tcPr>
            <w:tcW w:w="637" w:type="dxa"/>
          </w:tcPr>
          <w:p w14:paraId="77238695" w14:textId="55203629" w:rsidR="00E90D44" w:rsidRPr="00D57BD3" w:rsidRDefault="00E90D44"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2</w:t>
            </w:r>
          </w:p>
        </w:tc>
        <w:tc>
          <w:tcPr>
            <w:tcW w:w="4745" w:type="dxa"/>
          </w:tcPr>
          <w:p w14:paraId="28EEF871" w14:textId="15A14BAD" w:rsidR="00E90D44" w:rsidRPr="00D57BD3" w:rsidRDefault="00E90D44" w:rsidP="00F96BCB">
            <w:pPr>
              <w:tabs>
                <w:tab w:val="left" w:pos="851"/>
                <w:tab w:val="left" w:pos="993"/>
                <w:tab w:val="left" w:pos="1276"/>
              </w:tabs>
              <w:jc w:val="both"/>
              <w:outlineLvl w:val="0"/>
              <w:rPr>
                <w:rFonts w:ascii="Times New Roman" w:hAnsi="Times New Roman" w:cs="Times New Roman"/>
                <w:sz w:val="24"/>
                <w:szCs w:val="24"/>
                <w:lang w:val="kk-KZ"/>
              </w:rPr>
            </w:pPr>
            <w:r w:rsidRPr="00D57BD3">
              <w:rPr>
                <w:rFonts w:ascii="Times New Roman" w:hAnsi="Times New Roman" w:cs="Times New Roman"/>
                <w:sz w:val="24"/>
                <w:szCs w:val="24"/>
                <w:lang w:val="kk-KZ"/>
              </w:rPr>
              <w:t>Рекомендации по интегрироанной системе защиты хлопчатника от сосущих вредителей на юге Казахстана</w:t>
            </w:r>
          </w:p>
        </w:tc>
        <w:tc>
          <w:tcPr>
            <w:tcW w:w="1417" w:type="dxa"/>
          </w:tcPr>
          <w:p w14:paraId="72BDD9B2" w14:textId="026E69C4" w:rsidR="00E90D44" w:rsidRPr="00D57BD3" w:rsidRDefault="00E90D44"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2694" w:type="dxa"/>
          </w:tcPr>
          <w:p w14:paraId="785568EA" w14:textId="6145D5B2" w:rsidR="00E90D44" w:rsidRPr="00D57BD3" w:rsidRDefault="00DA75DB" w:rsidP="00F96BCB">
            <w:pPr>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Астана, </w:t>
            </w:r>
            <w:r w:rsidR="00E90D44" w:rsidRPr="00D57BD3">
              <w:rPr>
                <w:rFonts w:ascii="Times New Roman" w:hAnsi="Times New Roman" w:cs="Times New Roman"/>
                <w:sz w:val="24"/>
                <w:szCs w:val="24"/>
                <w:lang w:val="kk-KZ"/>
              </w:rPr>
              <w:t>2015</w:t>
            </w:r>
            <w:r w:rsidRPr="00D57BD3">
              <w:rPr>
                <w:rFonts w:ascii="Times New Roman" w:hAnsi="Times New Roman" w:cs="Times New Roman"/>
                <w:sz w:val="24"/>
                <w:szCs w:val="24"/>
                <w:lang w:val="kk-KZ"/>
              </w:rPr>
              <w:t>. – 20 с.</w:t>
            </w:r>
          </w:p>
        </w:tc>
        <w:tc>
          <w:tcPr>
            <w:tcW w:w="941" w:type="dxa"/>
          </w:tcPr>
          <w:p w14:paraId="7FA6BE88" w14:textId="4784F303" w:rsidR="00E90D44" w:rsidRPr="00D57BD3" w:rsidRDefault="00AC0E96" w:rsidP="00F96BCB">
            <w:pPr>
              <w:pStyle w:val="a5"/>
              <w:ind w:firstLine="0"/>
              <w:jc w:val="center"/>
              <w:rPr>
                <w:sz w:val="24"/>
                <w:szCs w:val="24"/>
                <w:lang w:val="kk-KZ"/>
              </w:rPr>
            </w:pPr>
            <w:r w:rsidRPr="00D57BD3">
              <w:rPr>
                <w:sz w:val="24"/>
                <w:szCs w:val="24"/>
                <w:lang w:val="kk-KZ"/>
              </w:rPr>
              <w:t>20</w:t>
            </w:r>
          </w:p>
        </w:tc>
        <w:tc>
          <w:tcPr>
            <w:tcW w:w="2744" w:type="dxa"/>
          </w:tcPr>
          <w:p w14:paraId="3AE86C68" w14:textId="4A4822EF" w:rsidR="00E90D44" w:rsidRPr="00D57BD3" w:rsidRDefault="00E90D44" w:rsidP="00B714B9">
            <w:pPr>
              <w:pStyle w:val="a5"/>
              <w:ind w:firstLine="0"/>
              <w:jc w:val="left"/>
              <w:rPr>
                <w:sz w:val="24"/>
                <w:szCs w:val="24"/>
                <w:lang w:val="kk-KZ"/>
              </w:rPr>
            </w:pPr>
            <w:r w:rsidRPr="00D57BD3">
              <w:rPr>
                <w:sz w:val="24"/>
                <w:szCs w:val="24"/>
                <w:lang w:val="kk-KZ"/>
              </w:rPr>
              <w:t>Сагитов А.О., Дуйсембеков Б.А., Мухамадиев Н.С., Ашикбаев Н.Ж., Жанарбекова А.Б., Мендибаева Г.Ж.</w:t>
            </w:r>
          </w:p>
        </w:tc>
      </w:tr>
      <w:tr w:rsidR="00E90D44" w:rsidRPr="00B714B9" w14:paraId="7ED9C09B" w14:textId="77777777" w:rsidTr="00BE7361">
        <w:tc>
          <w:tcPr>
            <w:tcW w:w="637" w:type="dxa"/>
          </w:tcPr>
          <w:p w14:paraId="3C8FBF5A" w14:textId="126A37FA" w:rsidR="00E90D44" w:rsidRPr="00D57BD3" w:rsidRDefault="00E90D44"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3</w:t>
            </w:r>
          </w:p>
        </w:tc>
        <w:tc>
          <w:tcPr>
            <w:tcW w:w="4745" w:type="dxa"/>
          </w:tcPr>
          <w:p w14:paraId="71ACB9D5" w14:textId="769B33CF" w:rsidR="00E90D44" w:rsidRPr="00D57BD3" w:rsidRDefault="00E90D44" w:rsidP="00F96BCB">
            <w:pPr>
              <w:tabs>
                <w:tab w:val="left" w:pos="851"/>
                <w:tab w:val="left" w:pos="900"/>
                <w:tab w:val="left" w:pos="1134"/>
                <w:tab w:val="left" w:pos="1276"/>
              </w:tabs>
              <w:jc w:val="both"/>
              <w:rPr>
                <w:rFonts w:ascii="Times New Roman" w:hAnsi="Times New Roman" w:cs="Times New Roman"/>
                <w:sz w:val="24"/>
                <w:szCs w:val="24"/>
                <w:lang w:val="ru-RU"/>
              </w:rPr>
            </w:pPr>
            <w:r w:rsidRPr="00D57BD3">
              <w:rPr>
                <w:rFonts w:ascii="Times New Roman" w:hAnsi="Times New Roman" w:cs="Times New Roman"/>
                <w:sz w:val="24"/>
                <w:szCs w:val="24"/>
                <w:lang w:val="kk-KZ"/>
              </w:rPr>
              <w:t>Рекомендации по защите запасов зерна и зернопродуктов от вредителей при хранении в Северном Казахстане.</w:t>
            </w:r>
          </w:p>
        </w:tc>
        <w:tc>
          <w:tcPr>
            <w:tcW w:w="1417" w:type="dxa"/>
          </w:tcPr>
          <w:p w14:paraId="0A620DED" w14:textId="60DC3CD9" w:rsidR="00E90D44" w:rsidRPr="00D57BD3" w:rsidRDefault="00E90D44"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2694" w:type="dxa"/>
          </w:tcPr>
          <w:p w14:paraId="6EBD0626" w14:textId="670E9B2C" w:rsidR="00E90D44" w:rsidRPr="00D57BD3" w:rsidRDefault="00E90D44" w:rsidP="00F96BCB">
            <w:pPr>
              <w:rPr>
                <w:rFonts w:ascii="Times New Roman" w:hAnsi="Times New Roman" w:cs="Times New Roman"/>
                <w:sz w:val="24"/>
                <w:szCs w:val="24"/>
                <w:lang w:val="ru-RU"/>
              </w:rPr>
            </w:pPr>
            <w:r w:rsidRPr="00D57BD3">
              <w:rPr>
                <w:rFonts w:ascii="Times New Roman" w:hAnsi="Times New Roman" w:cs="Times New Roman"/>
                <w:sz w:val="24"/>
                <w:szCs w:val="24"/>
                <w:lang w:val="kk-KZ"/>
              </w:rPr>
              <w:t>Алматы, 2007. – 24 с.</w:t>
            </w:r>
          </w:p>
        </w:tc>
        <w:tc>
          <w:tcPr>
            <w:tcW w:w="941" w:type="dxa"/>
          </w:tcPr>
          <w:p w14:paraId="64A1E3D4" w14:textId="070DC0FF" w:rsidR="00E90D44" w:rsidRPr="00D57BD3" w:rsidRDefault="00AC0E96" w:rsidP="00F96BCB">
            <w:pPr>
              <w:pStyle w:val="a5"/>
              <w:ind w:firstLine="0"/>
              <w:jc w:val="center"/>
              <w:rPr>
                <w:sz w:val="24"/>
                <w:szCs w:val="24"/>
                <w:lang w:val="kk-KZ"/>
              </w:rPr>
            </w:pPr>
            <w:r w:rsidRPr="00D57BD3">
              <w:rPr>
                <w:sz w:val="24"/>
                <w:szCs w:val="24"/>
                <w:lang w:val="kk-KZ"/>
              </w:rPr>
              <w:t>24</w:t>
            </w:r>
          </w:p>
        </w:tc>
        <w:tc>
          <w:tcPr>
            <w:tcW w:w="2744" w:type="dxa"/>
          </w:tcPr>
          <w:p w14:paraId="31AE17F4" w14:textId="31B49B42" w:rsidR="00E90D44" w:rsidRPr="00D57BD3" w:rsidRDefault="007C7A76" w:rsidP="00B714B9">
            <w:pPr>
              <w:pStyle w:val="a5"/>
              <w:ind w:firstLine="0"/>
              <w:jc w:val="left"/>
              <w:rPr>
                <w:sz w:val="24"/>
                <w:szCs w:val="24"/>
                <w:lang w:val="kk-KZ"/>
              </w:rPr>
            </w:pPr>
            <w:r w:rsidRPr="00D57BD3">
              <w:rPr>
                <w:sz w:val="24"/>
                <w:szCs w:val="24"/>
                <w:lang w:val="kk-KZ"/>
              </w:rPr>
              <w:t xml:space="preserve">Исмухамбетов Ж.Д., </w:t>
            </w:r>
            <w:r w:rsidR="00B714B9">
              <w:rPr>
                <w:sz w:val="24"/>
                <w:szCs w:val="24"/>
                <w:lang w:val="kk-KZ"/>
              </w:rPr>
              <w:t>Сагитов А.О., Кожахметова Ф.К.</w:t>
            </w:r>
          </w:p>
        </w:tc>
      </w:tr>
      <w:tr w:rsidR="00E90D44" w:rsidRPr="00D57BD3" w14:paraId="02ECCD94" w14:textId="77777777" w:rsidTr="00BE7361">
        <w:tc>
          <w:tcPr>
            <w:tcW w:w="637" w:type="dxa"/>
          </w:tcPr>
          <w:p w14:paraId="24B8891D" w14:textId="6DF707F0" w:rsidR="00E90D44" w:rsidRPr="00D57BD3" w:rsidRDefault="00E90D44"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4</w:t>
            </w:r>
          </w:p>
        </w:tc>
        <w:tc>
          <w:tcPr>
            <w:tcW w:w="4745" w:type="dxa"/>
          </w:tcPr>
          <w:p w14:paraId="5670EE02" w14:textId="747C440E" w:rsidR="00E90D44" w:rsidRPr="00D57BD3" w:rsidRDefault="00E90D44" w:rsidP="00F96BCB">
            <w:pPr>
              <w:tabs>
                <w:tab w:val="left" w:pos="784"/>
                <w:tab w:val="left" w:pos="851"/>
                <w:tab w:val="left" w:pos="900"/>
                <w:tab w:val="left" w:pos="952"/>
                <w:tab w:val="left" w:pos="1134"/>
                <w:tab w:val="left" w:pos="1276"/>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Методические указания по учету и выявлению вредных и особо опасных вредных организмов сельскохозяйственных угодий. </w:t>
            </w:r>
          </w:p>
        </w:tc>
        <w:tc>
          <w:tcPr>
            <w:tcW w:w="1417" w:type="dxa"/>
          </w:tcPr>
          <w:p w14:paraId="45679FB6" w14:textId="7C1736F5" w:rsidR="00E90D44" w:rsidRPr="00D57BD3" w:rsidRDefault="00E90D44" w:rsidP="00F96BCB">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2694" w:type="dxa"/>
          </w:tcPr>
          <w:p w14:paraId="3366F2EB" w14:textId="7AD625C2" w:rsidR="00E90D44" w:rsidRPr="00D57BD3" w:rsidRDefault="00E90D44" w:rsidP="00F96BCB">
            <w:pPr>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Астана, 2009. </w:t>
            </w:r>
            <w:r w:rsidR="00D57BD3">
              <w:rPr>
                <w:rFonts w:ascii="Times New Roman" w:hAnsi="Times New Roman" w:cs="Times New Roman"/>
                <w:sz w:val="24"/>
                <w:szCs w:val="24"/>
                <w:lang w:val="kk-KZ"/>
              </w:rPr>
              <w:t xml:space="preserve">- </w:t>
            </w:r>
            <w:r w:rsidRPr="00D57BD3">
              <w:rPr>
                <w:rFonts w:ascii="Times New Roman" w:hAnsi="Times New Roman" w:cs="Times New Roman"/>
                <w:sz w:val="24"/>
                <w:szCs w:val="24"/>
                <w:lang w:val="kk-KZ"/>
              </w:rPr>
              <w:t>75 с.</w:t>
            </w:r>
          </w:p>
        </w:tc>
        <w:tc>
          <w:tcPr>
            <w:tcW w:w="941" w:type="dxa"/>
          </w:tcPr>
          <w:p w14:paraId="0F81E722" w14:textId="4ECFAFB7" w:rsidR="00E90D44" w:rsidRPr="00D57BD3" w:rsidRDefault="00AC0E96" w:rsidP="00F96BCB">
            <w:pPr>
              <w:pStyle w:val="a5"/>
              <w:ind w:firstLine="0"/>
              <w:jc w:val="center"/>
              <w:rPr>
                <w:sz w:val="24"/>
                <w:szCs w:val="24"/>
                <w:lang w:val="kk-KZ"/>
              </w:rPr>
            </w:pPr>
            <w:r w:rsidRPr="00D57BD3">
              <w:rPr>
                <w:sz w:val="24"/>
                <w:szCs w:val="24"/>
                <w:lang w:val="kk-KZ"/>
              </w:rPr>
              <w:t>75</w:t>
            </w:r>
          </w:p>
        </w:tc>
        <w:tc>
          <w:tcPr>
            <w:tcW w:w="2744" w:type="dxa"/>
          </w:tcPr>
          <w:p w14:paraId="058CBAF4" w14:textId="7C03DB4E" w:rsidR="00E90D44" w:rsidRPr="00D57BD3" w:rsidRDefault="00F45359" w:rsidP="00F96BCB">
            <w:pPr>
              <w:pStyle w:val="a5"/>
              <w:ind w:firstLine="0"/>
              <w:jc w:val="left"/>
              <w:rPr>
                <w:sz w:val="24"/>
                <w:szCs w:val="24"/>
                <w:lang w:val="kk-KZ"/>
              </w:rPr>
            </w:pPr>
            <w:r w:rsidRPr="00D57BD3">
              <w:rPr>
                <w:sz w:val="24"/>
                <w:szCs w:val="24"/>
                <w:lang w:val="kk-KZ"/>
              </w:rPr>
              <w:t>Коллектив авторов</w:t>
            </w:r>
          </w:p>
        </w:tc>
      </w:tr>
      <w:tr w:rsidR="00BE7361" w:rsidRPr="00D57BD3" w14:paraId="0484E707" w14:textId="77777777" w:rsidTr="00BE7361">
        <w:tc>
          <w:tcPr>
            <w:tcW w:w="637" w:type="dxa"/>
          </w:tcPr>
          <w:p w14:paraId="5358C4FE" w14:textId="1EF3CA51" w:rsidR="00BE7361" w:rsidRPr="00D57BD3" w:rsidRDefault="00BE7361" w:rsidP="00BE7361">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5</w:t>
            </w:r>
          </w:p>
        </w:tc>
        <w:tc>
          <w:tcPr>
            <w:tcW w:w="4745" w:type="dxa"/>
          </w:tcPr>
          <w:p w14:paraId="09A53994" w14:textId="77777777" w:rsidR="00BE7361" w:rsidRPr="00D57BD3" w:rsidRDefault="00BE7361" w:rsidP="00BE7361">
            <w:pPr>
              <w:tabs>
                <w:tab w:val="left" w:pos="851"/>
                <w:tab w:val="left" w:pos="1134"/>
                <w:tab w:val="left" w:pos="1276"/>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Рекомендации по дезинсекции зерна при приемке и хранении с применением озонной и ионоозонной технологии. </w:t>
            </w:r>
          </w:p>
          <w:p w14:paraId="0F8A3066" w14:textId="77777777" w:rsidR="00BE7361" w:rsidRPr="00D57BD3" w:rsidRDefault="00BE7361" w:rsidP="00BE7361">
            <w:pPr>
              <w:tabs>
                <w:tab w:val="left" w:pos="784"/>
                <w:tab w:val="left" w:pos="851"/>
                <w:tab w:val="left" w:pos="900"/>
                <w:tab w:val="left" w:pos="952"/>
                <w:tab w:val="left" w:pos="1134"/>
                <w:tab w:val="left" w:pos="1276"/>
              </w:tabs>
              <w:jc w:val="both"/>
              <w:rPr>
                <w:rFonts w:ascii="Times New Roman" w:hAnsi="Times New Roman" w:cs="Times New Roman"/>
                <w:sz w:val="24"/>
                <w:szCs w:val="24"/>
                <w:lang w:val="kk-KZ"/>
              </w:rPr>
            </w:pPr>
          </w:p>
        </w:tc>
        <w:tc>
          <w:tcPr>
            <w:tcW w:w="1417" w:type="dxa"/>
          </w:tcPr>
          <w:p w14:paraId="436F70A7" w14:textId="229EA66E" w:rsidR="00BE7361" w:rsidRPr="00D57BD3" w:rsidRDefault="00BE7361" w:rsidP="00BE7361">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2694" w:type="dxa"/>
          </w:tcPr>
          <w:p w14:paraId="254187F8" w14:textId="3B637E43" w:rsidR="00BE7361" w:rsidRPr="00D57BD3" w:rsidRDefault="00BE7361" w:rsidP="00BE7361">
            <w:pPr>
              <w:rPr>
                <w:rFonts w:ascii="Times New Roman" w:hAnsi="Times New Roman" w:cs="Times New Roman"/>
                <w:sz w:val="24"/>
                <w:szCs w:val="24"/>
                <w:lang w:val="kk-KZ"/>
              </w:rPr>
            </w:pPr>
            <w:r w:rsidRPr="00D57BD3">
              <w:rPr>
                <w:rFonts w:ascii="Times New Roman" w:hAnsi="Times New Roman" w:cs="Times New Roman"/>
                <w:sz w:val="24"/>
                <w:szCs w:val="24"/>
                <w:lang w:val="kk-KZ"/>
              </w:rPr>
              <w:t>Алматы, 2011. – 16 с.</w:t>
            </w:r>
          </w:p>
        </w:tc>
        <w:tc>
          <w:tcPr>
            <w:tcW w:w="941" w:type="dxa"/>
          </w:tcPr>
          <w:p w14:paraId="5E09EBA4" w14:textId="72EFA1EF" w:rsidR="00BE7361" w:rsidRPr="00D57BD3" w:rsidRDefault="00BE7361" w:rsidP="00BE7361">
            <w:pPr>
              <w:pStyle w:val="a5"/>
              <w:ind w:firstLine="0"/>
              <w:jc w:val="center"/>
              <w:rPr>
                <w:sz w:val="24"/>
                <w:szCs w:val="24"/>
                <w:lang w:val="kk-KZ"/>
              </w:rPr>
            </w:pPr>
            <w:r w:rsidRPr="00D57BD3">
              <w:rPr>
                <w:sz w:val="24"/>
                <w:szCs w:val="24"/>
                <w:lang w:val="kk-KZ"/>
              </w:rPr>
              <w:t>16</w:t>
            </w:r>
          </w:p>
        </w:tc>
        <w:tc>
          <w:tcPr>
            <w:tcW w:w="2744" w:type="dxa"/>
          </w:tcPr>
          <w:p w14:paraId="6E24469B" w14:textId="77777777" w:rsidR="00BE7361" w:rsidRPr="00D57BD3" w:rsidRDefault="00BE7361" w:rsidP="00BE7361">
            <w:pPr>
              <w:pStyle w:val="a5"/>
              <w:ind w:firstLine="0"/>
              <w:jc w:val="left"/>
              <w:rPr>
                <w:sz w:val="24"/>
                <w:szCs w:val="24"/>
                <w:lang w:val="kk-KZ"/>
              </w:rPr>
            </w:pPr>
            <w:r w:rsidRPr="00D57BD3">
              <w:rPr>
                <w:sz w:val="24"/>
                <w:szCs w:val="24"/>
                <w:lang w:val="kk-KZ"/>
              </w:rPr>
              <w:t xml:space="preserve">Сагитов А.О., </w:t>
            </w:r>
          </w:p>
          <w:p w14:paraId="00B5A106" w14:textId="77777777" w:rsidR="00BE7361" w:rsidRPr="00D57BD3" w:rsidRDefault="00BE7361" w:rsidP="00BE7361">
            <w:pPr>
              <w:pStyle w:val="a5"/>
              <w:ind w:firstLine="0"/>
              <w:jc w:val="left"/>
              <w:rPr>
                <w:sz w:val="24"/>
                <w:szCs w:val="24"/>
                <w:lang w:val="kk-KZ"/>
              </w:rPr>
            </w:pPr>
            <w:r w:rsidRPr="00D57BD3">
              <w:rPr>
                <w:sz w:val="24"/>
                <w:szCs w:val="24"/>
                <w:lang w:val="kk-KZ"/>
              </w:rPr>
              <w:t xml:space="preserve">Исмухамбетов Ж.Д., </w:t>
            </w:r>
          </w:p>
          <w:p w14:paraId="52EF0845" w14:textId="77777777" w:rsidR="00BE7361" w:rsidRPr="00D57BD3" w:rsidRDefault="00BE7361" w:rsidP="00BE7361">
            <w:pPr>
              <w:pStyle w:val="a5"/>
              <w:ind w:firstLine="0"/>
              <w:jc w:val="left"/>
              <w:rPr>
                <w:sz w:val="24"/>
                <w:szCs w:val="24"/>
                <w:lang w:val="kk-KZ"/>
              </w:rPr>
            </w:pPr>
            <w:r w:rsidRPr="00D57BD3">
              <w:rPr>
                <w:sz w:val="24"/>
                <w:szCs w:val="24"/>
                <w:lang w:val="kk-KZ"/>
              </w:rPr>
              <w:t xml:space="preserve">Кожахметова Ф.К., </w:t>
            </w:r>
          </w:p>
          <w:p w14:paraId="71CFFF3C" w14:textId="77777777" w:rsidR="00BE7361" w:rsidRPr="00D57BD3" w:rsidRDefault="00BE7361" w:rsidP="00BE7361">
            <w:pPr>
              <w:pStyle w:val="a5"/>
              <w:ind w:firstLine="0"/>
              <w:jc w:val="left"/>
              <w:rPr>
                <w:sz w:val="24"/>
                <w:szCs w:val="24"/>
                <w:lang w:val="kk-KZ"/>
              </w:rPr>
            </w:pPr>
            <w:r w:rsidRPr="00D57BD3">
              <w:rPr>
                <w:sz w:val="24"/>
                <w:szCs w:val="24"/>
                <w:lang w:val="kk-KZ"/>
              </w:rPr>
              <w:t xml:space="preserve">Ыскак С., </w:t>
            </w:r>
          </w:p>
          <w:p w14:paraId="537F922A" w14:textId="77777777" w:rsidR="00BE7361" w:rsidRPr="00D57BD3" w:rsidRDefault="00BE7361" w:rsidP="00BE7361">
            <w:pPr>
              <w:pStyle w:val="a5"/>
              <w:ind w:firstLine="0"/>
              <w:jc w:val="left"/>
              <w:rPr>
                <w:sz w:val="24"/>
                <w:szCs w:val="24"/>
                <w:lang w:val="kk-KZ"/>
              </w:rPr>
            </w:pPr>
            <w:r w:rsidRPr="00D57BD3">
              <w:rPr>
                <w:sz w:val="24"/>
                <w:szCs w:val="24"/>
                <w:lang w:val="kk-KZ"/>
              </w:rPr>
              <w:t xml:space="preserve">Изтаев А.И., </w:t>
            </w:r>
          </w:p>
          <w:p w14:paraId="3DA1D569" w14:textId="6017285A" w:rsidR="00BE7361" w:rsidRPr="00D57BD3" w:rsidRDefault="00BE7361" w:rsidP="00BE7361">
            <w:pPr>
              <w:pStyle w:val="a5"/>
              <w:ind w:firstLine="0"/>
              <w:jc w:val="left"/>
              <w:rPr>
                <w:sz w:val="24"/>
                <w:szCs w:val="24"/>
                <w:lang w:val="kk-KZ"/>
              </w:rPr>
            </w:pPr>
            <w:r w:rsidRPr="00D57BD3">
              <w:rPr>
                <w:sz w:val="24"/>
                <w:szCs w:val="24"/>
                <w:lang w:val="kk-KZ"/>
              </w:rPr>
              <w:t>Маемеров М.М.</w:t>
            </w:r>
          </w:p>
        </w:tc>
      </w:tr>
      <w:tr w:rsidR="00BE7361" w:rsidRPr="00D57BD3" w14:paraId="5926B445" w14:textId="77777777" w:rsidTr="00BE7361">
        <w:tc>
          <w:tcPr>
            <w:tcW w:w="637" w:type="dxa"/>
          </w:tcPr>
          <w:p w14:paraId="320BB973" w14:textId="7373EF64" w:rsidR="00BE7361" w:rsidRPr="00D57BD3" w:rsidRDefault="00BE7361" w:rsidP="00BE7361">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6</w:t>
            </w:r>
          </w:p>
        </w:tc>
        <w:tc>
          <w:tcPr>
            <w:tcW w:w="4745" w:type="dxa"/>
          </w:tcPr>
          <w:p w14:paraId="06D64839" w14:textId="41B3C258" w:rsidR="00BE7361" w:rsidRPr="00D57BD3" w:rsidRDefault="00BE7361" w:rsidP="00BE7361">
            <w:pPr>
              <w:tabs>
                <w:tab w:val="left" w:pos="784"/>
                <w:tab w:val="left" w:pos="851"/>
                <w:tab w:val="left" w:pos="900"/>
                <w:tab w:val="left" w:pos="952"/>
                <w:tab w:val="left" w:pos="1134"/>
                <w:tab w:val="left" w:pos="1276"/>
              </w:tabs>
              <w:jc w:val="both"/>
              <w:rPr>
                <w:rFonts w:ascii="Times New Roman" w:hAnsi="Times New Roman" w:cs="Times New Roman"/>
                <w:sz w:val="24"/>
                <w:szCs w:val="24"/>
                <w:lang w:val="kk-KZ"/>
              </w:rPr>
            </w:pPr>
            <w:r w:rsidRPr="00D57BD3">
              <w:rPr>
                <w:rFonts w:ascii="Times New Roman" w:hAnsi="Times New Roman" w:cs="Times New Roman"/>
                <w:sz w:val="24"/>
                <w:szCs w:val="24"/>
                <w:lang w:val="ru-RU"/>
              </w:rPr>
              <w:t>Рекомендации по защите запасов зерна и продуктов его переработки от вредителей при хранении на западе Казахстана</w:t>
            </w:r>
          </w:p>
        </w:tc>
        <w:tc>
          <w:tcPr>
            <w:tcW w:w="1417" w:type="dxa"/>
          </w:tcPr>
          <w:p w14:paraId="659D6535" w14:textId="28337CEB" w:rsidR="00BE7361" w:rsidRPr="00D57BD3" w:rsidRDefault="00BE7361" w:rsidP="00BE7361">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2694" w:type="dxa"/>
          </w:tcPr>
          <w:p w14:paraId="62408C6D" w14:textId="5A4BF9C5" w:rsidR="00BE7361" w:rsidRPr="00D57BD3" w:rsidRDefault="00BE7361" w:rsidP="00BE7361">
            <w:pPr>
              <w:rPr>
                <w:rFonts w:ascii="Times New Roman" w:hAnsi="Times New Roman" w:cs="Times New Roman"/>
                <w:sz w:val="24"/>
                <w:szCs w:val="24"/>
                <w:lang w:val="kk-KZ"/>
              </w:rPr>
            </w:pPr>
            <w:r w:rsidRPr="00D57BD3">
              <w:rPr>
                <w:rFonts w:ascii="Times New Roman" w:hAnsi="Times New Roman" w:cs="Times New Roman"/>
                <w:sz w:val="24"/>
                <w:szCs w:val="24"/>
                <w:lang w:val="ru-RU"/>
              </w:rPr>
              <w:t>Алматы, 2015. – 24 с.</w:t>
            </w:r>
          </w:p>
        </w:tc>
        <w:tc>
          <w:tcPr>
            <w:tcW w:w="941" w:type="dxa"/>
          </w:tcPr>
          <w:p w14:paraId="61581A32" w14:textId="2FB9CF76" w:rsidR="00BE7361" w:rsidRPr="00D57BD3" w:rsidRDefault="00BE7361" w:rsidP="00BE7361">
            <w:pPr>
              <w:pStyle w:val="a5"/>
              <w:ind w:firstLine="0"/>
              <w:jc w:val="center"/>
              <w:rPr>
                <w:sz w:val="24"/>
                <w:szCs w:val="24"/>
                <w:lang w:val="kk-KZ"/>
              </w:rPr>
            </w:pPr>
            <w:r w:rsidRPr="00D57BD3">
              <w:rPr>
                <w:sz w:val="24"/>
                <w:szCs w:val="24"/>
                <w:lang w:val="kk-KZ"/>
              </w:rPr>
              <w:t>24</w:t>
            </w:r>
          </w:p>
        </w:tc>
        <w:tc>
          <w:tcPr>
            <w:tcW w:w="2744" w:type="dxa"/>
          </w:tcPr>
          <w:p w14:paraId="0658B3FE" w14:textId="6AFF8E45" w:rsidR="00BE7361" w:rsidRPr="00D57BD3" w:rsidRDefault="00BE7361" w:rsidP="00BE7361">
            <w:pPr>
              <w:tabs>
                <w:tab w:val="left" w:pos="567"/>
              </w:tabs>
              <w:rPr>
                <w:rFonts w:ascii="Times New Roman" w:hAnsi="Times New Roman" w:cs="Times New Roman"/>
                <w:sz w:val="24"/>
                <w:szCs w:val="24"/>
                <w:lang w:val="ru-RU"/>
              </w:rPr>
            </w:pPr>
            <w:r w:rsidRPr="00D57BD3">
              <w:rPr>
                <w:rFonts w:ascii="Times New Roman" w:hAnsi="Times New Roman" w:cs="Times New Roman"/>
                <w:sz w:val="24"/>
                <w:szCs w:val="24"/>
                <w:lang w:val="kk-KZ"/>
              </w:rPr>
              <w:t xml:space="preserve">Исмухамбетов Ж.Д., </w:t>
            </w:r>
            <w:proofErr w:type="spellStart"/>
            <w:r w:rsidRPr="00D57BD3">
              <w:rPr>
                <w:rFonts w:ascii="Times New Roman" w:hAnsi="Times New Roman" w:cs="Times New Roman"/>
                <w:sz w:val="24"/>
                <w:szCs w:val="24"/>
                <w:lang w:val="ru-RU"/>
              </w:rPr>
              <w:t>Кожахметова</w:t>
            </w:r>
            <w:proofErr w:type="spellEnd"/>
            <w:r w:rsidRPr="00D57BD3">
              <w:rPr>
                <w:rFonts w:ascii="Times New Roman" w:hAnsi="Times New Roman" w:cs="Times New Roman"/>
                <w:sz w:val="24"/>
                <w:szCs w:val="24"/>
                <w:lang w:val="ru-RU"/>
              </w:rPr>
              <w:t xml:space="preserve"> Ф.К.,</w:t>
            </w:r>
          </w:p>
          <w:p w14:paraId="0BF1DFE3" w14:textId="13FDCDC0" w:rsidR="00BE7361" w:rsidRPr="00D57BD3" w:rsidRDefault="00BE7361" w:rsidP="00BE7361">
            <w:pPr>
              <w:pStyle w:val="a5"/>
              <w:ind w:firstLine="0"/>
              <w:jc w:val="left"/>
              <w:rPr>
                <w:sz w:val="24"/>
                <w:szCs w:val="24"/>
                <w:lang w:val="kk-KZ"/>
              </w:rPr>
            </w:pPr>
            <w:proofErr w:type="spellStart"/>
            <w:r w:rsidRPr="00D57BD3">
              <w:rPr>
                <w:sz w:val="24"/>
                <w:szCs w:val="24"/>
              </w:rPr>
              <w:t>Салпиев</w:t>
            </w:r>
            <w:proofErr w:type="spellEnd"/>
            <w:r w:rsidRPr="00D57BD3">
              <w:rPr>
                <w:sz w:val="24"/>
                <w:szCs w:val="24"/>
              </w:rPr>
              <w:t xml:space="preserve"> Р.К. </w:t>
            </w:r>
          </w:p>
        </w:tc>
      </w:tr>
      <w:tr w:rsidR="00BE7361" w:rsidRPr="00D57BD3" w14:paraId="29D63F95" w14:textId="77777777" w:rsidTr="00BE7361">
        <w:tc>
          <w:tcPr>
            <w:tcW w:w="637" w:type="dxa"/>
          </w:tcPr>
          <w:p w14:paraId="0CC00D2D" w14:textId="0ACAF441" w:rsidR="00BE7361" w:rsidRPr="00D57BD3" w:rsidRDefault="00BE7361" w:rsidP="00BE7361">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7</w:t>
            </w:r>
          </w:p>
        </w:tc>
        <w:tc>
          <w:tcPr>
            <w:tcW w:w="4745" w:type="dxa"/>
          </w:tcPr>
          <w:p w14:paraId="3EC6310B" w14:textId="27090941" w:rsidR="00BE7361" w:rsidRPr="00D57BD3" w:rsidRDefault="00BE7361" w:rsidP="00BE7361">
            <w:pPr>
              <w:tabs>
                <w:tab w:val="left" w:pos="784"/>
                <w:tab w:val="left" w:pos="851"/>
                <w:tab w:val="left" w:pos="900"/>
                <w:tab w:val="left" w:pos="952"/>
                <w:tab w:val="left" w:pos="1134"/>
                <w:tab w:val="left" w:pos="1276"/>
              </w:tabs>
              <w:jc w:val="both"/>
              <w:rPr>
                <w:rFonts w:ascii="Times New Roman" w:hAnsi="Times New Roman" w:cs="Times New Roman"/>
                <w:sz w:val="24"/>
                <w:szCs w:val="24"/>
                <w:lang w:val="kk-KZ"/>
              </w:rPr>
            </w:pPr>
            <w:r w:rsidRPr="00D57BD3">
              <w:rPr>
                <w:rFonts w:ascii="Times New Roman" w:hAnsi="Times New Roman" w:cs="Times New Roman"/>
                <w:sz w:val="24"/>
                <w:szCs w:val="24"/>
                <w:lang w:val="ru-RU"/>
              </w:rPr>
              <w:t>Рекомендации по интегрированной системе защиты хлопчатника от совок-вредителей на юге Казахстана</w:t>
            </w:r>
          </w:p>
        </w:tc>
        <w:tc>
          <w:tcPr>
            <w:tcW w:w="1417" w:type="dxa"/>
          </w:tcPr>
          <w:p w14:paraId="54544797" w14:textId="20B4B977" w:rsidR="00BE7361" w:rsidRPr="00D57BD3" w:rsidRDefault="00BE7361" w:rsidP="00BE7361">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2694" w:type="dxa"/>
          </w:tcPr>
          <w:p w14:paraId="503BBC35" w14:textId="77777777" w:rsidR="00BE7361" w:rsidRPr="00D57BD3" w:rsidRDefault="00BE7361" w:rsidP="00BE7361">
            <w:pPr>
              <w:tabs>
                <w:tab w:val="left" w:pos="851"/>
                <w:tab w:val="left" w:pos="1134"/>
                <w:tab w:val="left" w:pos="1276"/>
              </w:tabs>
              <w:spacing w:line="360" w:lineRule="auto"/>
              <w:jc w:val="both"/>
              <w:rPr>
                <w:rFonts w:ascii="Times New Roman" w:hAnsi="Times New Roman" w:cs="Times New Roman"/>
                <w:sz w:val="24"/>
                <w:szCs w:val="24"/>
                <w:lang w:val="kk-KZ"/>
              </w:rPr>
            </w:pPr>
            <w:r w:rsidRPr="00D57BD3">
              <w:rPr>
                <w:rFonts w:ascii="Times New Roman" w:hAnsi="Times New Roman" w:cs="Times New Roman"/>
                <w:sz w:val="24"/>
                <w:szCs w:val="24"/>
                <w:lang w:val="ru-RU"/>
              </w:rPr>
              <w:t>Алматы, 2015. – 29 с.</w:t>
            </w:r>
          </w:p>
          <w:p w14:paraId="404B4878" w14:textId="77777777" w:rsidR="00BE7361" w:rsidRPr="00D57BD3" w:rsidRDefault="00BE7361" w:rsidP="00BE7361">
            <w:pPr>
              <w:rPr>
                <w:rFonts w:ascii="Times New Roman" w:hAnsi="Times New Roman" w:cs="Times New Roman"/>
                <w:sz w:val="24"/>
                <w:szCs w:val="24"/>
                <w:lang w:val="kk-KZ"/>
              </w:rPr>
            </w:pPr>
          </w:p>
        </w:tc>
        <w:tc>
          <w:tcPr>
            <w:tcW w:w="941" w:type="dxa"/>
          </w:tcPr>
          <w:p w14:paraId="2327EA8E" w14:textId="1EB01D04" w:rsidR="00BE7361" w:rsidRPr="00D57BD3" w:rsidRDefault="00BE7361" w:rsidP="00BE7361">
            <w:pPr>
              <w:pStyle w:val="a5"/>
              <w:ind w:firstLine="0"/>
              <w:jc w:val="center"/>
              <w:rPr>
                <w:sz w:val="24"/>
                <w:szCs w:val="24"/>
                <w:lang w:val="kk-KZ"/>
              </w:rPr>
            </w:pPr>
            <w:r w:rsidRPr="00D57BD3">
              <w:rPr>
                <w:sz w:val="24"/>
                <w:szCs w:val="24"/>
                <w:lang w:val="kk-KZ"/>
              </w:rPr>
              <w:t>29</w:t>
            </w:r>
          </w:p>
        </w:tc>
        <w:tc>
          <w:tcPr>
            <w:tcW w:w="2744" w:type="dxa"/>
          </w:tcPr>
          <w:p w14:paraId="6555DB2C" w14:textId="2A4A4E16" w:rsidR="00BE7361" w:rsidRPr="00D57BD3" w:rsidRDefault="00BE7361" w:rsidP="00BE7361">
            <w:pPr>
              <w:pStyle w:val="a5"/>
              <w:ind w:firstLine="0"/>
              <w:jc w:val="left"/>
              <w:rPr>
                <w:sz w:val="24"/>
                <w:szCs w:val="24"/>
                <w:lang w:val="kk-KZ"/>
              </w:rPr>
            </w:pPr>
            <w:r w:rsidRPr="00D57BD3">
              <w:rPr>
                <w:sz w:val="24"/>
                <w:szCs w:val="24"/>
                <w:lang w:val="kk-KZ"/>
              </w:rPr>
              <w:t xml:space="preserve">Сагитов А.О., Дуйсембеков Б.А., Шляхтич В.А., </w:t>
            </w:r>
            <w:r w:rsidRPr="00D57BD3">
              <w:rPr>
                <w:sz w:val="24"/>
                <w:szCs w:val="24"/>
                <w:lang w:val="kk-KZ"/>
              </w:rPr>
              <w:lastRenderedPageBreak/>
              <w:t xml:space="preserve">Тореханов Б.Т.,, Ашикбаев Н.Ж., Агеенко А.В., </w:t>
            </w:r>
          </w:p>
          <w:p w14:paraId="4D5DFD96" w14:textId="29C61415" w:rsidR="00BE7361" w:rsidRPr="00D57BD3" w:rsidRDefault="00BE7361" w:rsidP="00BE7361">
            <w:pPr>
              <w:pStyle w:val="a5"/>
              <w:ind w:firstLine="0"/>
              <w:jc w:val="left"/>
              <w:rPr>
                <w:sz w:val="24"/>
                <w:szCs w:val="24"/>
                <w:lang w:val="kk-KZ"/>
              </w:rPr>
            </w:pPr>
            <w:r w:rsidRPr="00D57BD3">
              <w:rPr>
                <w:sz w:val="24"/>
                <w:szCs w:val="24"/>
                <w:lang w:val="kk-KZ"/>
              </w:rPr>
              <w:t>Усаров Т.Б.</w:t>
            </w:r>
          </w:p>
        </w:tc>
      </w:tr>
      <w:tr w:rsidR="00BE7361" w:rsidRPr="00D57BD3" w14:paraId="0CE1CFE8" w14:textId="77777777" w:rsidTr="00BE7361">
        <w:tc>
          <w:tcPr>
            <w:tcW w:w="637" w:type="dxa"/>
          </w:tcPr>
          <w:p w14:paraId="5B4678FC" w14:textId="2EFD2F17" w:rsidR="00BE7361" w:rsidRPr="00D57BD3" w:rsidRDefault="00BE7361" w:rsidP="00BE7361">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lastRenderedPageBreak/>
              <w:t>8</w:t>
            </w:r>
          </w:p>
        </w:tc>
        <w:tc>
          <w:tcPr>
            <w:tcW w:w="4745" w:type="dxa"/>
          </w:tcPr>
          <w:p w14:paraId="399C3397" w14:textId="42044771" w:rsidR="00BE7361" w:rsidRPr="00D57BD3" w:rsidRDefault="00BE7361" w:rsidP="00BE7361">
            <w:pPr>
              <w:tabs>
                <w:tab w:val="left" w:pos="784"/>
                <w:tab w:val="left" w:pos="851"/>
                <w:tab w:val="left" w:pos="900"/>
                <w:tab w:val="left" w:pos="952"/>
                <w:tab w:val="left" w:pos="1134"/>
                <w:tab w:val="left" w:pos="1276"/>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Түркістан қаласының азық-түлік белдеуінде ауыл шаруашылығы дақылдарын (дәндік және сүрлемдік жүгері мен жоңышқаны) зиянкестер, аурулар мен арам шөптерден қорғаудың бііріктірілген жүйесін енгізу және тарату бойынша ұсыныстар</w:t>
            </w:r>
          </w:p>
        </w:tc>
        <w:tc>
          <w:tcPr>
            <w:tcW w:w="1417" w:type="dxa"/>
          </w:tcPr>
          <w:p w14:paraId="3873EBBE" w14:textId="39359BD5" w:rsidR="00BE7361" w:rsidRPr="00D57BD3" w:rsidRDefault="00BE7361" w:rsidP="00BE7361">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2694" w:type="dxa"/>
          </w:tcPr>
          <w:p w14:paraId="5227A13A" w14:textId="58A815CA" w:rsidR="00BE7361" w:rsidRPr="00D57BD3" w:rsidRDefault="00BE7361" w:rsidP="00BE7361">
            <w:pPr>
              <w:rPr>
                <w:rFonts w:ascii="Times New Roman" w:hAnsi="Times New Roman" w:cs="Times New Roman"/>
                <w:sz w:val="24"/>
                <w:szCs w:val="24"/>
                <w:lang w:val="kk-KZ"/>
              </w:rPr>
            </w:pPr>
            <w:r w:rsidRPr="00D57BD3">
              <w:rPr>
                <w:rFonts w:ascii="Times New Roman" w:hAnsi="Times New Roman" w:cs="Times New Roman"/>
                <w:sz w:val="24"/>
                <w:szCs w:val="24"/>
                <w:lang w:val="ru-RU"/>
              </w:rPr>
              <w:t>Алматы, 2019. – 30 б.</w:t>
            </w:r>
          </w:p>
        </w:tc>
        <w:tc>
          <w:tcPr>
            <w:tcW w:w="941" w:type="dxa"/>
          </w:tcPr>
          <w:p w14:paraId="556119AB" w14:textId="4358D74D" w:rsidR="00BE7361" w:rsidRPr="00D57BD3" w:rsidRDefault="00BE7361" w:rsidP="00BE7361">
            <w:pPr>
              <w:pStyle w:val="a5"/>
              <w:ind w:firstLine="0"/>
              <w:jc w:val="center"/>
              <w:rPr>
                <w:sz w:val="24"/>
                <w:szCs w:val="24"/>
                <w:lang w:val="kk-KZ"/>
              </w:rPr>
            </w:pPr>
            <w:r w:rsidRPr="00D57BD3">
              <w:rPr>
                <w:sz w:val="24"/>
                <w:szCs w:val="24"/>
                <w:lang w:val="kk-KZ"/>
              </w:rPr>
              <w:t>30</w:t>
            </w:r>
          </w:p>
        </w:tc>
        <w:tc>
          <w:tcPr>
            <w:tcW w:w="2744" w:type="dxa"/>
          </w:tcPr>
          <w:p w14:paraId="4248748C" w14:textId="77777777" w:rsidR="00BE7361" w:rsidRPr="00D57BD3" w:rsidRDefault="00BE7361" w:rsidP="00BE7361">
            <w:pPr>
              <w:pStyle w:val="a5"/>
              <w:ind w:firstLine="0"/>
              <w:jc w:val="left"/>
              <w:rPr>
                <w:sz w:val="24"/>
                <w:szCs w:val="24"/>
                <w:lang w:val="kk-KZ"/>
              </w:rPr>
            </w:pPr>
            <w:r w:rsidRPr="00D57BD3">
              <w:rPr>
                <w:sz w:val="24"/>
                <w:szCs w:val="24"/>
                <w:lang w:val="kk-KZ"/>
              </w:rPr>
              <w:t xml:space="preserve">Сагитов А.О., </w:t>
            </w:r>
          </w:p>
          <w:p w14:paraId="70ABF4F3" w14:textId="53B56486" w:rsidR="00BE7361" w:rsidRPr="00D57BD3" w:rsidRDefault="00BE7361" w:rsidP="00BE7361">
            <w:pPr>
              <w:pStyle w:val="a5"/>
              <w:ind w:firstLine="0"/>
              <w:jc w:val="left"/>
              <w:rPr>
                <w:sz w:val="24"/>
                <w:szCs w:val="24"/>
                <w:lang w:val="kk-KZ"/>
              </w:rPr>
            </w:pPr>
            <w:r w:rsidRPr="00D57BD3">
              <w:rPr>
                <w:bCs/>
                <w:sz w:val="24"/>
                <w:szCs w:val="24"/>
                <w:lang w:val="kk-KZ"/>
              </w:rPr>
              <w:t xml:space="preserve">Есимов У.О., </w:t>
            </w:r>
            <w:r w:rsidRPr="00D57BD3">
              <w:rPr>
                <w:sz w:val="24"/>
                <w:szCs w:val="24"/>
                <w:lang w:val="kk-KZ"/>
              </w:rPr>
              <w:t xml:space="preserve"> Бекежанова М.М.,</w:t>
            </w:r>
            <w:r w:rsidRPr="00D57BD3">
              <w:rPr>
                <w:b/>
                <w:bCs/>
                <w:sz w:val="24"/>
                <w:szCs w:val="24"/>
                <w:lang w:val="kk-KZ"/>
              </w:rPr>
              <w:t xml:space="preserve"> </w:t>
            </w:r>
            <w:r w:rsidRPr="00D57BD3">
              <w:rPr>
                <w:sz w:val="24"/>
                <w:szCs w:val="24"/>
                <w:lang w:val="kk-KZ"/>
              </w:rPr>
              <w:t>Асканбаев С.С.,</w:t>
            </w:r>
          </w:p>
          <w:p w14:paraId="092288AB" w14:textId="793D9FEB" w:rsidR="00BE7361" w:rsidRPr="00D57BD3" w:rsidRDefault="00BE7361" w:rsidP="00BE7361">
            <w:pPr>
              <w:pStyle w:val="a5"/>
              <w:ind w:firstLine="0"/>
              <w:jc w:val="left"/>
              <w:rPr>
                <w:sz w:val="24"/>
                <w:szCs w:val="24"/>
                <w:lang w:val="kk-KZ"/>
              </w:rPr>
            </w:pPr>
            <w:r w:rsidRPr="00D57BD3">
              <w:rPr>
                <w:sz w:val="24"/>
                <w:szCs w:val="24"/>
                <w:lang w:val="kk-KZ"/>
              </w:rPr>
              <w:t>Усембаева Ж.С.</w:t>
            </w:r>
          </w:p>
        </w:tc>
      </w:tr>
      <w:tr w:rsidR="00BE7361" w:rsidRPr="00B714B9" w14:paraId="6D49F6AD" w14:textId="77777777" w:rsidTr="00BE7361">
        <w:tc>
          <w:tcPr>
            <w:tcW w:w="637" w:type="dxa"/>
          </w:tcPr>
          <w:p w14:paraId="55E7F9A7" w14:textId="6E2DF116" w:rsidR="00BE7361" w:rsidRPr="00D57BD3" w:rsidRDefault="00BE7361" w:rsidP="00BE7361">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9</w:t>
            </w:r>
          </w:p>
        </w:tc>
        <w:tc>
          <w:tcPr>
            <w:tcW w:w="4745" w:type="dxa"/>
          </w:tcPr>
          <w:p w14:paraId="3F614C71" w14:textId="7386D213" w:rsidR="00BE7361" w:rsidRPr="00D57BD3" w:rsidRDefault="00BE7361" w:rsidP="00BE7361">
            <w:pPr>
              <w:tabs>
                <w:tab w:val="left" w:pos="784"/>
                <w:tab w:val="left" w:pos="851"/>
                <w:tab w:val="left" w:pos="900"/>
                <w:tab w:val="left" w:pos="952"/>
                <w:tab w:val="left" w:pos="1134"/>
                <w:tab w:val="left" w:pos="1276"/>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Рекомендации по инновационной технологии интегрированной защиты сельскохозяйственных культур (соя, кукуруза, ячмень и пшеница) от вредных организмов для Алматинской области</w:t>
            </w:r>
          </w:p>
        </w:tc>
        <w:tc>
          <w:tcPr>
            <w:tcW w:w="1417" w:type="dxa"/>
          </w:tcPr>
          <w:p w14:paraId="12BE5D8D" w14:textId="16361120" w:rsidR="00BE7361" w:rsidRPr="00D57BD3" w:rsidRDefault="00BE7361" w:rsidP="00BE7361">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2694" w:type="dxa"/>
          </w:tcPr>
          <w:p w14:paraId="2C179D2D" w14:textId="333BB398" w:rsidR="00BE7361" w:rsidRPr="00D57BD3" w:rsidRDefault="00BE7361" w:rsidP="00BE7361">
            <w:pPr>
              <w:rPr>
                <w:rFonts w:ascii="Times New Roman" w:hAnsi="Times New Roman" w:cs="Times New Roman"/>
                <w:sz w:val="24"/>
                <w:szCs w:val="24"/>
                <w:lang w:val="kk-KZ"/>
              </w:rPr>
            </w:pPr>
            <w:r w:rsidRPr="00D57BD3">
              <w:rPr>
                <w:rFonts w:ascii="Times New Roman" w:hAnsi="Times New Roman" w:cs="Times New Roman"/>
                <w:sz w:val="24"/>
                <w:szCs w:val="24"/>
                <w:lang w:val="ru-RU"/>
              </w:rPr>
              <w:t xml:space="preserve">Алматы: </w:t>
            </w:r>
            <w:proofErr w:type="spellStart"/>
            <w:r w:rsidRPr="00D57BD3">
              <w:rPr>
                <w:rFonts w:ascii="Times New Roman" w:hAnsi="Times New Roman" w:cs="Times New Roman"/>
                <w:sz w:val="24"/>
                <w:szCs w:val="24"/>
                <w:lang w:val="ru-RU"/>
              </w:rPr>
              <w:t>Альманахъ</w:t>
            </w:r>
            <w:proofErr w:type="spellEnd"/>
            <w:r w:rsidRPr="00D57BD3">
              <w:rPr>
                <w:rFonts w:ascii="Times New Roman" w:hAnsi="Times New Roman" w:cs="Times New Roman"/>
                <w:sz w:val="24"/>
                <w:szCs w:val="24"/>
                <w:lang w:val="ru-RU"/>
              </w:rPr>
              <w:t>, 2020. – 80 с.</w:t>
            </w:r>
          </w:p>
        </w:tc>
        <w:tc>
          <w:tcPr>
            <w:tcW w:w="941" w:type="dxa"/>
          </w:tcPr>
          <w:p w14:paraId="20F58E9B" w14:textId="1465A630" w:rsidR="00BE7361" w:rsidRPr="00D57BD3" w:rsidRDefault="00BE7361" w:rsidP="00BE7361">
            <w:pPr>
              <w:pStyle w:val="a5"/>
              <w:ind w:firstLine="0"/>
              <w:jc w:val="center"/>
              <w:rPr>
                <w:sz w:val="24"/>
                <w:szCs w:val="24"/>
                <w:lang w:val="kk-KZ"/>
              </w:rPr>
            </w:pPr>
            <w:r w:rsidRPr="00D57BD3">
              <w:rPr>
                <w:sz w:val="24"/>
                <w:szCs w:val="24"/>
                <w:lang w:val="kk-KZ"/>
              </w:rPr>
              <w:t>80</w:t>
            </w:r>
          </w:p>
        </w:tc>
        <w:tc>
          <w:tcPr>
            <w:tcW w:w="2744" w:type="dxa"/>
          </w:tcPr>
          <w:p w14:paraId="1AA53C5B" w14:textId="77777777" w:rsidR="00BE7361" w:rsidRPr="00D57BD3" w:rsidRDefault="00BE7361" w:rsidP="00BE7361">
            <w:pPr>
              <w:pStyle w:val="a5"/>
              <w:ind w:firstLine="0"/>
              <w:jc w:val="left"/>
              <w:rPr>
                <w:sz w:val="24"/>
                <w:szCs w:val="24"/>
                <w:lang w:val="kk-KZ"/>
              </w:rPr>
            </w:pPr>
            <w:r w:rsidRPr="00D57BD3">
              <w:rPr>
                <w:sz w:val="24"/>
                <w:szCs w:val="24"/>
                <w:lang w:val="kk-KZ"/>
              </w:rPr>
              <w:t>Сагитов А.О.,</w:t>
            </w:r>
          </w:p>
          <w:p w14:paraId="50093C62" w14:textId="77777777" w:rsidR="00BE7361" w:rsidRPr="00D57BD3" w:rsidRDefault="00BE7361" w:rsidP="00BE7361">
            <w:pPr>
              <w:pStyle w:val="a5"/>
              <w:ind w:firstLine="0"/>
              <w:jc w:val="left"/>
              <w:rPr>
                <w:sz w:val="24"/>
                <w:szCs w:val="24"/>
                <w:lang w:val="kk-KZ"/>
              </w:rPr>
            </w:pPr>
            <w:r w:rsidRPr="00D57BD3">
              <w:rPr>
                <w:sz w:val="24"/>
                <w:szCs w:val="24"/>
                <w:lang w:val="kk-KZ"/>
              </w:rPr>
              <w:t>Джаймурзина А.А.,</w:t>
            </w:r>
          </w:p>
          <w:p w14:paraId="0D5E66D4" w14:textId="77777777" w:rsidR="00BE7361" w:rsidRPr="00D57BD3" w:rsidRDefault="00BE7361" w:rsidP="00BE7361">
            <w:pPr>
              <w:pStyle w:val="a5"/>
              <w:ind w:firstLine="0"/>
              <w:jc w:val="left"/>
              <w:rPr>
                <w:sz w:val="24"/>
                <w:szCs w:val="24"/>
                <w:lang w:val="kk-KZ"/>
              </w:rPr>
            </w:pPr>
            <w:r w:rsidRPr="00D57BD3">
              <w:rPr>
                <w:sz w:val="24"/>
                <w:szCs w:val="24"/>
                <w:lang w:val="kk-KZ"/>
              </w:rPr>
              <w:t xml:space="preserve">Ыскак С., </w:t>
            </w:r>
          </w:p>
          <w:p w14:paraId="799B83B7" w14:textId="77777777" w:rsidR="00BE7361" w:rsidRPr="00D57BD3" w:rsidRDefault="00BE7361" w:rsidP="00BE7361">
            <w:pPr>
              <w:pStyle w:val="a5"/>
              <w:ind w:firstLine="0"/>
              <w:jc w:val="left"/>
              <w:rPr>
                <w:sz w:val="24"/>
                <w:szCs w:val="24"/>
                <w:lang w:val="kk-KZ"/>
              </w:rPr>
            </w:pPr>
            <w:r w:rsidRPr="00D57BD3">
              <w:rPr>
                <w:sz w:val="24"/>
                <w:szCs w:val="24"/>
                <w:lang w:val="kk-KZ"/>
              </w:rPr>
              <w:t>Султанова Н.Ж.,</w:t>
            </w:r>
          </w:p>
          <w:p w14:paraId="5E19063B" w14:textId="77777777" w:rsidR="00BE7361" w:rsidRPr="00D57BD3" w:rsidRDefault="00BE7361" w:rsidP="00BE7361">
            <w:pPr>
              <w:pStyle w:val="a5"/>
              <w:ind w:firstLine="0"/>
              <w:jc w:val="left"/>
              <w:rPr>
                <w:sz w:val="24"/>
                <w:szCs w:val="24"/>
                <w:lang w:val="kk-KZ"/>
              </w:rPr>
            </w:pPr>
            <w:r w:rsidRPr="00D57BD3">
              <w:rPr>
                <w:sz w:val="24"/>
                <w:szCs w:val="24"/>
                <w:lang w:val="kk-KZ"/>
              </w:rPr>
              <w:t>Динасилов А.С.,</w:t>
            </w:r>
          </w:p>
          <w:p w14:paraId="0110DDEE" w14:textId="77777777" w:rsidR="00BE7361" w:rsidRPr="00D57BD3" w:rsidRDefault="00BE7361" w:rsidP="00BE7361">
            <w:pPr>
              <w:pStyle w:val="a5"/>
              <w:ind w:firstLine="0"/>
              <w:jc w:val="left"/>
              <w:rPr>
                <w:sz w:val="24"/>
                <w:szCs w:val="24"/>
                <w:lang w:val="kk-KZ"/>
              </w:rPr>
            </w:pPr>
            <w:r w:rsidRPr="00D57BD3">
              <w:rPr>
                <w:sz w:val="24"/>
                <w:szCs w:val="24"/>
                <w:lang w:val="kk-KZ"/>
              </w:rPr>
              <w:t>Бекежанова М.М.,</w:t>
            </w:r>
          </w:p>
          <w:p w14:paraId="7F1E946D" w14:textId="77777777" w:rsidR="00BE7361" w:rsidRPr="00D57BD3" w:rsidRDefault="00BE7361" w:rsidP="00BE7361">
            <w:pPr>
              <w:pStyle w:val="a5"/>
              <w:ind w:firstLine="0"/>
              <w:jc w:val="left"/>
              <w:rPr>
                <w:sz w:val="24"/>
                <w:szCs w:val="24"/>
                <w:lang w:val="kk-KZ"/>
              </w:rPr>
            </w:pPr>
            <w:r w:rsidRPr="00D57BD3">
              <w:rPr>
                <w:sz w:val="24"/>
                <w:szCs w:val="24"/>
                <w:lang w:val="kk-KZ"/>
              </w:rPr>
              <w:t>Мухамадиев Н.С.,</w:t>
            </w:r>
          </w:p>
          <w:p w14:paraId="1D44AFEF" w14:textId="77777777" w:rsidR="00BE7361" w:rsidRPr="00D57BD3" w:rsidRDefault="00BE7361" w:rsidP="00BE7361">
            <w:pPr>
              <w:pStyle w:val="a5"/>
              <w:ind w:firstLine="0"/>
              <w:jc w:val="left"/>
              <w:rPr>
                <w:sz w:val="24"/>
                <w:szCs w:val="24"/>
                <w:lang w:val="kk-KZ"/>
              </w:rPr>
            </w:pPr>
            <w:r w:rsidRPr="00D57BD3">
              <w:rPr>
                <w:sz w:val="24"/>
                <w:szCs w:val="24"/>
                <w:lang w:val="kk-KZ"/>
              </w:rPr>
              <w:t>Фазылбеков Р.Р.,</w:t>
            </w:r>
          </w:p>
          <w:p w14:paraId="6F1E2828" w14:textId="77777777" w:rsidR="00BE7361" w:rsidRPr="00D57BD3" w:rsidRDefault="00BE7361" w:rsidP="00BE7361">
            <w:pPr>
              <w:pStyle w:val="a5"/>
              <w:ind w:firstLine="0"/>
              <w:jc w:val="left"/>
              <w:rPr>
                <w:sz w:val="24"/>
                <w:szCs w:val="24"/>
                <w:lang w:val="kk-KZ"/>
              </w:rPr>
            </w:pPr>
            <w:r w:rsidRPr="00D57BD3">
              <w:rPr>
                <w:sz w:val="24"/>
                <w:szCs w:val="24"/>
                <w:lang w:val="kk-KZ"/>
              </w:rPr>
              <w:t>Сагитов Р.К.,</w:t>
            </w:r>
          </w:p>
          <w:p w14:paraId="72F7798B" w14:textId="77777777" w:rsidR="00BE7361" w:rsidRPr="00D57BD3" w:rsidRDefault="00BE7361" w:rsidP="00BE7361">
            <w:pPr>
              <w:pStyle w:val="a5"/>
              <w:ind w:firstLine="0"/>
              <w:jc w:val="left"/>
              <w:rPr>
                <w:sz w:val="24"/>
                <w:szCs w:val="24"/>
                <w:lang w:val="kk-KZ"/>
              </w:rPr>
            </w:pPr>
            <w:r w:rsidRPr="00D57BD3">
              <w:rPr>
                <w:sz w:val="24"/>
                <w:szCs w:val="24"/>
                <w:lang w:val="kk-KZ"/>
              </w:rPr>
              <w:t>Мендибаева Г.Ж.,</w:t>
            </w:r>
          </w:p>
          <w:p w14:paraId="1AFEC2CF" w14:textId="77777777" w:rsidR="00BE7361" w:rsidRPr="00D57BD3" w:rsidRDefault="00BE7361" w:rsidP="00BE7361">
            <w:pPr>
              <w:pStyle w:val="a5"/>
              <w:ind w:firstLine="0"/>
              <w:jc w:val="left"/>
              <w:rPr>
                <w:sz w:val="24"/>
                <w:szCs w:val="24"/>
                <w:lang w:val="kk-KZ"/>
              </w:rPr>
            </w:pPr>
            <w:r w:rsidRPr="00D57BD3">
              <w:rPr>
                <w:sz w:val="24"/>
                <w:szCs w:val="24"/>
                <w:lang w:val="kk-KZ"/>
              </w:rPr>
              <w:t>Болтаев М.Д.,</w:t>
            </w:r>
          </w:p>
          <w:p w14:paraId="3A8435AC" w14:textId="77777777" w:rsidR="00BE7361" w:rsidRPr="00D57BD3" w:rsidRDefault="00BE7361" w:rsidP="00BE7361">
            <w:pPr>
              <w:pStyle w:val="a5"/>
              <w:ind w:firstLine="0"/>
              <w:jc w:val="left"/>
              <w:rPr>
                <w:sz w:val="24"/>
                <w:szCs w:val="24"/>
                <w:lang w:val="kk-KZ"/>
              </w:rPr>
            </w:pPr>
            <w:r w:rsidRPr="00D57BD3">
              <w:rPr>
                <w:sz w:val="24"/>
                <w:szCs w:val="24"/>
                <w:lang w:val="kk-KZ"/>
              </w:rPr>
              <w:t>Клпирова Г.И.,</w:t>
            </w:r>
          </w:p>
          <w:p w14:paraId="7D0BE358" w14:textId="77777777" w:rsidR="00BE7361" w:rsidRPr="00D57BD3" w:rsidRDefault="00BE7361" w:rsidP="00BE7361">
            <w:pPr>
              <w:pStyle w:val="a5"/>
              <w:ind w:firstLine="0"/>
              <w:jc w:val="left"/>
              <w:rPr>
                <w:sz w:val="24"/>
                <w:szCs w:val="24"/>
                <w:lang w:val="kk-KZ"/>
              </w:rPr>
            </w:pPr>
            <w:r w:rsidRPr="00D57BD3">
              <w:rPr>
                <w:sz w:val="24"/>
                <w:szCs w:val="24"/>
                <w:lang w:val="kk-KZ"/>
              </w:rPr>
              <w:t>Исенова Г.Д.,</w:t>
            </w:r>
          </w:p>
          <w:p w14:paraId="4C1D9B55" w14:textId="77777777" w:rsidR="00BE7361" w:rsidRPr="00D57BD3" w:rsidRDefault="00BE7361" w:rsidP="00BE7361">
            <w:pPr>
              <w:pStyle w:val="a5"/>
              <w:ind w:firstLine="0"/>
              <w:jc w:val="left"/>
              <w:rPr>
                <w:sz w:val="24"/>
                <w:szCs w:val="24"/>
                <w:lang w:val="kk-KZ"/>
              </w:rPr>
            </w:pPr>
            <w:r w:rsidRPr="00D57BD3">
              <w:rPr>
                <w:sz w:val="24"/>
                <w:szCs w:val="24"/>
                <w:lang w:val="kk-KZ"/>
              </w:rPr>
              <w:t>Рвайдарова Г.О.,</w:t>
            </w:r>
          </w:p>
          <w:p w14:paraId="076CA030" w14:textId="26DCE92B" w:rsidR="00BE7361" w:rsidRPr="00D57BD3" w:rsidRDefault="00BE7361" w:rsidP="00BE7361">
            <w:pPr>
              <w:pStyle w:val="a5"/>
              <w:ind w:firstLine="0"/>
              <w:jc w:val="left"/>
              <w:rPr>
                <w:sz w:val="24"/>
                <w:szCs w:val="24"/>
                <w:lang w:val="kk-KZ"/>
              </w:rPr>
            </w:pPr>
            <w:r w:rsidRPr="00D57BD3">
              <w:rPr>
                <w:sz w:val="24"/>
                <w:szCs w:val="24"/>
                <w:lang w:val="kk-KZ"/>
              </w:rPr>
              <w:t xml:space="preserve">Туйтебаева Г.Е. </w:t>
            </w:r>
          </w:p>
        </w:tc>
      </w:tr>
      <w:tr w:rsidR="00BE7361" w:rsidRPr="00B714B9" w14:paraId="7A3B9D9B" w14:textId="77777777" w:rsidTr="00BE7361">
        <w:tc>
          <w:tcPr>
            <w:tcW w:w="637" w:type="dxa"/>
          </w:tcPr>
          <w:p w14:paraId="69D3ED36" w14:textId="03E9CF92" w:rsidR="00BE7361" w:rsidRPr="00D57BD3" w:rsidRDefault="00BE7361" w:rsidP="00BE7361">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10</w:t>
            </w:r>
          </w:p>
        </w:tc>
        <w:tc>
          <w:tcPr>
            <w:tcW w:w="4745" w:type="dxa"/>
          </w:tcPr>
          <w:p w14:paraId="3BCCC950" w14:textId="77777777" w:rsidR="00BE7361" w:rsidRPr="00D57BD3" w:rsidRDefault="00BE7361" w:rsidP="00BE7361">
            <w:pPr>
              <w:pStyle w:val="LO-normal"/>
              <w:pBdr>
                <w:bottom w:val="single" w:sz="4" w:space="31" w:color="FFFFFF"/>
              </w:pBdr>
              <w:tabs>
                <w:tab w:val="left" w:pos="567"/>
                <w:tab w:val="left" w:pos="966"/>
                <w:tab w:val="left" w:pos="993"/>
                <w:tab w:val="left" w:pos="1134"/>
              </w:tabs>
              <w:contextualSpacing/>
              <w:jc w:val="both"/>
              <w:rPr>
                <w:rFonts w:eastAsia="Calibri" w:cs="Times New Roman"/>
              </w:rPr>
            </w:pPr>
            <w:r w:rsidRPr="00D57BD3">
              <w:rPr>
                <w:rFonts w:eastAsia="Calibri" w:cs="Times New Roman"/>
              </w:rPr>
              <w:t>Методические указания по прогнозированию распространения и эффективным методам контроля южноамериканской томатной моли в Казахстане.</w:t>
            </w:r>
          </w:p>
          <w:p w14:paraId="02401E77" w14:textId="77777777" w:rsidR="00BE7361" w:rsidRPr="00D57BD3" w:rsidRDefault="00BE7361" w:rsidP="00BE7361">
            <w:pPr>
              <w:tabs>
                <w:tab w:val="left" w:pos="784"/>
                <w:tab w:val="left" w:pos="851"/>
                <w:tab w:val="left" w:pos="900"/>
                <w:tab w:val="left" w:pos="952"/>
                <w:tab w:val="left" w:pos="1134"/>
                <w:tab w:val="left" w:pos="1276"/>
              </w:tabs>
              <w:jc w:val="both"/>
              <w:rPr>
                <w:rFonts w:ascii="Times New Roman" w:hAnsi="Times New Roman" w:cs="Times New Roman"/>
                <w:sz w:val="24"/>
                <w:szCs w:val="24"/>
                <w:lang w:val="kk-KZ"/>
              </w:rPr>
            </w:pPr>
          </w:p>
        </w:tc>
        <w:tc>
          <w:tcPr>
            <w:tcW w:w="1417" w:type="dxa"/>
          </w:tcPr>
          <w:p w14:paraId="70DD79A5" w14:textId="3A53E186" w:rsidR="00BE7361" w:rsidRPr="00D57BD3" w:rsidRDefault="00BE7361" w:rsidP="00BE7361">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2694" w:type="dxa"/>
          </w:tcPr>
          <w:p w14:paraId="7B90948B" w14:textId="3EFF94E4" w:rsidR="00BE7361" w:rsidRPr="00D57BD3" w:rsidRDefault="00BE7361" w:rsidP="00BE7361">
            <w:pPr>
              <w:rPr>
                <w:rFonts w:ascii="Times New Roman" w:hAnsi="Times New Roman" w:cs="Times New Roman"/>
                <w:sz w:val="24"/>
                <w:szCs w:val="24"/>
                <w:lang w:val="kk-KZ"/>
              </w:rPr>
            </w:pPr>
            <w:r w:rsidRPr="00D57BD3">
              <w:rPr>
                <w:rFonts w:ascii="Times New Roman" w:hAnsi="Times New Roman" w:cs="Times New Roman"/>
                <w:sz w:val="24"/>
                <w:szCs w:val="24"/>
                <w:lang w:val="kk-KZ"/>
              </w:rPr>
              <w:t>Алматы, 2023. – 19 с.</w:t>
            </w:r>
          </w:p>
        </w:tc>
        <w:tc>
          <w:tcPr>
            <w:tcW w:w="941" w:type="dxa"/>
          </w:tcPr>
          <w:p w14:paraId="749F9519" w14:textId="6DFFC60B" w:rsidR="00BE7361" w:rsidRPr="00D57BD3" w:rsidRDefault="00BE7361" w:rsidP="00BE7361">
            <w:pPr>
              <w:pStyle w:val="a5"/>
              <w:ind w:firstLine="0"/>
              <w:jc w:val="center"/>
              <w:rPr>
                <w:sz w:val="24"/>
                <w:szCs w:val="24"/>
                <w:lang w:val="kk-KZ"/>
              </w:rPr>
            </w:pPr>
            <w:r w:rsidRPr="00D57BD3">
              <w:rPr>
                <w:sz w:val="24"/>
                <w:szCs w:val="24"/>
                <w:lang w:val="kk-KZ"/>
              </w:rPr>
              <w:t>19</w:t>
            </w:r>
          </w:p>
        </w:tc>
        <w:tc>
          <w:tcPr>
            <w:tcW w:w="2744" w:type="dxa"/>
          </w:tcPr>
          <w:p w14:paraId="2927E2FC" w14:textId="4435E034" w:rsidR="00BE7361" w:rsidRPr="00D57BD3" w:rsidRDefault="00BE7361" w:rsidP="00B714B9">
            <w:pPr>
              <w:pStyle w:val="a5"/>
              <w:ind w:firstLine="0"/>
              <w:jc w:val="left"/>
              <w:rPr>
                <w:sz w:val="24"/>
                <w:szCs w:val="24"/>
                <w:lang w:val="kk-KZ"/>
              </w:rPr>
            </w:pPr>
            <w:r w:rsidRPr="00D57BD3">
              <w:rPr>
                <w:rFonts w:eastAsia="Calibri"/>
                <w:sz w:val="24"/>
                <w:szCs w:val="24"/>
                <w:lang w:val="kk-KZ"/>
              </w:rPr>
              <w:t>Чадинова А.М., Курмангалиева Н.Д., Динасилов А.С., Джубатова Э.А., Сейтжан А.М., Дуйсембеков Б.А.</w:t>
            </w:r>
            <w:r w:rsidR="00B714B9">
              <w:rPr>
                <w:rFonts w:eastAsia="Calibri"/>
                <w:sz w:val="24"/>
                <w:szCs w:val="24"/>
                <w:lang w:val="kk-KZ"/>
              </w:rPr>
              <w:t>, Успанов А.М., Ниязбеков Ж.Б.</w:t>
            </w:r>
          </w:p>
        </w:tc>
      </w:tr>
      <w:tr w:rsidR="00BE7361" w:rsidRPr="00B714B9" w14:paraId="09A8FBDE" w14:textId="77777777" w:rsidTr="00BE7361">
        <w:tc>
          <w:tcPr>
            <w:tcW w:w="637" w:type="dxa"/>
          </w:tcPr>
          <w:p w14:paraId="1B1E6996" w14:textId="58EEB1B2" w:rsidR="00BE7361" w:rsidRPr="00D57BD3" w:rsidRDefault="00BE7361" w:rsidP="00BE7361">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11</w:t>
            </w:r>
          </w:p>
        </w:tc>
        <w:tc>
          <w:tcPr>
            <w:tcW w:w="4745" w:type="dxa"/>
          </w:tcPr>
          <w:p w14:paraId="5823ECAE" w14:textId="77777777" w:rsidR="00BE7361" w:rsidRPr="00D57BD3" w:rsidRDefault="00BE7361" w:rsidP="00BE7361">
            <w:pPr>
              <w:pStyle w:val="LO-normal"/>
              <w:pBdr>
                <w:bottom w:val="single" w:sz="4" w:space="31" w:color="FFFFFF"/>
              </w:pBdr>
              <w:tabs>
                <w:tab w:val="left" w:pos="567"/>
                <w:tab w:val="left" w:pos="966"/>
                <w:tab w:val="left" w:pos="993"/>
                <w:tab w:val="left" w:pos="1134"/>
              </w:tabs>
              <w:contextualSpacing/>
              <w:jc w:val="both"/>
              <w:rPr>
                <w:rFonts w:eastAsia="Calibri" w:cs="Times New Roman"/>
              </w:rPr>
            </w:pPr>
            <w:r w:rsidRPr="00D57BD3">
              <w:rPr>
                <w:rFonts w:eastAsia="Calibri" w:cs="Times New Roman"/>
              </w:rPr>
              <w:t xml:space="preserve">Методические указания по прогнозированию распространения и </w:t>
            </w:r>
            <w:r w:rsidRPr="00D57BD3">
              <w:rPr>
                <w:rFonts w:eastAsia="Calibri" w:cs="Times New Roman"/>
              </w:rPr>
              <w:lastRenderedPageBreak/>
              <w:t xml:space="preserve">эффективным методам контроля золотистой картофельной нематоды в Казахстане. </w:t>
            </w:r>
          </w:p>
          <w:p w14:paraId="78C55C42" w14:textId="77777777" w:rsidR="00BE7361" w:rsidRPr="00D57BD3" w:rsidRDefault="00BE7361" w:rsidP="00BE7361">
            <w:pPr>
              <w:tabs>
                <w:tab w:val="left" w:pos="784"/>
                <w:tab w:val="left" w:pos="851"/>
                <w:tab w:val="left" w:pos="900"/>
                <w:tab w:val="left" w:pos="952"/>
                <w:tab w:val="left" w:pos="1134"/>
                <w:tab w:val="left" w:pos="1276"/>
              </w:tabs>
              <w:jc w:val="both"/>
              <w:rPr>
                <w:rFonts w:ascii="Times New Roman" w:hAnsi="Times New Roman" w:cs="Times New Roman"/>
                <w:sz w:val="24"/>
                <w:szCs w:val="24"/>
                <w:lang w:val="kk-KZ"/>
              </w:rPr>
            </w:pPr>
          </w:p>
        </w:tc>
        <w:tc>
          <w:tcPr>
            <w:tcW w:w="1417" w:type="dxa"/>
          </w:tcPr>
          <w:p w14:paraId="467135BB" w14:textId="753BA214" w:rsidR="00BE7361" w:rsidRPr="00D57BD3" w:rsidRDefault="00BE7361" w:rsidP="00BE7361">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lastRenderedPageBreak/>
              <w:t>печ.</w:t>
            </w:r>
          </w:p>
        </w:tc>
        <w:tc>
          <w:tcPr>
            <w:tcW w:w="2694" w:type="dxa"/>
          </w:tcPr>
          <w:p w14:paraId="00271430" w14:textId="0BC5D56D" w:rsidR="00BE7361" w:rsidRPr="00D57BD3" w:rsidRDefault="00BE7361" w:rsidP="00BE7361">
            <w:pPr>
              <w:rPr>
                <w:rFonts w:ascii="Times New Roman" w:hAnsi="Times New Roman" w:cs="Times New Roman"/>
                <w:sz w:val="24"/>
                <w:szCs w:val="24"/>
                <w:lang w:val="kk-KZ"/>
              </w:rPr>
            </w:pPr>
            <w:r w:rsidRPr="00D57BD3">
              <w:rPr>
                <w:rFonts w:ascii="Times New Roman" w:hAnsi="Times New Roman" w:cs="Times New Roman"/>
                <w:sz w:val="24"/>
                <w:szCs w:val="24"/>
                <w:lang w:val="kk-KZ"/>
              </w:rPr>
              <w:t>Алматы, 2023. – 21 с.</w:t>
            </w:r>
          </w:p>
        </w:tc>
        <w:tc>
          <w:tcPr>
            <w:tcW w:w="941" w:type="dxa"/>
          </w:tcPr>
          <w:p w14:paraId="763E3353" w14:textId="3F996953" w:rsidR="00BE7361" w:rsidRPr="00D57BD3" w:rsidRDefault="00BE7361" w:rsidP="00BE7361">
            <w:pPr>
              <w:pStyle w:val="a5"/>
              <w:ind w:firstLine="0"/>
              <w:jc w:val="center"/>
              <w:rPr>
                <w:sz w:val="24"/>
                <w:szCs w:val="24"/>
                <w:lang w:val="kk-KZ"/>
              </w:rPr>
            </w:pPr>
            <w:r w:rsidRPr="00D57BD3">
              <w:rPr>
                <w:sz w:val="24"/>
                <w:szCs w:val="24"/>
                <w:lang w:val="kk-KZ"/>
              </w:rPr>
              <w:t>21</w:t>
            </w:r>
          </w:p>
        </w:tc>
        <w:tc>
          <w:tcPr>
            <w:tcW w:w="2744" w:type="dxa"/>
          </w:tcPr>
          <w:p w14:paraId="4B43F8B4" w14:textId="0BCE6307" w:rsidR="00BE7361" w:rsidRPr="00D57BD3" w:rsidRDefault="00BE7361" w:rsidP="00B714B9">
            <w:pPr>
              <w:pStyle w:val="a5"/>
              <w:ind w:firstLine="0"/>
              <w:jc w:val="left"/>
              <w:rPr>
                <w:sz w:val="24"/>
                <w:szCs w:val="24"/>
                <w:lang w:val="kk-KZ"/>
              </w:rPr>
            </w:pPr>
            <w:r w:rsidRPr="00D57BD3">
              <w:rPr>
                <w:rFonts w:eastAsia="Calibri"/>
                <w:sz w:val="24"/>
                <w:szCs w:val="24"/>
                <w:lang w:val="kk-KZ"/>
              </w:rPr>
              <w:t xml:space="preserve">Жүнісбай Р.Т., Исламова Р.А., </w:t>
            </w:r>
            <w:r w:rsidRPr="00D57BD3">
              <w:rPr>
                <w:rFonts w:eastAsia="Calibri"/>
                <w:sz w:val="24"/>
                <w:szCs w:val="24"/>
                <w:lang w:val="kk-KZ"/>
              </w:rPr>
              <w:lastRenderedPageBreak/>
              <w:t>Динасилов А.С., Жұмабай Л.Б., Дуйсембеков Б.А.</w:t>
            </w:r>
            <w:r w:rsidR="00B714B9">
              <w:rPr>
                <w:rFonts w:eastAsia="Calibri"/>
                <w:sz w:val="24"/>
                <w:szCs w:val="24"/>
                <w:lang w:val="kk-KZ"/>
              </w:rPr>
              <w:t>, Успанов А.М., Ниязбеков Ж.Б.</w:t>
            </w:r>
          </w:p>
        </w:tc>
      </w:tr>
      <w:tr w:rsidR="00BE7361" w:rsidRPr="00B714B9" w14:paraId="355A7843" w14:textId="77777777" w:rsidTr="00BE7361">
        <w:tc>
          <w:tcPr>
            <w:tcW w:w="637" w:type="dxa"/>
          </w:tcPr>
          <w:p w14:paraId="7A32ACEA" w14:textId="3D05B9E3" w:rsidR="00BE7361" w:rsidRPr="00D57BD3" w:rsidRDefault="00BE7361" w:rsidP="00BE7361">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lastRenderedPageBreak/>
              <w:t>12</w:t>
            </w:r>
          </w:p>
        </w:tc>
        <w:tc>
          <w:tcPr>
            <w:tcW w:w="4745" w:type="dxa"/>
          </w:tcPr>
          <w:p w14:paraId="052085CC" w14:textId="1FB90405" w:rsidR="00BE7361" w:rsidRPr="00D57BD3" w:rsidRDefault="00BE7361" w:rsidP="00BE7361">
            <w:pPr>
              <w:tabs>
                <w:tab w:val="left" w:pos="784"/>
                <w:tab w:val="left" w:pos="851"/>
                <w:tab w:val="left" w:pos="900"/>
                <w:tab w:val="left" w:pos="952"/>
                <w:tab w:val="left" w:pos="1134"/>
                <w:tab w:val="left" w:pos="1276"/>
              </w:tabs>
              <w:jc w:val="both"/>
              <w:rPr>
                <w:rFonts w:ascii="Times New Roman" w:hAnsi="Times New Roman" w:cs="Times New Roman"/>
                <w:sz w:val="24"/>
                <w:szCs w:val="24"/>
                <w:lang w:val="kk-KZ"/>
              </w:rPr>
            </w:pPr>
            <w:r w:rsidRPr="00D57BD3">
              <w:rPr>
                <w:rFonts w:ascii="Times New Roman" w:eastAsia="Calibri" w:hAnsi="Times New Roman" w:cs="Times New Roman"/>
                <w:sz w:val="24"/>
                <w:szCs w:val="24"/>
                <w:lang w:val="ru-RU"/>
              </w:rPr>
              <w:t>Методические указания по прогнозированию распространения и эффективным методам контроля гессенской мухи</w:t>
            </w:r>
            <w:r w:rsidRPr="00D57BD3">
              <w:rPr>
                <w:rFonts w:ascii="Times New Roman" w:eastAsia="Calibri" w:hAnsi="Times New Roman" w:cs="Times New Roman"/>
                <w:sz w:val="24"/>
                <w:szCs w:val="24"/>
                <w:lang w:val="kk-KZ"/>
              </w:rPr>
              <w:t xml:space="preserve"> в Казахстане</w:t>
            </w:r>
          </w:p>
        </w:tc>
        <w:tc>
          <w:tcPr>
            <w:tcW w:w="1417" w:type="dxa"/>
          </w:tcPr>
          <w:p w14:paraId="4BB98F18" w14:textId="17DC0365" w:rsidR="00BE7361" w:rsidRPr="00D57BD3" w:rsidRDefault="00BE7361" w:rsidP="00BE7361">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2694" w:type="dxa"/>
          </w:tcPr>
          <w:p w14:paraId="28B35719" w14:textId="6E7AE96B" w:rsidR="00BE7361" w:rsidRPr="00D57BD3" w:rsidRDefault="00BE7361" w:rsidP="00BE7361">
            <w:pPr>
              <w:rPr>
                <w:rFonts w:ascii="Times New Roman" w:hAnsi="Times New Roman" w:cs="Times New Roman"/>
                <w:sz w:val="24"/>
                <w:szCs w:val="24"/>
                <w:lang w:val="kk-KZ"/>
              </w:rPr>
            </w:pPr>
            <w:r w:rsidRPr="00D57BD3">
              <w:rPr>
                <w:rFonts w:ascii="Times New Roman" w:hAnsi="Times New Roman" w:cs="Times New Roman"/>
                <w:sz w:val="24"/>
                <w:szCs w:val="24"/>
                <w:lang w:val="kk-KZ"/>
              </w:rPr>
              <w:t>Алматы, 2023. – 18 с.</w:t>
            </w:r>
          </w:p>
        </w:tc>
        <w:tc>
          <w:tcPr>
            <w:tcW w:w="941" w:type="dxa"/>
          </w:tcPr>
          <w:p w14:paraId="03212996" w14:textId="7C59A2C2" w:rsidR="00BE7361" w:rsidRPr="00D57BD3" w:rsidRDefault="00BE7361" w:rsidP="00BE7361">
            <w:pPr>
              <w:pStyle w:val="a5"/>
              <w:ind w:firstLine="0"/>
              <w:jc w:val="center"/>
              <w:rPr>
                <w:sz w:val="24"/>
                <w:szCs w:val="24"/>
                <w:lang w:val="kk-KZ"/>
              </w:rPr>
            </w:pPr>
            <w:r w:rsidRPr="00D57BD3">
              <w:rPr>
                <w:sz w:val="24"/>
                <w:szCs w:val="24"/>
                <w:lang w:val="kk-KZ"/>
              </w:rPr>
              <w:t>18</w:t>
            </w:r>
          </w:p>
        </w:tc>
        <w:tc>
          <w:tcPr>
            <w:tcW w:w="2744" w:type="dxa"/>
          </w:tcPr>
          <w:p w14:paraId="15C5D41B" w14:textId="77777777" w:rsidR="00BE7361" w:rsidRPr="00D57BD3" w:rsidRDefault="00BE7361" w:rsidP="00BE7361">
            <w:pPr>
              <w:pStyle w:val="a5"/>
              <w:ind w:firstLine="0"/>
              <w:jc w:val="left"/>
              <w:rPr>
                <w:rFonts w:eastAsia="Calibri"/>
                <w:sz w:val="24"/>
                <w:szCs w:val="24"/>
              </w:rPr>
            </w:pPr>
            <w:r w:rsidRPr="00D57BD3">
              <w:rPr>
                <w:rFonts w:eastAsia="Calibri"/>
                <w:sz w:val="24"/>
                <w:szCs w:val="24"/>
              </w:rPr>
              <w:t xml:space="preserve">Ковалёва Е.В., </w:t>
            </w:r>
            <w:proofErr w:type="spellStart"/>
            <w:r w:rsidRPr="00D57BD3">
              <w:rPr>
                <w:rFonts w:eastAsia="Calibri"/>
                <w:sz w:val="24"/>
                <w:szCs w:val="24"/>
              </w:rPr>
              <w:t>Динасилов</w:t>
            </w:r>
            <w:proofErr w:type="spellEnd"/>
            <w:r w:rsidRPr="00D57BD3">
              <w:rPr>
                <w:rFonts w:eastAsia="Calibri"/>
                <w:sz w:val="24"/>
                <w:szCs w:val="24"/>
              </w:rPr>
              <w:t xml:space="preserve"> А.С., Исламова Р.А.,</w:t>
            </w:r>
          </w:p>
          <w:p w14:paraId="2A450841" w14:textId="4274B0AB" w:rsidR="00BE7361" w:rsidRPr="00D57BD3" w:rsidRDefault="00B714B9" w:rsidP="00B714B9">
            <w:pPr>
              <w:pStyle w:val="a5"/>
              <w:ind w:firstLine="0"/>
              <w:jc w:val="left"/>
              <w:rPr>
                <w:sz w:val="24"/>
                <w:szCs w:val="24"/>
                <w:lang w:val="kk-KZ"/>
              </w:rPr>
            </w:pPr>
            <w:proofErr w:type="spellStart"/>
            <w:r>
              <w:rPr>
                <w:rFonts w:eastAsia="Calibri"/>
                <w:sz w:val="24"/>
                <w:szCs w:val="24"/>
              </w:rPr>
              <w:t>Успанов</w:t>
            </w:r>
            <w:proofErr w:type="spellEnd"/>
            <w:r>
              <w:rPr>
                <w:rFonts w:eastAsia="Calibri"/>
                <w:sz w:val="24"/>
                <w:szCs w:val="24"/>
              </w:rPr>
              <w:t xml:space="preserve"> А.М.</w:t>
            </w:r>
          </w:p>
        </w:tc>
      </w:tr>
      <w:tr w:rsidR="00BE7361" w:rsidRPr="00B714B9" w14:paraId="50287D51" w14:textId="77777777" w:rsidTr="00BE7361">
        <w:tc>
          <w:tcPr>
            <w:tcW w:w="637" w:type="dxa"/>
          </w:tcPr>
          <w:p w14:paraId="3585074F" w14:textId="3F950B39" w:rsidR="00BE7361" w:rsidRPr="00D57BD3" w:rsidRDefault="00BE7361" w:rsidP="00BE7361">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13</w:t>
            </w:r>
          </w:p>
        </w:tc>
        <w:tc>
          <w:tcPr>
            <w:tcW w:w="4745" w:type="dxa"/>
          </w:tcPr>
          <w:p w14:paraId="4B7638B1" w14:textId="53DC7262" w:rsidR="00BE7361" w:rsidRPr="00D57BD3" w:rsidRDefault="00BE7361" w:rsidP="00BE7361">
            <w:pPr>
              <w:tabs>
                <w:tab w:val="left" w:pos="784"/>
                <w:tab w:val="left" w:pos="851"/>
                <w:tab w:val="left" w:pos="900"/>
                <w:tab w:val="left" w:pos="952"/>
                <w:tab w:val="left" w:pos="1134"/>
                <w:tab w:val="left" w:pos="1276"/>
              </w:tabs>
              <w:jc w:val="both"/>
              <w:rPr>
                <w:rFonts w:ascii="Times New Roman" w:hAnsi="Times New Roman" w:cs="Times New Roman"/>
                <w:sz w:val="24"/>
                <w:szCs w:val="24"/>
                <w:lang w:val="kk-KZ"/>
              </w:rPr>
            </w:pPr>
            <w:r w:rsidRPr="00D57BD3">
              <w:rPr>
                <w:rFonts w:ascii="Times New Roman" w:eastAsia="Calibri" w:hAnsi="Times New Roman" w:cs="Times New Roman"/>
                <w:sz w:val="24"/>
                <w:szCs w:val="24"/>
                <w:lang w:val="ru-RU"/>
              </w:rPr>
              <w:t>Методические указания по прогнозированию распространения и эффективным методам контроля колорадского жука в Казахстане.</w:t>
            </w:r>
          </w:p>
        </w:tc>
        <w:tc>
          <w:tcPr>
            <w:tcW w:w="1417" w:type="dxa"/>
          </w:tcPr>
          <w:p w14:paraId="1169B3B9" w14:textId="4B1CE9ED" w:rsidR="00BE7361" w:rsidRPr="00D57BD3" w:rsidRDefault="00BE7361" w:rsidP="00BE7361">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2694" w:type="dxa"/>
          </w:tcPr>
          <w:p w14:paraId="1F207662" w14:textId="2F46F826" w:rsidR="00BE7361" w:rsidRPr="00D57BD3" w:rsidRDefault="00BE7361" w:rsidP="00BE7361">
            <w:pPr>
              <w:rPr>
                <w:rFonts w:ascii="Times New Roman" w:hAnsi="Times New Roman" w:cs="Times New Roman"/>
                <w:sz w:val="24"/>
                <w:szCs w:val="24"/>
                <w:lang w:val="kk-KZ"/>
              </w:rPr>
            </w:pPr>
            <w:r w:rsidRPr="00D57BD3">
              <w:rPr>
                <w:rFonts w:ascii="Times New Roman" w:hAnsi="Times New Roman" w:cs="Times New Roman"/>
                <w:sz w:val="24"/>
                <w:szCs w:val="24"/>
                <w:lang w:val="kk-KZ"/>
              </w:rPr>
              <w:t>Алматы, 2023. – 26 с.</w:t>
            </w:r>
          </w:p>
        </w:tc>
        <w:tc>
          <w:tcPr>
            <w:tcW w:w="941" w:type="dxa"/>
          </w:tcPr>
          <w:p w14:paraId="3B6A4D97" w14:textId="50AA957B" w:rsidR="00BE7361" w:rsidRPr="00D57BD3" w:rsidRDefault="00BE7361" w:rsidP="00BE7361">
            <w:pPr>
              <w:pStyle w:val="a5"/>
              <w:ind w:firstLine="0"/>
              <w:jc w:val="center"/>
              <w:rPr>
                <w:sz w:val="24"/>
                <w:szCs w:val="24"/>
                <w:lang w:val="kk-KZ"/>
              </w:rPr>
            </w:pPr>
            <w:r w:rsidRPr="00D57BD3">
              <w:rPr>
                <w:sz w:val="24"/>
                <w:szCs w:val="24"/>
                <w:lang w:val="kk-KZ"/>
              </w:rPr>
              <w:t>26</w:t>
            </w:r>
          </w:p>
        </w:tc>
        <w:tc>
          <w:tcPr>
            <w:tcW w:w="2744" w:type="dxa"/>
          </w:tcPr>
          <w:p w14:paraId="782F7856" w14:textId="49C3E134" w:rsidR="00BE7361" w:rsidRPr="00D57BD3" w:rsidRDefault="00BE7361" w:rsidP="00B714B9">
            <w:pPr>
              <w:pStyle w:val="a5"/>
              <w:ind w:firstLine="0"/>
              <w:jc w:val="left"/>
              <w:rPr>
                <w:sz w:val="24"/>
                <w:szCs w:val="24"/>
                <w:lang w:val="kk-KZ"/>
              </w:rPr>
            </w:pPr>
            <w:r w:rsidRPr="00D57BD3">
              <w:rPr>
                <w:rFonts w:eastAsia="Calibri"/>
                <w:sz w:val="24"/>
                <w:szCs w:val="24"/>
                <w:lang w:val="kk-KZ"/>
              </w:rPr>
              <w:t xml:space="preserve">Шарипова Д.С., Алпысбаева К.А., Динасилов А.С., Әділханқызы А., Нурманов Б.Б., </w:t>
            </w:r>
            <w:r w:rsidR="00B714B9">
              <w:rPr>
                <w:rFonts w:eastAsia="Calibri"/>
                <w:sz w:val="24"/>
                <w:szCs w:val="24"/>
                <w:lang w:val="kk-KZ"/>
              </w:rPr>
              <w:t>Дуйсембеков Б.А., Успанов А.М.</w:t>
            </w:r>
          </w:p>
        </w:tc>
      </w:tr>
      <w:tr w:rsidR="00B81CA2" w:rsidRPr="00B714B9" w14:paraId="77A29F98" w14:textId="77777777" w:rsidTr="00BE7361">
        <w:tc>
          <w:tcPr>
            <w:tcW w:w="637" w:type="dxa"/>
          </w:tcPr>
          <w:p w14:paraId="14621685" w14:textId="4B2BCDEA" w:rsidR="00B81CA2" w:rsidRPr="00D57BD3" w:rsidRDefault="00B81CA2" w:rsidP="00B81CA2">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4745" w:type="dxa"/>
          </w:tcPr>
          <w:p w14:paraId="1206BA65" w14:textId="6985C352" w:rsidR="00B81CA2" w:rsidRPr="00B81CA2" w:rsidRDefault="00B81CA2" w:rsidP="00B81CA2">
            <w:pPr>
              <w:tabs>
                <w:tab w:val="left" w:pos="784"/>
                <w:tab w:val="left" w:pos="851"/>
                <w:tab w:val="left" w:pos="900"/>
                <w:tab w:val="left" w:pos="952"/>
                <w:tab w:val="left" w:pos="1134"/>
                <w:tab w:val="left" w:pos="1276"/>
              </w:tabs>
              <w:jc w:val="both"/>
              <w:rPr>
                <w:rFonts w:ascii="Times New Roman" w:eastAsia="Calibri" w:hAnsi="Times New Roman" w:cs="Times New Roman"/>
                <w:sz w:val="24"/>
                <w:szCs w:val="24"/>
                <w:lang w:val="ru-RU"/>
              </w:rPr>
            </w:pPr>
            <w:r w:rsidRPr="00B81CA2">
              <w:rPr>
                <w:rFonts w:ascii="Times New Roman" w:eastAsia="Calibri" w:hAnsi="Times New Roman" w:cs="Times New Roman"/>
                <w:sz w:val="24"/>
                <w:szCs w:val="24"/>
                <w:lang w:val="ru-RU"/>
              </w:rPr>
              <w:t>Методические указания по прогнозированию распространения и эффективным методам контроля хлопковой совки в Казахстане</w:t>
            </w:r>
          </w:p>
        </w:tc>
        <w:tc>
          <w:tcPr>
            <w:tcW w:w="1417" w:type="dxa"/>
          </w:tcPr>
          <w:p w14:paraId="27297282" w14:textId="21B03FEA" w:rsidR="00B81CA2" w:rsidRPr="00D57BD3" w:rsidRDefault="00B81CA2" w:rsidP="00B81CA2">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2694" w:type="dxa"/>
          </w:tcPr>
          <w:p w14:paraId="7C1AB971" w14:textId="0190BDD1" w:rsidR="00B81CA2" w:rsidRPr="00D57BD3" w:rsidRDefault="00B81CA2" w:rsidP="00B81CA2">
            <w:pPr>
              <w:rPr>
                <w:rFonts w:ascii="Times New Roman" w:hAnsi="Times New Roman" w:cs="Times New Roman"/>
                <w:sz w:val="24"/>
                <w:szCs w:val="24"/>
                <w:lang w:val="kk-KZ"/>
              </w:rPr>
            </w:pPr>
            <w:r w:rsidRPr="00D57BD3">
              <w:rPr>
                <w:rFonts w:ascii="Times New Roman" w:hAnsi="Times New Roman" w:cs="Times New Roman"/>
                <w:sz w:val="24"/>
                <w:szCs w:val="24"/>
                <w:lang w:val="kk-KZ"/>
              </w:rPr>
              <w:t>Алматы, 2023. – 26 с.</w:t>
            </w:r>
          </w:p>
        </w:tc>
        <w:tc>
          <w:tcPr>
            <w:tcW w:w="941" w:type="dxa"/>
          </w:tcPr>
          <w:p w14:paraId="28492A8D" w14:textId="28CEAB2E" w:rsidR="00B81CA2" w:rsidRPr="00D57BD3" w:rsidRDefault="00B81CA2" w:rsidP="00B81CA2">
            <w:pPr>
              <w:pStyle w:val="a5"/>
              <w:ind w:firstLine="0"/>
              <w:jc w:val="center"/>
              <w:rPr>
                <w:sz w:val="24"/>
                <w:szCs w:val="24"/>
                <w:lang w:val="kk-KZ"/>
              </w:rPr>
            </w:pPr>
            <w:r w:rsidRPr="00D57BD3">
              <w:rPr>
                <w:sz w:val="24"/>
                <w:szCs w:val="24"/>
                <w:lang w:val="kk-KZ"/>
              </w:rPr>
              <w:t>26</w:t>
            </w:r>
          </w:p>
        </w:tc>
        <w:tc>
          <w:tcPr>
            <w:tcW w:w="2744" w:type="dxa"/>
          </w:tcPr>
          <w:p w14:paraId="19F21880" w14:textId="7F8943F3" w:rsidR="00B81CA2" w:rsidRPr="00D57BD3" w:rsidRDefault="00B81CA2" w:rsidP="00B714B9">
            <w:pPr>
              <w:pStyle w:val="a5"/>
              <w:ind w:firstLine="0"/>
              <w:jc w:val="left"/>
              <w:rPr>
                <w:rFonts w:eastAsia="Calibri"/>
                <w:sz w:val="24"/>
                <w:szCs w:val="24"/>
                <w:lang w:val="kk-KZ"/>
              </w:rPr>
            </w:pPr>
            <w:r w:rsidRPr="00D57BD3">
              <w:rPr>
                <w:rFonts w:eastAsia="Calibri"/>
                <w:sz w:val="24"/>
                <w:szCs w:val="24"/>
                <w:lang w:val="kk-KZ"/>
              </w:rPr>
              <w:t xml:space="preserve">Алпысбаева К.А., Шарипова Д.С., Динасилов А.С., Әділханқызы А., Нурманов Б.Б., </w:t>
            </w:r>
            <w:r w:rsidR="00B714B9">
              <w:rPr>
                <w:rFonts w:eastAsia="Calibri"/>
                <w:sz w:val="24"/>
                <w:szCs w:val="24"/>
                <w:lang w:val="kk-KZ"/>
              </w:rPr>
              <w:t>Дуйсембеков Б.А., Успанов А.М.</w:t>
            </w:r>
          </w:p>
        </w:tc>
      </w:tr>
      <w:tr w:rsidR="00B81CA2" w:rsidRPr="00B714B9" w14:paraId="402E1F77" w14:textId="77777777" w:rsidTr="00BE7361">
        <w:tc>
          <w:tcPr>
            <w:tcW w:w="637" w:type="dxa"/>
          </w:tcPr>
          <w:p w14:paraId="6FD5D2A6" w14:textId="61BEE7A7" w:rsidR="00B81CA2" w:rsidRPr="00D57BD3" w:rsidRDefault="00B81CA2" w:rsidP="00B81CA2">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15</w:t>
            </w:r>
          </w:p>
        </w:tc>
        <w:tc>
          <w:tcPr>
            <w:tcW w:w="4745" w:type="dxa"/>
          </w:tcPr>
          <w:p w14:paraId="78FF1227" w14:textId="73C9D8C4" w:rsidR="00B81CA2" w:rsidRPr="00D57BD3" w:rsidRDefault="00B81CA2" w:rsidP="00B81CA2">
            <w:pPr>
              <w:tabs>
                <w:tab w:val="left" w:pos="784"/>
                <w:tab w:val="left" w:pos="851"/>
                <w:tab w:val="left" w:pos="900"/>
                <w:tab w:val="left" w:pos="952"/>
                <w:tab w:val="left" w:pos="1134"/>
                <w:tab w:val="left" w:pos="1276"/>
              </w:tabs>
              <w:jc w:val="both"/>
              <w:rPr>
                <w:rFonts w:ascii="Times New Roman" w:hAnsi="Times New Roman" w:cs="Times New Roman"/>
                <w:sz w:val="24"/>
                <w:szCs w:val="24"/>
                <w:lang w:val="kk-KZ"/>
              </w:rPr>
            </w:pPr>
            <w:r w:rsidRPr="00D57BD3">
              <w:rPr>
                <w:rFonts w:ascii="Times New Roman" w:eastAsia="Calibri" w:hAnsi="Times New Roman" w:cs="Times New Roman"/>
                <w:sz w:val="24"/>
                <w:szCs w:val="24"/>
                <w:lang w:val="ru-RU"/>
              </w:rPr>
              <w:t>Методические указания по прогнозированию распространения и эффективным методам контроля щелкунов в Казахстане</w:t>
            </w:r>
          </w:p>
        </w:tc>
        <w:tc>
          <w:tcPr>
            <w:tcW w:w="1417" w:type="dxa"/>
          </w:tcPr>
          <w:p w14:paraId="6C685914" w14:textId="218DD503" w:rsidR="00B81CA2" w:rsidRPr="00D57BD3" w:rsidRDefault="00B81CA2" w:rsidP="00B81CA2">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2694" w:type="dxa"/>
          </w:tcPr>
          <w:p w14:paraId="7A2E384B" w14:textId="593186AA" w:rsidR="00B81CA2" w:rsidRPr="00D57BD3" w:rsidRDefault="00B81CA2" w:rsidP="00B81CA2">
            <w:pPr>
              <w:rPr>
                <w:rFonts w:ascii="Times New Roman" w:hAnsi="Times New Roman" w:cs="Times New Roman"/>
                <w:sz w:val="24"/>
                <w:szCs w:val="24"/>
                <w:lang w:val="kk-KZ"/>
              </w:rPr>
            </w:pPr>
            <w:r w:rsidRPr="00D57BD3">
              <w:rPr>
                <w:rFonts w:ascii="Times New Roman" w:hAnsi="Times New Roman" w:cs="Times New Roman"/>
                <w:sz w:val="24"/>
                <w:szCs w:val="24"/>
                <w:lang w:val="kk-KZ"/>
              </w:rPr>
              <w:t>Алматы, 2023. – 20 с.</w:t>
            </w:r>
          </w:p>
        </w:tc>
        <w:tc>
          <w:tcPr>
            <w:tcW w:w="941" w:type="dxa"/>
          </w:tcPr>
          <w:p w14:paraId="5A3281F7" w14:textId="5C0818E6" w:rsidR="00B81CA2" w:rsidRPr="00D57BD3" w:rsidRDefault="00B81CA2" w:rsidP="00B81CA2">
            <w:pPr>
              <w:pStyle w:val="a5"/>
              <w:ind w:firstLine="0"/>
              <w:jc w:val="center"/>
              <w:rPr>
                <w:sz w:val="24"/>
                <w:szCs w:val="24"/>
                <w:lang w:val="kk-KZ"/>
              </w:rPr>
            </w:pPr>
            <w:r w:rsidRPr="00D57BD3">
              <w:rPr>
                <w:sz w:val="24"/>
                <w:szCs w:val="24"/>
                <w:lang w:val="kk-KZ"/>
              </w:rPr>
              <w:t>20</w:t>
            </w:r>
          </w:p>
        </w:tc>
        <w:tc>
          <w:tcPr>
            <w:tcW w:w="2744" w:type="dxa"/>
          </w:tcPr>
          <w:p w14:paraId="65F73B62" w14:textId="77777777" w:rsidR="00B81CA2" w:rsidRDefault="00B81CA2" w:rsidP="00B81CA2">
            <w:pPr>
              <w:pStyle w:val="a5"/>
              <w:ind w:firstLine="0"/>
              <w:jc w:val="left"/>
              <w:rPr>
                <w:rFonts w:eastAsia="Calibri"/>
                <w:sz w:val="24"/>
                <w:szCs w:val="24"/>
                <w:lang w:val="kk-KZ"/>
              </w:rPr>
            </w:pPr>
            <w:r w:rsidRPr="00D57BD3">
              <w:rPr>
                <w:rFonts w:eastAsia="Calibri"/>
                <w:sz w:val="24"/>
                <w:szCs w:val="24"/>
                <w:lang w:val="kk-KZ"/>
              </w:rPr>
              <w:t xml:space="preserve">Кенжегалиев А.М., Копжасаров Б.К., Қалдыбек Д.Е., </w:t>
            </w:r>
          </w:p>
          <w:p w14:paraId="158468E6" w14:textId="77777777" w:rsidR="00B81CA2" w:rsidRDefault="00B81CA2" w:rsidP="00B81CA2">
            <w:pPr>
              <w:pStyle w:val="a5"/>
              <w:ind w:firstLine="0"/>
              <w:jc w:val="left"/>
              <w:rPr>
                <w:rFonts w:eastAsia="Calibri"/>
                <w:sz w:val="24"/>
                <w:szCs w:val="24"/>
                <w:lang w:val="kk-KZ"/>
              </w:rPr>
            </w:pPr>
            <w:r w:rsidRPr="00D57BD3">
              <w:rPr>
                <w:rFonts w:eastAsia="Calibri"/>
                <w:sz w:val="24"/>
                <w:szCs w:val="24"/>
                <w:lang w:val="kk-KZ"/>
              </w:rPr>
              <w:t xml:space="preserve">Әділ С., </w:t>
            </w:r>
          </w:p>
          <w:p w14:paraId="5EB0D026" w14:textId="2C882604" w:rsidR="00B81CA2" w:rsidRPr="00D57BD3" w:rsidRDefault="00B714B9" w:rsidP="00B714B9">
            <w:pPr>
              <w:pStyle w:val="a5"/>
              <w:ind w:firstLine="0"/>
              <w:jc w:val="left"/>
              <w:rPr>
                <w:sz w:val="24"/>
                <w:szCs w:val="24"/>
                <w:lang w:val="kk-KZ"/>
              </w:rPr>
            </w:pPr>
            <w:r>
              <w:rPr>
                <w:rFonts w:eastAsia="Calibri"/>
                <w:sz w:val="24"/>
                <w:szCs w:val="24"/>
                <w:lang w:val="kk-KZ"/>
              </w:rPr>
              <w:t>Успанов А.М.</w:t>
            </w:r>
          </w:p>
        </w:tc>
      </w:tr>
      <w:tr w:rsidR="00B81CA2" w:rsidRPr="00B714B9" w14:paraId="1482637D" w14:textId="77777777" w:rsidTr="00BE7361">
        <w:tc>
          <w:tcPr>
            <w:tcW w:w="637" w:type="dxa"/>
          </w:tcPr>
          <w:p w14:paraId="6621670A" w14:textId="26FD6700" w:rsidR="00B81CA2" w:rsidRPr="00D57BD3" w:rsidRDefault="00B81CA2" w:rsidP="00B81CA2">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16</w:t>
            </w:r>
          </w:p>
        </w:tc>
        <w:tc>
          <w:tcPr>
            <w:tcW w:w="4745" w:type="dxa"/>
          </w:tcPr>
          <w:p w14:paraId="2A7AC8F8" w14:textId="62653AA6" w:rsidR="00B81CA2" w:rsidRPr="00D57BD3" w:rsidRDefault="00B81CA2" w:rsidP="00B81CA2">
            <w:pPr>
              <w:tabs>
                <w:tab w:val="left" w:pos="784"/>
                <w:tab w:val="left" w:pos="851"/>
                <w:tab w:val="left" w:pos="900"/>
                <w:tab w:val="left" w:pos="952"/>
                <w:tab w:val="left" w:pos="1134"/>
                <w:tab w:val="left" w:pos="1276"/>
              </w:tabs>
              <w:jc w:val="both"/>
              <w:rPr>
                <w:rFonts w:ascii="Times New Roman" w:hAnsi="Times New Roman" w:cs="Times New Roman"/>
                <w:sz w:val="24"/>
                <w:szCs w:val="24"/>
                <w:lang w:val="kk-KZ"/>
              </w:rPr>
            </w:pPr>
            <w:r w:rsidRPr="00D57BD3">
              <w:rPr>
                <w:rFonts w:ascii="Times New Roman" w:eastAsia="Calibri" w:hAnsi="Times New Roman" w:cs="Times New Roman"/>
                <w:sz w:val="24"/>
                <w:szCs w:val="24"/>
                <w:lang w:val="ru-RU"/>
              </w:rPr>
              <w:t>Методические указания по прогнозированию распространения и эффективным методам контроля чернотелок в Казахстане</w:t>
            </w:r>
          </w:p>
        </w:tc>
        <w:tc>
          <w:tcPr>
            <w:tcW w:w="1417" w:type="dxa"/>
          </w:tcPr>
          <w:p w14:paraId="437C9FDF" w14:textId="6087CF5D" w:rsidR="00B81CA2" w:rsidRPr="00D57BD3" w:rsidRDefault="00B81CA2" w:rsidP="00B81CA2">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печ.</w:t>
            </w:r>
          </w:p>
        </w:tc>
        <w:tc>
          <w:tcPr>
            <w:tcW w:w="2694" w:type="dxa"/>
          </w:tcPr>
          <w:p w14:paraId="1F0DF652" w14:textId="552B138D" w:rsidR="00B81CA2" w:rsidRPr="00D57BD3" w:rsidRDefault="00B81CA2" w:rsidP="00B81CA2">
            <w:pPr>
              <w:rPr>
                <w:rFonts w:ascii="Times New Roman" w:hAnsi="Times New Roman" w:cs="Times New Roman"/>
                <w:sz w:val="24"/>
                <w:szCs w:val="24"/>
                <w:lang w:val="kk-KZ"/>
              </w:rPr>
            </w:pPr>
            <w:r w:rsidRPr="00D57BD3">
              <w:rPr>
                <w:rFonts w:ascii="Times New Roman" w:hAnsi="Times New Roman" w:cs="Times New Roman"/>
                <w:sz w:val="24"/>
                <w:szCs w:val="24"/>
                <w:lang w:val="kk-KZ"/>
              </w:rPr>
              <w:t>Алматы, 2023. – 19 с.</w:t>
            </w:r>
          </w:p>
        </w:tc>
        <w:tc>
          <w:tcPr>
            <w:tcW w:w="941" w:type="dxa"/>
          </w:tcPr>
          <w:p w14:paraId="75AF6620" w14:textId="7099F038" w:rsidR="00B81CA2" w:rsidRPr="00D57BD3" w:rsidRDefault="00B81CA2" w:rsidP="00B81CA2">
            <w:pPr>
              <w:pStyle w:val="a5"/>
              <w:ind w:firstLine="0"/>
              <w:jc w:val="center"/>
              <w:rPr>
                <w:sz w:val="24"/>
                <w:szCs w:val="24"/>
                <w:lang w:val="kk-KZ"/>
              </w:rPr>
            </w:pPr>
            <w:r w:rsidRPr="00D57BD3">
              <w:rPr>
                <w:sz w:val="24"/>
                <w:szCs w:val="24"/>
                <w:lang w:val="kk-KZ"/>
              </w:rPr>
              <w:t>19</w:t>
            </w:r>
          </w:p>
        </w:tc>
        <w:tc>
          <w:tcPr>
            <w:tcW w:w="2744" w:type="dxa"/>
          </w:tcPr>
          <w:p w14:paraId="64EDDE9F" w14:textId="54B8927E" w:rsidR="00B81CA2" w:rsidRPr="00D57BD3" w:rsidRDefault="00B81CA2" w:rsidP="00B714B9">
            <w:pPr>
              <w:pStyle w:val="a5"/>
              <w:ind w:firstLine="0"/>
              <w:jc w:val="left"/>
              <w:rPr>
                <w:sz w:val="24"/>
                <w:szCs w:val="24"/>
                <w:lang w:val="kk-KZ"/>
              </w:rPr>
            </w:pPr>
            <w:r w:rsidRPr="00D57BD3">
              <w:rPr>
                <w:rFonts w:eastAsia="Calibri"/>
                <w:sz w:val="24"/>
                <w:szCs w:val="24"/>
                <w:lang w:val="kk-KZ"/>
              </w:rPr>
              <w:t>Кенжегалиев А.М., Бекназарова З.Б., Кош</w:t>
            </w:r>
            <w:r w:rsidR="00B714B9">
              <w:rPr>
                <w:rFonts w:eastAsia="Calibri"/>
                <w:sz w:val="24"/>
                <w:szCs w:val="24"/>
                <w:lang w:val="kk-KZ"/>
              </w:rPr>
              <w:t>магамбетова М.Ж., Успанов А.М.</w:t>
            </w:r>
          </w:p>
        </w:tc>
      </w:tr>
      <w:tr w:rsidR="00B81CA2" w:rsidRPr="00BE7361" w14:paraId="57B48B02" w14:textId="77777777" w:rsidTr="00BE7361">
        <w:tc>
          <w:tcPr>
            <w:tcW w:w="637" w:type="dxa"/>
          </w:tcPr>
          <w:p w14:paraId="2A5FA5BF" w14:textId="3E7908D9" w:rsidR="00B81CA2" w:rsidRPr="00D57BD3" w:rsidRDefault="00B81CA2" w:rsidP="00B81CA2">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t>17</w:t>
            </w:r>
          </w:p>
        </w:tc>
        <w:tc>
          <w:tcPr>
            <w:tcW w:w="4745" w:type="dxa"/>
          </w:tcPr>
          <w:p w14:paraId="32665C5D" w14:textId="44553C1B" w:rsidR="00B81CA2" w:rsidRPr="00D57BD3" w:rsidRDefault="00B81CA2" w:rsidP="00B81CA2">
            <w:pPr>
              <w:tabs>
                <w:tab w:val="left" w:pos="784"/>
                <w:tab w:val="left" w:pos="851"/>
                <w:tab w:val="left" w:pos="900"/>
                <w:tab w:val="left" w:pos="952"/>
                <w:tab w:val="left" w:pos="1134"/>
                <w:tab w:val="left" w:pos="1276"/>
              </w:tabs>
              <w:jc w:val="both"/>
              <w:rPr>
                <w:rFonts w:ascii="Times New Roman" w:hAnsi="Times New Roman" w:cs="Times New Roman"/>
                <w:sz w:val="24"/>
                <w:szCs w:val="24"/>
                <w:lang w:val="kk-KZ"/>
              </w:rPr>
            </w:pPr>
            <w:r w:rsidRPr="00D57BD3">
              <w:rPr>
                <w:rFonts w:ascii="Times New Roman" w:hAnsi="Times New Roman" w:cs="Times New Roman"/>
                <w:sz w:val="24"/>
                <w:szCs w:val="24"/>
                <w:lang w:val="kk-KZ"/>
              </w:rPr>
              <w:t xml:space="preserve">Рекомендации по инновационной технологии возделывания и интегрированной системе защиты </w:t>
            </w:r>
            <w:r w:rsidRPr="00D57BD3">
              <w:rPr>
                <w:rFonts w:ascii="Times New Roman" w:hAnsi="Times New Roman" w:cs="Times New Roman"/>
                <w:sz w:val="24"/>
                <w:szCs w:val="24"/>
                <w:lang w:val="kk-KZ"/>
              </w:rPr>
              <w:lastRenderedPageBreak/>
              <w:t>зернобобовых и кормовых культур (соя, кукуруза, люцерна) на юго-востоке Казахстана</w:t>
            </w:r>
          </w:p>
        </w:tc>
        <w:tc>
          <w:tcPr>
            <w:tcW w:w="1417" w:type="dxa"/>
          </w:tcPr>
          <w:p w14:paraId="1BF23CAC" w14:textId="14EFB865" w:rsidR="00B81CA2" w:rsidRPr="00D57BD3" w:rsidRDefault="00B81CA2" w:rsidP="00B81CA2">
            <w:pPr>
              <w:jc w:val="center"/>
              <w:rPr>
                <w:rFonts w:ascii="Times New Roman" w:hAnsi="Times New Roman" w:cs="Times New Roman"/>
                <w:sz w:val="24"/>
                <w:szCs w:val="24"/>
                <w:lang w:val="kk-KZ"/>
              </w:rPr>
            </w:pPr>
            <w:r w:rsidRPr="00D57BD3">
              <w:rPr>
                <w:rFonts w:ascii="Times New Roman" w:hAnsi="Times New Roman" w:cs="Times New Roman"/>
                <w:sz w:val="24"/>
                <w:szCs w:val="24"/>
                <w:lang w:val="kk-KZ"/>
              </w:rPr>
              <w:lastRenderedPageBreak/>
              <w:t>печ.</w:t>
            </w:r>
          </w:p>
        </w:tc>
        <w:tc>
          <w:tcPr>
            <w:tcW w:w="2694" w:type="dxa"/>
          </w:tcPr>
          <w:p w14:paraId="370E40A4" w14:textId="4B81B356" w:rsidR="00B81CA2" w:rsidRPr="00D57BD3" w:rsidRDefault="00B81CA2" w:rsidP="00B81CA2">
            <w:pPr>
              <w:rPr>
                <w:rFonts w:ascii="Times New Roman" w:hAnsi="Times New Roman" w:cs="Times New Roman"/>
                <w:sz w:val="24"/>
                <w:szCs w:val="24"/>
                <w:lang w:val="kk-KZ"/>
              </w:rPr>
            </w:pPr>
            <w:r w:rsidRPr="00D57BD3">
              <w:rPr>
                <w:rFonts w:ascii="Times New Roman" w:hAnsi="Times New Roman" w:cs="Times New Roman"/>
                <w:sz w:val="24"/>
                <w:szCs w:val="24"/>
                <w:lang w:val="ru-RU"/>
              </w:rPr>
              <w:t>Алматы, 2017. – 73 с.</w:t>
            </w:r>
          </w:p>
        </w:tc>
        <w:tc>
          <w:tcPr>
            <w:tcW w:w="941" w:type="dxa"/>
          </w:tcPr>
          <w:p w14:paraId="38D2A939" w14:textId="49C9D05F" w:rsidR="00B81CA2" w:rsidRPr="00D57BD3" w:rsidRDefault="00B81CA2" w:rsidP="00B81CA2">
            <w:pPr>
              <w:pStyle w:val="a5"/>
              <w:ind w:firstLine="0"/>
              <w:jc w:val="center"/>
              <w:rPr>
                <w:sz w:val="24"/>
                <w:szCs w:val="24"/>
                <w:lang w:val="kk-KZ"/>
              </w:rPr>
            </w:pPr>
            <w:r w:rsidRPr="00D57BD3">
              <w:rPr>
                <w:sz w:val="24"/>
                <w:szCs w:val="24"/>
                <w:lang w:val="kk-KZ"/>
              </w:rPr>
              <w:t>73</w:t>
            </w:r>
          </w:p>
        </w:tc>
        <w:tc>
          <w:tcPr>
            <w:tcW w:w="2744" w:type="dxa"/>
          </w:tcPr>
          <w:p w14:paraId="5E4B9617" w14:textId="77777777" w:rsidR="00B81CA2" w:rsidRPr="00D57BD3" w:rsidRDefault="00B81CA2" w:rsidP="00B81CA2">
            <w:pPr>
              <w:pStyle w:val="a5"/>
              <w:ind w:firstLine="0"/>
              <w:jc w:val="left"/>
              <w:rPr>
                <w:sz w:val="24"/>
                <w:szCs w:val="24"/>
                <w:lang w:val="kk-KZ"/>
              </w:rPr>
            </w:pPr>
            <w:r w:rsidRPr="00D57BD3">
              <w:rPr>
                <w:sz w:val="24"/>
                <w:szCs w:val="24"/>
                <w:lang w:val="kk-KZ"/>
              </w:rPr>
              <w:t xml:space="preserve">Сагитов А.О., </w:t>
            </w:r>
          </w:p>
          <w:p w14:paraId="14C9D86F" w14:textId="77777777" w:rsidR="00B81CA2" w:rsidRPr="00D57BD3" w:rsidRDefault="00B81CA2" w:rsidP="00B81CA2">
            <w:pPr>
              <w:pStyle w:val="a5"/>
              <w:ind w:firstLine="0"/>
              <w:jc w:val="left"/>
              <w:rPr>
                <w:sz w:val="24"/>
                <w:szCs w:val="24"/>
                <w:lang w:val="kk-KZ"/>
              </w:rPr>
            </w:pPr>
            <w:r w:rsidRPr="00D57BD3">
              <w:rPr>
                <w:sz w:val="24"/>
                <w:szCs w:val="24"/>
                <w:lang w:val="kk-KZ"/>
              </w:rPr>
              <w:t>Кенжебаев А.А.,</w:t>
            </w:r>
          </w:p>
          <w:p w14:paraId="1E80D944" w14:textId="77777777" w:rsidR="00B81CA2" w:rsidRPr="00D57BD3" w:rsidRDefault="00B81CA2" w:rsidP="00B81CA2">
            <w:pPr>
              <w:pStyle w:val="a5"/>
              <w:ind w:firstLine="0"/>
              <w:jc w:val="left"/>
              <w:rPr>
                <w:sz w:val="24"/>
                <w:szCs w:val="24"/>
                <w:lang w:val="kk-KZ"/>
              </w:rPr>
            </w:pPr>
            <w:r w:rsidRPr="00D57BD3">
              <w:rPr>
                <w:sz w:val="24"/>
                <w:szCs w:val="24"/>
                <w:lang w:val="kk-KZ"/>
              </w:rPr>
              <w:t>Дуйсембеков Б.А.,</w:t>
            </w:r>
          </w:p>
          <w:p w14:paraId="501BCF5B" w14:textId="77777777" w:rsidR="00B81CA2" w:rsidRPr="00D57BD3" w:rsidRDefault="00B81CA2" w:rsidP="00B81CA2">
            <w:pPr>
              <w:pStyle w:val="a5"/>
              <w:ind w:firstLine="0"/>
              <w:jc w:val="left"/>
              <w:rPr>
                <w:sz w:val="24"/>
                <w:szCs w:val="24"/>
                <w:lang w:val="kk-KZ"/>
              </w:rPr>
            </w:pPr>
            <w:r w:rsidRPr="00D57BD3">
              <w:rPr>
                <w:sz w:val="24"/>
                <w:szCs w:val="24"/>
                <w:lang w:val="kk-KZ"/>
              </w:rPr>
              <w:lastRenderedPageBreak/>
              <w:t>Агеенко А.В.,</w:t>
            </w:r>
          </w:p>
          <w:p w14:paraId="55EEC51A" w14:textId="77777777" w:rsidR="00B81CA2" w:rsidRPr="00D57BD3" w:rsidRDefault="00B81CA2" w:rsidP="00B81CA2">
            <w:pPr>
              <w:pStyle w:val="a5"/>
              <w:ind w:firstLine="0"/>
              <w:jc w:val="left"/>
              <w:rPr>
                <w:sz w:val="24"/>
                <w:szCs w:val="24"/>
                <w:lang w:val="kk-KZ"/>
              </w:rPr>
            </w:pPr>
            <w:r w:rsidRPr="00D57BD3">
              <w:rPr>
                <w:sz w:val="24"/>
                <w:szCs w:val="24"/>
                <w:lang w:val="kk-KZ"/>
              </w:rPr>
              <w:t>Камбулин В.Е.,</w:t>
            </w:r>
          </w:p>
          <w:p w14:paraId="440C57A1" w14:textId="77777777" w:rsidR="00B81CA2" w:rsidRPr="00D57BD3" w:rsidRDefault="00B81CA2" w:rsidP="00B81CA2">
            <w:pPr>
              <w:pStyle w:val="a5"/>
              <w:ind w:firstLine="0"/>
              <w:jc w:val="left"/>
              <w:rPr>
                <w:sz w:val="24"/>
                <w:szCs w:val="24"/>
                <w:lang w:val="kk-KZ"/>
              </w:rPr>
            </w:pPr>
            <w:r w:rsidRPr="00D57BD3">
              <w:rPr>
                <w:sz w:val="24"/>
                <w:szCs w:val="24"/>
                <w:lang w:val="kk-KZ"/>
              </w:rPr>
              <w:t>Мухамадиев Н.С.,</w:t>
            </w:r>
          </w:p>
          <w:p w14:paraId="288A8585" w14:textId="77777777" w:rsidR="00B81CA2" w:rsidRPr="00D57BD3" w:rsidRDefault="00B81CA2" w:rsidP="00B81CA2">
            <w:pPr>
              <w:pStyle w:val="a5"/>
              <w:ind w:firstLine="0"/>
              <w:jc w:val="left"/>
              <w:rPr>
                <w:sz w:val="24"/>
                <w:szCs w:val="24"/>
                <w:lang w:val="kk-KZ"/>
              </w:rPr>
            </w:pPr>
            <w:r w:rsidRPr="00D57BD3">
              <w:rPr>
                <w:sz w:val="24"/>
                <w:szCs w:val="24"/>
                <w:lang w:val="kk-KZ"/>
              </w:rPr>
              <w:t xml:space="preserve">Ыскак С., </w:t>
            </w:r>
          </w:p>
          <w:p w14:paraId="04B2BACA" w14:textId="0E4390B1" w:rsidR="00B81CA2" w:rsidRPr="00D57BD3" w:rsidRDefault="00B714B9" w:rsidP="00B81CA2">
            <w:pPr>
              <w:pStyle w:val="a5"/>
              <w:ind w:firstLine="0"/>
              <w:jc w:val="left"/>
              <w:rPr>
                <w:sz w:val="24"/>
                <w:szCs w:val="24"/>
                <w:lang w:val="kk-KZ"/>
              </w:rPr>
            </w:pPr>
            <w:r>
              <w:rPr>
                <w:sz w:val="24"/>
                <w:szCs w:val="24"/>
                <w:lang w:val="kk-KZ"/>
              </w:rPr>
              <w:t>Темрешев И.И.</w:t>
            </w:r>
          </w:p>
        </w:tc>
      </w:tr>
    </w:tbl>
    <w:p w14:paraId="53224921" w14:textId="6C64FFBD" w:rsidR="00D57BD3" w:rsidRDefault="00D57BD3" w:rsidP="00F96BCB">
      <w:pPr>
        <w:spacing w:after="0" w:line="240" w:lineRule="auto"/>
        <w:ind w:left="2127"/>
        <w:rPr>
          <w:rFonts w:ascii="Times New Roman" w:hAnsi="Times New Roman" w:cs="Times New Roman"/>
          <w:sz w:val="24"/>
          <w:szCs w:val="24"/>
          <w:lang w:val="kk-KZ"/>
        </w:rPr>
      </w:pPr>
    </w:p>
    <w:p w14:paraId="79B3E84C" w14:textId="6105538F" w:rsidR="00BE7361" w:rsidRDefault="00BE7361" w:rsidP="00F96BCB">
      <w:pPr>
        <w:spacing w:after="0" w:line="240" w:lineRule="auto"/>
        <w:ind w:left="2127"/>
        <w:rPr>
          <w:rFonts w:ascii="Times New Roman" w:hAnsi="Times New Roman" w:cs="Times New Roman"/>
          <w:sz w:val="24"/>
          <w:szCs w:val="24"/>
          <w:lang w:val="kk-KZ"/>
        </w:rPr>
      </w:pPr>
    </w:p>
    <w:p w14:paraId="176B1B2C" w14:textId="30AF60D3" w:rsidR="007F42A8" w:rsidRPr="00D57BD3" w:rsidRDefault="00B76A04" w:rsidP="00F96BCB">
      <w:pPr>
        <w:spacing w:after="0" w:line="240" w:lineRule="auto"/>
        <w:ind w:left="2127"/>
        <w:rPr>
          <w:rFonts w:ascii="Times New Roman" w:hAnsi="Times New Roman" w:cs="Times New Roman"/>
          <w:sz w:val="24"/>
          <w:szCs w:val="24"/>
          <w:lang w:val="ru-RU"/>
        </w:rPr>
      </w:pPr>
      <w:r w:rsidRPr="00D57BD3">
        <w:rPr>
          <w:rFonts w:ascii="Times New Roman" w:hAnsi="Times New Roman" w:cs="Times New Roman"/>
          <w:sz w:val="24"/>
          <w:szCs w:val="24"/>
          <w:lang w:val="ru-RU"/>
        </w:rPr>
        <w:t>Автор</w:t>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ab/>
      </w:r>
      <w:r w:rsidR="007F42A8" w:rsidRPr="00D57BD3">
        <w:rPr>
          <w:rFonts w:ascii="Times New Roman" w:hAnsi="Times New Roman" w:cs="Times New Roman"/>
          <w:sz w:val="24"/>
          <w:szCs w:val="24"/>
          <w:lang w:val="ru-RU"/>
        </w:rPr>
        <w:t xml:space="preserve">          </w:t>
      </w:r>
      <w:r w:rsidR="007F42A8" w:rsidRPr="00D57BD3">
        <w:rPr>
          <w:rFonts w:ascii="Times New Roman" w:hAnsi="Times New Roman" w:cs="Times New Roman"/>
          <w:sz w:val="24"/>
          <w:szCs w:val="24"/>
          <w:lang w:val="ru-RU"/>
        </w:rPr>
        <w:tab/>
      </w:r>
      <w:r w:rsidR="00904262" w:rsidRPr="00D57BD3">
        <w:rPr>
          <w:rFonts w:ascii="Times New Roman" w:hAnsi="Times New Roman" w:cs="Times New Roman"/>
          <w:sz w:val="24"/>
          <w:szCs w:val="24"/>
          <w:lang w:val="ru-RU"/>
        </w:rPr>
        <w:t xml:space="preserve">                           </w:t>
      </w:r>
      <w:r w:rsidR="000D5A76" w:rsidRPr="00D57BD3">
        <w:rPr>
          <w:rFonts w:ascii="Times New Roman" w:hAnsi="Times New Roman" w:cs="Times New Roman"/>
          <w:sz w:val="24"/>
          <w:szCs w:val="24"/>
          <w:lang w:val="ru-RU"/>
        </w:rPr>
        <w:t xml:space="preserve">     </w:t>
      </w:r>
      <w:r w:rsidR="00904262" w:rsidRPr="00D57BD3">
        <w:rPr>
          <w:rFonts w:ascii="Times New Roman" w:hAnsi="Times New Roman" w:cs="Times New Roman"/>
          <w:sz w:val="24"/>
          <w:szCs w:val="24"/>
          <w:lang w:val="ru-RU"/>
        </w:rPr>
        <w:t xml:space="preserve">          </w:t>
      </w:r>
      <w:r w:rsidR="007F42A8" w:rsidRPr="00D57BD3">
        <w:rPr>
          <w:rFonts w:ascii="Times New Roman" w:hAnsi="Times New Roman" w:cs="Times New Roman"/>
          <w:sz w:val="24"/>
          <w:szCs w:val="24"/>
          <w:lang w:val="ru-RU"/>
        </w:rPr>
        <w:t xml:space="preserve">Г.Б. </w:t>
      </w:r>
      <w:proofErr w:type="spellStart"/>
      <w:r w:rsidR="007F42A8" w:rsidRPr="00D57BD3">
        <w:rPr>
          <w:rFonts w:ascii="Times New Roman" w:hAnsi="Times New Roman" w:cs="Times New Roman"/>
          <w:sz w:val="24"/>
          <w:szCs w:val="24"/>
          <w:lang w:val="ru-RU"/>
        </w:rPr>
        <w:t>Сарсенбаева</w:t>
      </w:r>
      <w:proofErr w:type="spellEnd"/>
      <w:r w:rsidR="007F42A8" w:rsidRPr="00D57BD3">
        <w:rPr>
          <w:rFonts w:ascii="Times New Roman" w:hAnsi="Times New Roman" w:cs="Times New Roman"/>
          <w:sz w:val="24"/>
          <w:szCs w:val="24"/>
          <w:lang w:val="ru-RU"/>
        </w:rPr>
        <w:t xml:space="preserve"> </w:t>
      </w:r>
    </w:p>
    <w:p w14:paraId="4746DC4B" w14:textId="77777777" w:rsidR="00B76A04" w:rsidRPr="00D57BD3" w:rsidRDefault="00B76A04" w:rsidP="00F96BCB">
      <w:pPr>
        <w:spacing w:after="0" w:line="240" w:lineRule="auto"/>
        <w:ind w:left="2127"/>
        <w:rPr>
          <w:rFonts w:ascii="Times New Roman" w:hAnsi="Times New Roman" w:cs="Times New Roman"/>
          <w:sz w:val="24"/>
          <w:szCs w:val="24"/>
          <w:lang w:val="ru-RU"/>
        </w:rPr>
      </w:pPr>
    </w:p>
    <w:p w14:paraId="16273BEE" w14:textId="77777777" w:rsidR="00BE7361" w:rsidRDefault="00BE7361" w:rsidP="00F96BCB">
      <w:pPr>
        <w:spacing w:after="0" w:line="240" w:lineRule="auto"/>
        <w:ind w:left="2127"/>
        <w:rPr>
          <w:rFonts w:ascii="Times New Roman" w:hAnsi="Times New Roman" w:cs="Times New Roman"/>
          <w:sz w:val="24"/>
          <w:szCs w:val="24"/>
          <w:lang w:val="ru-RU"/>
        </w:rPr>
      </w:pPr>
    </w:p>
    <w:p w14:paraId="0713A220" w14:textId="2E9E9E2F" w:rsidR="000D5A76" w:rsidRPr="00D57BD3" w:rsidRDefault="00904262" w:rsidP="00F96BCB">
      <w:pPr>
        <w:spacing w:after="0" w:line="240" w:lineRule="auto"/>
        <w:ind w:left="2127"/>
        <w:rPr>
          <w:rFonts w:ascii="Times New Roman" w:hAnsi="Times New Roman" w:cs="Times New Roman"/>
          <w:sz w:val="24"/>
          <w:szCs w:val="24"/>
          <w:lang w:val="ru-RU"/>
        </w:rPr>
      </w:pPr>
      <w:r w:rsidRPr="00D57BD3">
        <w:rPr>
          <w:rFonts w:ascii="Times New Roman" w:hAnsi="Times New Roman" w:cs="Times New Roman"/>
          <w:sz w:val="24"/>
          <w:szCs w:val="24"/>
          <w:lang w:val="ru-RU"/>
        </w:rPr>
        <w:t xml:space="preserve">Заместитель Председателя </w:t>
      </w:r>
    </w:p>
    <w:p w14:paraId="66DC2D54" w14:textId="42E7279A" w:rsidR="009906F1" w:rsidRPr="00D57BD3" w:rsidRDefault="00904262" w:rsidP="00F96BCB">
      <w:pPr>
        <w:spacing w:after="0" w:line="240" w:lineRule="auto"/>
        <w:ind w:left="2127"/>
        <w:rPr>
          <w:rFonts w:ascii="Times New Roman" w:hAnsi="Times New Roman" w:cs="Times New Roman"/>
          <w:sz w:val="24"/>
          <w:szCs w:val="24"/>
          <w:lang w:val="ru-RU"/>
        </w:rPr>
      </w:pPr>
      <w:r w:rsidRPr="00D57BD3">
        <w:rPr>
          <w:rFonts w:ascii="Times New Roman" w:hAnsi="Times New Roman" w:cs="Times New Roman"/>
          <w:sz w:val="24"/>
          <w:szCs w:val="24"/>
          <w:lang w:val="ru-RU"/>
        </w:rPr>
        <w:t>Правления по науке</w:t>
      </w:r>
      <w:r w:rsidR="00B76A04" w:rsidRPr="00D57BD3">
        <w:rPr>
          <w:rFonts w:ascii="Times New Roman" w:hAnsi="Times New Roman" w:cs="Times New Roman"/>
          <w:sz w:val="24"/>
          <w:szCs w:val="24"/>
          <w:lang w:val="ru-RU"/>
        </w:rPr>
        <w:tab/>
      </w:r>
      <w:r w:rsidR="00B76A04" w:rsidRPr="00D57BD3">
        <w:rPr>
          <w:rFonts w:ascii="Times New Roman" w:hAnsi="Times New Roman" w:cs="Times New Roman"/>
          <w:sz w:val="24"/>
          <w:szCs w:val="24"/>
          <w:lang w:val="ru-RU"/>
        </w:rPr>
        <w:tab/>
      </w:r>
      <w:r w:rsidR="00B76A04" w:rsidRPr="00D57BD3">
        <w:rPr>
          <w:rFonts w:ascii="Times New Roman" w:hAnsi="Times New Roman" w:cs="Times New Roman"/>
          <w:sz w:val="24"/>
          <w:szCs w:val="24"/>
          <w:lang w:val="ru-RU"/>
        </w:rPr>
        <w:tab/>
      </w:r>
      <w:r w:rsidRPr="00D57BD3">
        <w:rPr>
          <w:rFonts w:ascii="Times New Roman" w:hAnsi="Times New Roman" w:cs="Times New Roman"/>
          <w:sz w:val="24"/>
          <w:szCs w:val="24"/>
          <w:lang w:val="ru-RU"/>
        </w:rPr>
        <w:t xml:space="preserve">                        </w:t>
      </w:r>
      <w:r w:rsidR="000D5A76" w:rsidRPr="00D57BD3">
        <w:rPr>
          <w:rFonts w:ascii="Times New Roman" w:hAnsi="Times New Roman" w:cs="Times New Roman"/>
          <w:sz w:val="24"/>
          <w:szCs w:val="24"/>
          <w:lang w:val="ru-RU"/>
        </w:rPr>
        <w:t xml:space="preserve">     </w:t>
      </w:r>
      <w:r w:rsidRPr="00D57BD3">
        <w:rPr>
          <w:rFonts w:ascii="Times New Roman" w:hAnsi="Times New Roman" w:cs="Times New Roman"/>
          <w:sz w:val="24"/>
          <w:szCs w:val="24"/>
          <w:lang w:val="ru-RU"/>
        </w:rPr>
        <w:t xml:space="preserve">             Н.Ж. Султанова</w:t>
      </w:r>
    </w:p>
    <w:p w14:paraId="4DC76495" w14:textId="614CC231" w:rsidR="00857A8E" w:rsidRPr="00D57BD3" w:rsidRDefault="00857A8E" w:rsidP="00F96BCB">
      <w:pPr>
        <w:spacing w:after="0" w:line="240" w:lineRule="auto"/>
        <w:ind w:left="2127"/>
        <w:rPr>
          <w:rFonts w:ascii="Times New Roman" w:hAnsi="Times New Roman" w:cs="Times New Roman"/>
          <w:sz w:val="24"/>
          <w:szCs w:val="24"/>
          <w:lang w:val="ru-RU"/>
        </w:rPr>
      </w:pPr>
      <w:bookmarkStart w:id="0" w:name="_GoBack"/>
      <w:bookmarkEnd w:id="0"/>
    </w:p>
    <w:sectPr w:rsidR="00857A8E" w:rsidRPr="00D57BD3" w:rsidSect="00F623A0">
      <w:footerReference w:type="default" r:id="rId11"/>
      <w:pgSz w:w="15840" w:h="12240" w:orient="landscape"/>
      <w:pgMar w:top="1134" w:right="1440" w:bottom="79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6F2DE" w14:textId="77777777" w:rsidR="009417D4" w:rsidRPr="005F7F00" w:rsidRDefault="009417D4" w:rsidP="005F7F00">
      <w:pPr>
        <w:pStyle w:val="a5"/>
        <w:rPr>
          <w:rFonts w:asciiTheme="minorHAnsi" w:eastAsiaTheme="minorEastAsia" w:hAnsiTheme="minorHAnsi" w:cstheme="minorBidi"/>
          <w:sz w:val="22"/>
          <w:szCs w:val="22"/>
          <w:lang w:val="en-US" w:eastAsia="en-US"/>
        </w:rPr>
      </w:pPr>
      <w:r>
        <w:separator/>
      </w:r>
    </w:p>
  </w:endnote>
  <w:endnote w:type="continuationSeparator" w:id="0">
    <w:p w14:paraId="548DC2E7" w14:textId="77777777" w:rsidR="009417D4" w:rsidRPr="005F7F00" w:rsidRDefault="009417D4" w:rsidP="005F7F00">
      <w:pPr>
        <w:pStyle w:val="a5"/>
        <w:rPr>
          <w:rFonts w:asciiTheme="minorHAnsi" w:eastAsiaTheme="minorEastAsia" w:hAnsiTheme="minorHAnsi" w:cstheme="minorBidi"/>
          <w:sz w:val="22"/>
          <w:szCs w:val="22"/>
          <w:lang w:val="en-US"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font358">
    <w:altName w:val="Times New Roman"/>
    <w:charset w:val="CC"/>
    <w:family w:val="auto"/>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6426"/>
      <w:docPartObj>
        <w:docPartGallery w:val="Page Numbers (Bottom of Page)"/>
        <w:docPartUnique/>
      </w:docPartObj>
    </w:sdtPr>
    <w:sdtEndPr/>
    <w:sdtContent>
      <w:p w14:paraId="36A4A0F3" w14:textId="5D8881E5" w:rsidR="00D57BD3" w:rsidRDefault="00D57BD3">
        <w:pPr>
          <w:pStyle w:val="a9"/>
          <w:jc w:val="center"/>
        </w:pPr>
        <w:r>
          <w:fldChar w:fldCharType="begin"/>
        </w:r>
        <w:r>
          <w:instrText xml:space="preserve"> PAGE   \* MERGEFORMAT </w:instrText>
        </w:r>
        <w:r>
          <w:fldChar w:fldCharType="separate"/>
        </w:r>
        <w:r w:rsidR="00B514CC">
          <w:rPr>
            <w:noProof/>
          </w:rPr>
          <w:t>18</w:t>
        </w:r>
        <w:r>
          <w:rPr>
            <w:noProof/>
          </w:rPr>
          <w:fldChar w:fldCharType="end"/>
        </w:r>
      </w:p>
    </w:sdtContent>
  </w:sdt>
  <w:p w14:paraId="64BF4EFC" w14:textId="77777777" w:rsidR="00D57BD3" w:rsidRDefault="00D57BD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2B022" w14:textId="77777777" w:rsidR="009417D4" w:rsidRPr="005F7F00" w:rsidRDefault="009417D4" w:rsidP="005F7F00">
      <w:pPr>
        <w:pStyle w:val="a5"/>
        <w:rPr>
          <w:rFonts w:asciiTheme="minorHAnsi" w:eastAsiaTheme="minorEastAsia" w:hAnsiTheme="minorHAnsi" w:cstheme="minorBidi"/>
          <w:sz w:val="22"/>
          <w:szCs w:val="22"/>
          <w:lang w:val="en-US" w:eastAsia="en-US"/>
        </w:rPr>
      </w:pPr>
      <w:r>
        <w:separator/>
      </w:r>
    </w:p>
  </w:footnote>
  <w:footnote w:type="continuationSeparator" w:id="0">
    <w:p w14:paraId="1D8D6AD9" w14:textId="77777777" w:rsidR="009417D4" w:rsidRPr="005F7F00" w:rsidRDefault="009417D4" w:rsidP="005F7F00">
      <w:pPr>
        <w:pStyle w:val="a5"/>
        <w:rPr>
          <w:rFonts w:asciiTheme="minorHAnsi" w:eastAsiaTheme="minorEastAsia" w:hAnsiTheme="minorHAnsi" w:cstheme="minorBidi"/>
          <w:sz w:val="22"/>
          <w:szCs w:val="22"/>
          <w:lang w:val="en-US" w:eastAsia="en-US"/>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9"/>
    <w:lvl w:ilvl="0">
      <w:start w:val="1"/>
      <w:numFmt w:val="decimal"/>
      <w:lvlText w:val="%1."/>
      <w:lvlJc w:val="left"/>
      <w:pPr>
        <w:tabs>
          <w:tab w:val="num" w:pos="0"/>
        </w:tabs>
        <w:ind w:left="1069" w:hanging="360"/>
      </w:pPr>
      <w:rPr>
        <w:rFonts w:hint="default"/>
        <w:b w:val="0"/>
        <w:bCs/>
        <w:lang w:val="kk-KZ"/>
      </w:rPr>
    </w:lvl>
  </w:abstractNum>
  <w:abstractNum w:abstractNumId="1" w15:restartNumberingAfterBreak="0">
    <w:nsid w:val="06470C73"/>
    <w:multiLevelType w:val="hybridMultilevel"/>
    <w:tmpl w:val="703ACF94"/>
    <w:lvl w:ilvl="0" w:tplc="DA6CE994">
      <w:start w:val="12"/>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 w15:restartNumberingAfterBreak="0">
    <w:nsid w:val="0799311A"/>
    <w:multiLevelType w:val="hybridMultilevel"/>
    <w:tmpl w:val="6A30345E"/>
    <w:lvl w:ilvl="0" w:tplc="A0E86482">
      <w:start w:val="7"/>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EC415BE"/>
    <w:multiLevelType w:val="multilevel"/>
    <w:tmpl w:val="B246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E2896"/>
    <w:multiLevelType w:val="hybridMultilevel"/>
    <w:tmpl w:val="703ACF94"/>
    <w:lvl w:ilvl="0" w:tplc="DA6CE994">
      <w:start w:val="12"/>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 w15:restartNumberingAfterBreak="0">
    <w:nsid w:val="15B918A3"/>
    <w:multiLevelType w:val="hybridMultilevel"/>
    <w:tmpl w:val="C5EC7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366156"/>
    <w:multiLevelType w:val="hybridMultilevel"/>
    <w:tmpl w:val="6AA235D0"/>
    <w:lvl w:ilvl="0" w:tplc="F9C46776">
      <w:start w:val="1"/>
      <w:numFmt w:val="decimal"/>
      <w:lvlText w:val="%1."/>
      <w:lvlJc w:val="left"/>
      <w:pPr>
        <w:ind w:left="360" w:hanging="360"/>
      </w:pPr>
      <w:rPr>
        <w:b w:val="0"/>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A4F7D47"/>
    <w:multiLevelType w:val="hybridMultilevel"/>
    <w:tmpl w:val="FC54E278"/>
    <w:lvl w:ilvl="0" w:tplc="978AF66E">
      <w:start w:val="1"/>
      <w:numFmt w:val="decimal"/>
      <w:lvlText w:val="%1."/>
      <w:lvlJc w:val="left"/>
      <w:pPr>
        <w:ind w:left="502" w:hanging="360"/>
      </w:pPr>
      <w:rPr>
        <w:rFonts w:ascii="Times New Roman" w:hAnsi="Times New Roman" w:cs="Times New Roman" w:hint="default"/>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FB50B00"/>
    <w:multiLevelType w:val="hybridMultilevel"/>
    <w:tmpl w:val="F58C8EF0"/>
    <w:lvl w:ilvl="0" w:tplc="F3EE9CA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2B260440"/>
    <w:multiLevelType w:val="hybridMultilevel"/>
    <w:tmpl w:val="6480FA88"/>
    <w:lvl w:ilvl="0" w:tplc="0419000F">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2B9E16D0"/>
    <w:multiLevelType w:val="hybridMultilevel"/>
    <w:tmpl w:val="F58C8EF0"/>
    <w:lvl w:ilvl="0" w:tplc="F3EE9CA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15:restartNumberingAfterBreak="0">
    <w:nsid w:val="30C11CD2"/>
    <w:multiLevelType w:val="hybridMultilevel"/>
    <w:tmpl w:val="AC54C2F2"/>
    <w:lvl w:ilvl="0" w:tplc="3760EB04">
      <w:start w:val="9"/>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41C569CF"/>
    <w:multiLevelType w:val="hybridMultilevel"/>
    <w:tmpl w:val="0C52E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7F160E"/>
    <w:multiLevelType w:val="multilevel"/>
    <w:tmpl w:val="8E72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96213E"/>
    <w:multiLevelType w:val="hybridMultilevel"/>
    <w:tmpl w:val="703ACF94"/>
    <w:lvl w:ilvl="0" w:tplc="DA6CE994">
      <w:start w:val="12"/>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5" w15:restartNumberingAfterBreak="0">
    <w:nsid w:val="59FD17D1"/>
    <w:multiLevelType w:val="hybridMultilevel"/>
    <w:tmpl w:val="703ACF94"/>
    <w:lvl w:ilvl="0" w:tplc="DA6CE994">
      <w:start w:val="12"/>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6" w15:restartNumberingAfterBreak="0">
    <w:nsid w:val="6F9F0517"/>
    <w:multiLevelType w:val="hybridMultilevel"/>
    <w:tmpl w:val="FA94A1C0"/>
    <w:lvl w:ilvl="0" w:tplc="0419000F">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15:restartNumberingAfterBreak="0">
    <w:nsid w:val="72630D24"/>
    <w:multiLevelType w:val="hybridMultilevel"/>
    <w:tmpl w:val="86504C24"/>
    <w:lvl w:ilvl="0" w:tplc="6A50DE1A">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7456663"/>
    <w:multiLevelType w:val="hybridMultilevel"/>
    <w:tmpl w:val="703ACF94"/>
    <w:lvl w:ilvl="0" w:tplc="DA6CE994">
      <w:start w:val="12"/>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9" w15:restartNumberingAfterBreak="0">
    <w:nsid w:val="7FCD1D82"/>
    <w:multiLevelType w:val="hybridMultilevel"/>
    <w:tmpl w:val="703ACF94"/>
    <w:lvl w:ilvl="0" w:tplc="DA6CE994">
      <w:start w:val="12"/>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17"/>
  </w:num>
  <w:num w:numId="2">
    <w:abstractNumId w:val="9"/>
  </w:num>
  <w:num w:numId="3">
    <w:abstractNumId w:val="2"/>
  </w:num>
  <w:num w:numId="4">
    <w:abstractNumId w:val="11"/>
  </w:num>
  <w:num w:numId="5">
    <w:abstractNumId w:val="14"/>
  </w:num>
  <w:num w:numId="6">
    <w:abstractNumId w:val="10"/>
  </w:num>
  <w:num w:numId="7">
    <w:abstractNumId w:val="8"/>
  </w:num>
  <w:num w:numId="8">
    <w:abstractNumId w:val="5"/>
  </w:num>
  <w:num w:numId="9">
    <w:abstractNumId w:val="16"/>
  </w:num>
  <w:num w:numId="10">
    <w:abstractNumId w:val="12"/>
  </w:num>
  <w:num w:numId="11">
    <w:abstractNumId w:val="15"/>
  </w:num>
  <w:num w:numId="12">
    <w:abstractNumId w:val="18"/>
  </w:num>
  <w:num w:numId="13">
    <w:abstractNumId w:val="19"/>
  </w:num>
  <w:num w:numId="14">
    <w:abstractNumId w:val="4"/>
  </w:num>
  <w:num w:numId="15">
    <w:abstractNumId w:val="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17B"/>
    <w:rsid w:val="00002DFF"/>
    <w:rsid w:val="00006B7F"/>
    <w:rsid w:val="000162C5"/>
    <w:rsid w:val="00031A55"/>
    <w:rsid w:val="000365FA"/>
    <w:rsid w:val="00040C95"/>
    <w:rsid w:val="000424CE"/>
    <w:rsid w:val="00043CB3"/>
    <w:rsid w:val="00050604"/>
    <w:rsid w:val="00054B9E"/>
    <w:rsid w:val="000611A5"/>
    <w:rsid w:val="00075227"/>
    <w:rsid w:val="000803A3"/>
    <w:rsid w:val="00097ACA"/>
    <w:rsid w:val="000A2257"/>
    <w:rsid w:val="000A2DD5"/>
    <w:rsid w:val="000A637C"/>
    <w:rsid w:val="000A6CE8"/>
    <w:rsid w:val="000B76E3"/>
    <w:rsid w:val="000C082F"/>
    <w:rsid w:val="000D19EB"/>
    <w:rsid w:val="000D4246"/>
    <w:rsid w:val="000D55A1"/>
    <w:rsid w:val="000D5A76"/>
    <w:rsid w:val="000E4375"/>
    <w:rsid w:val="000E6836"/>
    <w:rsid w:val="000E7BD2"/>
    <w:rsid w:val="000F1F97"/>
    <w:rsid w:val="000F7E19"/>
    <w:rsid w:val="001135DD"/>
    <w:rsid w:val="00117F1F"/>
    <w:rsid w:val="001231D3"/>
    <w:rsid w:val="001232F1"/>
    <w:rsid w:val="00124FCB"/>
    <w:rsid w:val="001361E5"/>
    <w:rsid w:val="001471EF"/>
    <w:rsid w:val="0014728D"/>
    <w:rsid w:val="0015425D"/>
    <w:rsid w:val="00165AE0"/>
    <w:rsid w:val="00166DE5"/>
    <w:rsid w:val="00167619"/>
    <w:rsid w:val="00177E08"/>
    <w:rsid w:val="001909BD"/>
    <w:rsid w:val="0019612F"/>
    <w:rsid w:val="00196627"/>
    <w:rsid w:val="001A597E"/>
    <w:rsid w:val="001C0179"/>
    <w:rsid w:val="001D6BE2"/>
    <w:rsid w:val="001E2B76"/>
    <w:rsid w:val="001E49D9"/>
    <w:rsid w:val="001E5701"/>
    <w:rsid w:val="001E5AC6"/>
    <w:rsid w:val="00224B2E"/>
    <w:rsid w:val="00226E54"/>
    <w:rsid w:val="0024246F"/>
    <w:rsid w:val="002440B4"/>
    <w:rsid w:val="00246FE8"/>
    <w:rsid w:val="0025300C"/>
    <w:rsid w:val="002655B8"/>
    <w:rsid w:val="0026669F"/>
    <w:rsid w:val="00273E73"/>
    <w:rsid w:val="0027543C"/>
    <w:rsid w:val="00277B2E"/>
    <w:rsid w:val="00285B8C"/>
    <w:rsid w:val="00291B89"/>
    <w:rsid w:val="002943E5"/>
    <w:rsid w:val="002A7054"/>
    <w:rsid w:val="002B7D7D"/>
    <w:rsid w:val="002D6287"/>
    <w:rsid w:val="002E20BF"/>
    <w:rsid w:val="0031049F"/>
    <w:rsid w:val="003145D0"/>
    <w:rsid w:val="00322A4F"/>
    <w:rsid w:val="0032514C"/>
    <w:rsid w:val="00331A1B"/>
    <w:rsid w:val="0033448B"/>
    <w:rsid w:val="00343B18"/>
    <w:rsid w:val="003448FD"/>
    <w:rsid w:val="00345CE2"/>
    <w:rsid w:val="00353585"/>
    <w:rsid w:val="00354E8F"/>
    <w:rsid w:val="00374A75"/>
    <w:rsid w:val="00374FCC"/>
    <w:rsid w:val="00375032"/>
    <w:rsid w:val="003756FA"/>
    <w:rsid w:val="00382717"/>
    <w:rsid w:val="003837C7"/>
    <w:rsid w:val="00387031"/>
    <w:rsid w:val="003933C2"/>
    <w:rsid w:val="003945F1"/>
    <w:rsid w:val="00394A8A"/>
    <w:rsid w:val="003A6A88"/>
    <w:rsid w:val="003B46CB"/>
    <w:rsid w:val="003C165D"/>
    <w:rsid w:val="003D08A2"/>
    <w:rsid w:val="003D1C3E"/>
    <w:rsid w:val="003D5508"/>
    <w:rsid w:val="003D71C3"/>
    <w:rsid w:val="003D7D7D"/>
    <w:rsid w:val="003E34AF"/>
    <w:rsid w:val="003E3ECC"/>
    <w:rsid w:val="003F1676"/>
    <w:rsid w:val="003F2098"/>
    <w:rsid w:val="00401F07"/>
    <w:rsid w:val="00403E11"/>
    <w:rsid w:val="0041023E"/>
    <w:rsid w:val="00411440"/>
    <w:rsid w:val="00413133"/>
    <w:rsid w:val="00416E3B"/>
    <w:rsid w:val="00430C86"/>
    <w:rsid w:val="00437E71"/>
    <w:rsid w:val="0044596A"/>
    <w:rsid w:val="0046189F"/>
    <w:rsid w:val="004802E4"/>
    <w:rsid w:val="00487207"/>
    <w:rsid w:val="00490ADE"/>
    <w:rsid w:val="00492383"/>
    <w:rsid w:val="004932D4"/>
    <w:rsid w:val="00494CFA"/>
    <w:rsid w:val="004A0E7F"/>
    <w:rsid w:val="004A7C4F"/>
    <w:rsid w:val="004B4EA5"/>
    <w:rsid w:val="004C1246"/>
    <w:rsid w:val="004C6ED6"/>
    <w:rsid w:val="004D16E2"/>
    <w:rsid w:val="004E6F73"/>
    <w:rsid w:val="004F0891"/>
    <w:rsid w:val="004F3D32"/>
    <w:rsid w:val="00504691"/>
    <w:rsid w:val="00511503"/>
    <w:rsid w:val="005163D4"/>
    <w:rsid w:val="00545F31"/>
    <w:rsid w:val="0054694B"/>
    <w:rsid w:val="0055735B"/>
    <w:rsid w:val="00561783"/>
    <w:rsid w:val="005626F3"/>
    <w:rsid w:val="005649FA"/>
    <w:rsid w:val="00584D7A"/>
    <w:rsid w:val="005852C6"/>
    <w:rsid w:val="005A347A"/>
    <w:rsid w:val="005A64D9"/>
    <w:rsid w:val="005A663D"/>
    <w:rsid w:val="005B4C73"/>
    <w:rsid w:val="005D5964"/>
    <w:rsid w:val="005D7230"/>
    <w:rsid w:val="005E627F"/>
    <w:rsid w:val="005F7160"/>
    <w:rsid w:val="005F7F00"/>
    <w:rsid w:val="00607CF2"/>
    <w:rsid w:val="00610804"/>
    <w:rsid w:val="006207CA"/>
    <w:rsid w:val="0062194F"/>
    <w:rsid w:val="0062300A"/>
    <w:rsid w:val="006274CC"/>
    <w:rsid w:val="00631D92"/>
    <w:rsid w:val="00643626"/>
    <w:rsid w:val="006461AD"/>
    <w:rsid w:val="00666A67"/>
    <w:rsid w:val="00666FEC"/>
    <w:rsid w:val="00673970"/>
    <w:rsid w:val="006B19DD"/>
    <w:rsid w:val="006B2EA7"/>
    <w:rsid w:val="006C24E1"/>
    <w:rsid w:val="006D3F3B"/>
    <w:rsid w:val="006E2B72"/>
    <w:rsid w:val="006E2B83"/>
    <w:rsid w:val="006E38BB"/>
    <w:rsid w:val="006F1218"/>
    <w:rsid w:val="007163BD"/>
    <w:rsid w:val="00720014"/>
    <w:rsid w:val="00724A55"/>
    <w:rsid w:val="00737900"/>
    <w:rsid w:val="007438DA"/>
    <w:rsid w:val="00743B91"/>
    <w:rsid w:val="00754532"/>
    <w:rsid w:val="0075586F"/>
    <w:rsid w:val="00774C72"/>
    <w:rsid w:val="00775E29"/>
    <w:rsid w:val="007768C1"/>
    <w:rsid w:val="007820C8"/>
    <w:rsid w:val="00783C8F"/>
    <w:rsid w:val="00787BDE"/>
    <w:rsid w:val="00794C5A"/>
    <w:rsid w:val="00797EE8"/>
    <w:rsid w:val="007A03C9"/>
    <w:rsid w:val="007B6975"/>
    <w:rsid w:val="007B6A8F"/>
    <w:rsid w:val="007C0559"/>
    <w:rsid w:val="007C6C44"/>
    <w:rsid w:val="007C7A76"/>
    <w:rsid w:val="007D43CD"/>
    <w:rsid w:val="007D5203"/>
    <w:rsid w:val="007E02D5"/>
    <w:rsid w:val="007F42A8"/>
    <w:rsid w:val="00810EBB"/>
    <w:rsid w:val="00813B01"/>
    <w:rsid w:val="00815715"/>
    <w:rsid w:val="00832315"/>
    <w:rsid w:val="0084159A"/>
    <w:rsid w:val="0084579A"/>
    <w:rsid w:val="00854B22"/>
    <w:rsid w:val="00857A8E"/>
    <w:rsid w:val="008660F3"/>
    <w:rsid w:val="008703EC"/>
    <w:rsid w:val="008719CE"/>
    <w:rsid w:val="0088547F"/>
    <w:rsid w:val="008913FE"/>
    <w:rsid w:val="0089165A"/>
    <w:rsid w:val="0089483F"/>
    <w:rsid w:val="008A6A0B"/>
    <w:rsid w:val="008C3B17"/>
    <w:rsid w:val="008C4BA1"/>
    <w:rsid w:val="008C7692"/>
    <w:rsid w:val="008D447D"/>
    <w:rsid w:val="008D713A"/>
    <w:rsid w:val="008E0C0D"/>
    <w:rsid w:val="008F0ECF"/>
    <w:rsid w:val="00904262"/>
    <w:rsid w:val="00906B2F"/>
    <w:rsid w:val="00915CDE"/>
    <w:rsid w:val="00922E0D"/>
    <w:rsid w:val="00930C99"/>
    <w:rsid w:val="00935066"/>
    <w:rsid w:val="009379B0"/>
    <w:rsid w:val="009417D4"/>
    <w:rsid w:val="00943411"/>
    <w:rsid w:val="00946476"/>
    <w:rsid w:val="00946A2F"/>
    <w:rsid w:val="00962073"/>
    <w:rsid w:val="00964EF1"/>
    <w:rsid w:val="00973D18"/>
    <w:rsid w:val="0097675C"/>
    <w:rsid w:val="009771EF"/>
    <w:rsid w:val="00980D1C"/>
    <w:rsid w:val="00983C08"/>
    <w:rsid w:val="009906F1"/>
    <w:rsid w:val="009A5DF1"/>
    <w:rsid w:val="009A6522"/>
    <w:rsid w:val="009B31D1"/>
    <w:rsid w:val="009C6107"/>
    <w:rsid w:val="009D6503"/>
    <w:rsid w:val="009D73EE"/>
    <w:rsid w:val="009E0CD5"/>
    <w:rsid w:val="009E3029"/>
    <w:rsid w:val="009E753C"/>
    <w:rsid w:val="00A161F6"/>
    <w:rsid w:val="00A26FFA"/>
    <w:rsid w:val="00A3509C"/>
    <w:rsid w:val="00A379AB"/>
    <w:rsid w:val="00A42F4C"/>
    <w:rsid w:val="00A738FF"/>
    <w:rsid w:val="00A81DDB"/>
    <w:rsid w:val="00A844A5"/>
    <w:rsid w:val="00A9527F"/>
    <w:rsid w:val="00AB599F"/>
    <w:rsid w:val="00AB6127"/>
    <w:rsid w:val="00AC03CE"/>
    <w:rsid w:val="00AC0E96"/>
    <w:rsid w:val="00AD18F4"/>
    <w:rsid w:val="00AD2CBE"/>
    <w:rsid w:val="00AD3348"/>
    <w:rsid w:val="00AD36E5"/>
    <w:rsid w:val="00AD6450"/>
    <w:rsid w:val="00AF1F8F"/>
    <w:rsid w:val="00AF692E"/>
    <w:rsid w:val="00B00E81"/>
    <w:rsid w:val="00B01959"/>
    <w:rsid w:val="00B01EFB"/>
    <w:rsid w:val="00B05222"/>
    <w:rsid w:val="00B1191B"/>
    <w:rsid w:val="00B15D70"/>
    <w:rsid w:val="00B16A42"/>
    <w:rsid w:val="00B176F3"/>
    <w:rsid w:val="00B2141C"/>
    <w:rsid w:val="00B378AD"/>
    <w:rsid w:val="00B514CC"/>
    <w:rsid w:val="00B56A58"/>
    <w:rsid w:val="00B63688"/>
    <w:rsid w:val="00B70ABE"/>
    <w:rsid w:val="00B714B9"/>
    <w:rsid w:val="00B76A04"/>
    <w:rsid w:val="00B81CA2"/>
    <w:rsid w:val="00B84661"/>
    <w:rsid w:val="00B91974"/>
    <w:rsid w:val="00BA742B"/>
    <w:rsid w:val="00BA7921"/>
    <w:rsid w:val="00BB08BD"/>
    <w:rsid w:val="00BB2C3D"/>
    <w:rsid w:val="00BC0B35"/>
    <w:rsid w:val="00BE4EBF"/>
    <w:rsid w:val="00BE7361"/>
    <w:rsid w:val="00BF0089"/>
    <w:rsid w:val="00C10261"/>
    <w:rsid w:val="00C20A9C"/>
    <w:rsid w:val="00C3147B"/>
    <w:rsid w:val="00C43C62"/>
    <w:rsid w:val="00C445FA"/>
    <w:rsid w:val="00C52968"/>
    <w:rsid w:val="00C608B1"/>
    <w:rsid w:val="00C639A9"/>
    <w:rsid w:val="00C813CA"/>
    <w:rsid w:val="00C854AB"/>
    <w:rsid w:val="00C94EE7"/>
    <w:rsid w:val="00C962F2"/>
    <w:rsid w:val="00CA4A8E"/>
    <w:rsid w:val="00CA4C17"/>
    <w:rsid w:val="00CA5758"/>
    <w:rsid w:val="00CC20A7"/>
    <w:rsid w:val="00CD2138"/>
    <w:rsid w:val="00CD2C8C"/>
    <w:rsid w:val="00CD5412"/>
    <w:rsid w:val="00CD73C2"/>
    <w:rsid w:val="00CD7748"/>
    <w:rsid w:val="00CE7925"/>
    <w:rsid w:val="00CF2298"/>
    <w:rsid w:val="00CF5D65"/>
    <w:rsid w:val="00D12895"/>
    <w:rsid w:val="00D15E75"/>
    <w:rsid w:val="00D174D3"/>
    <w:rsid w:val="00D270A4"/>
    <w:rsid w:val="00D30409"/>
    <w:rsid w:val="00D4349E"/>
    <w:rsid w:val="00D531F8"/>
    <w:rsid w:val="00D57BD3"/>
    <w:rsid w:val="00D62EA1"/>
    <w:rsid w:val="00D632FE"/>
    <w:rsid w:val="00D63949"/>
    <w:rsid w:val="00D662E1"/>
    <w:rsid w:val="00D71847"/>
    <w:rsid w:val="00D96132"/>
    <w:rsid w:val="00D971D1"/>
    <w:rsid w:val="00D97C87"/>
    <w:rsid w:val="00D97D3C"/>
    <w:rsid w:val="00DA228F"/>
    <w:rsid w:val="00DA3CD5"/>
    <w:rsid w:val="00DA75DB"/>
    <w:rsid w:val="00DC103C"/>
    <w:rsid w:val="00DD1D2D"/>
    <w:rsid w:val="00DD3A78"/>
    <w:rsid w:val="00DF3B05"/>
    <w:rsid w:val="00E10FBD"/>
    <w:rsid w:val="00E33DE8"/>
    <w:rsid w:val="00E35151"/>
    <w:rsid w:val="00E35EBF"/>
    <w:rsid w:val="00E3769D"/>
    <w:rsid w:val="00E40481"/>
    <w:rsid w:val="00E55236"/>
    <w:rsid w:val="00E60600"/>
    <w:rsid w:val="00E62A52"/>
    <w:rsid w:val="00E651DD"/>
    <w:rsid w:val="00E71983"/>
    <w:rsid w:val="00E73424"/>
    <w:rsid w:val="00E90D44"/>
    <w:rsid w:val="00EB35EA"/>
    <w:rsid w:val="00EC05B6"/>
    <w:rsid w:val="00EC2D31"/>
    <w:rsid w:val="00EC3F93"/>
    <w:rsid w:val="00ED26EA"/>
    <w:rsid w:val="00ED4AFC"/>
    <w:rsid w:val="00EE233D"/>
    <w:rsid w:val="00EE3846"/>
    <w:rsid w:val="00EE617B"/>
    <w:rsid w:val="00EE798F"/>
    <w:rsid w:val="00EF0F14"/>
    <w:rsid w:val="00EF779A"/>
    <w:rsid w:val="00F006CF"/>
    <w:rsid w:val="00F01B22"/>
    <w:rsid w:val="00F02905"/>
    <w:rsid w:val="00F153D2"/>
    <w:rsid w:val="00F367ED"/>
    <w:rsid w:val="00F41525"/>
    <w:rsid w:val="00F442DE"/>
    <w:rsid w:val="00F45359"/>
    <w:rsid w:val="00F623A0"/>
    <w:rsid w:val="00F64F76"/>
    <w:rsid w:val="00F660CA"/>
    <w:rsid w:val="00F70645"/>
    <w:rsid w:val="00F85615"/>
    <w:rsid w:val="00F86114"/>
    <w:rsid w:val="00F94086"/>
    <w:rsid w:val="00F96BCB"/>
    <w:rsid w:val="00FB1E6F"/>
    <w:rsid w:val="00FB2B1C"/>
    <w:rsid w:val="00FB7AB9"/>
    <w:rsid w:val="00FD2715"/>
    <w:rsid w:val="00FD6401"/>
    <w:rsid w:val="00FE5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DF21"/>
  <w15:docId w15:val="{B3E8B468-6910-4754-9A26-E0314989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2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61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uiPriority w:val="99"/>
    <w:unhideWhenUsed/>
    <w:rsid w:val="00177E08"/>
    <w:rPr>
      <w:color w:val="0000FF"/>
      <w:u w:val="single"/>
    </w:rPr>
  </w:style>
  <w:style w:type="character" w:customStyle="1" w:styleId="apple-style-span">
    <w:name w:val="apple-style-span"/>
    <w:rsid w:val="00177E08"/>
  </w:style>
  <w:style w:type="character" w:customStyle="1" w:styleId="apple-converted-space">
    <w:name w:val="apple-converted-space"/>
    <w:rsid w:val="00177E08"/>
  </w:style>
  <w:style w:type="paragraph" w:styleId="a5">
    <w:name w:val="Body Text Indent"/>
    <w:basedOn w:val="a"/>
    <w:link w:val="a6"/>
    <w:rsid w:val="006B2EA7"/>
    <w:pPr>
      <w:spacing w:after="0" w:line="240" w:lineRule="auto"/>
      <w:ind w:firstLine="426"/>
      <w:jc w:val="both"/>
    </w:pPr>
    <w:rPr>
      <w:rFonts w:ascii="Times New Roman" w:eastAsia="Times New Roman" w:hAnsi="Times New Roman" w:cs="Times New Roman"/>
      <w:sz w:val="28"/>
      <w:szCs w:val="20"/>
      <w:lang w:val="ru-RU" w:eastAsia="ru-RU"/>
    </w:rPr>
  </w:style>
  <w:style w:type="character" w:customStyle="1" w:styleId="a6">
    <w:name w:val="Основной текст с отступом Знак"/>
    <w:basedOn w:val="a0"/>
    <w:link w:val="a5"/>
    <w:rsid w:val="006B2EA7"/>
    <w:rPr>
      <w:rFonts w:ascii="Times New Roman" w:eastAsia="Times New Roman" w:hAnsi="Times New Roman" w:cs="Times New Roman"/>
      <w:sz w:val="28"/>
      <w:szCs w:val="20"/>
      <w:lang w:val="ru-RU" w:eastAsia="ru-RU"/>
    </w:rPr>
  </w:style>
  <w:style w:type="paragraph" w:styleId="a7">
    <w:name w:val="header"/>
    <w:basedOn w:val="a"/>
    <w:link w:val="a8"/>
    <w:uiPriority w:val="99"/>
    <w:semiHidden/>
    <w:unhideWhenUsed/>
    <w:rsid w:val="005F7F00"/>
    <w:pPr>
      <w:tabs>
        <w:tab w:val="center" w:pos="4680"/>
        <w:tab w:val="right" w:pos="9360"/>
      </w:tabs>
      <w:spacing w:after="0" w:line="240" w:lineRule="auto"/>
    </w:pPr>
  </w:style>
  <w:style w:type="character" w:customStyle="1" w:styleId="a8">
    <w:name w:val="Верхний колонтитул Знак"/>
    <w:basedOn w:val="a0"/>
    <w:link w:val="a7"/>
    <w:uiPriority w:val="99"/>
    <w:semiHidden/>
    <w:rsid w:val="005F7F00"/>
  </w:style>
  <w:style w:type="paragraph" w:styleId="a9">
    <w:name w:val="footer"/>
    <w:basedOn w:val="a"/>
    <w:link w:val="aa"/>
    <w:uiPriority w:val="99"/>
    <w:unhideWhenUsed/>
    <w:rsid w:val="005F7F00"/>
    <w:pPr>
      <w:tabs>
        <w:tab w:val="center" w:pos="4680"/>
        <w:tab w:val="right" w:pos="9360"/>
      </w:tabs>
      <w:spacing w:after="0" w:line="240" w:lineRule="auto"/>
    </w:pPr>
  </w:style>
  <w:style w:type="character" w:customStyle="1" w:styleId="aa">
    <w:name w:val="Нижний колонтитул Знак"/>
    <w:basedOn w:val="a0"/>
    <w:link w:val="a9"/>
    <w:uiPriority w:val="99"/>
    <w:rsid w:val="005F7F00"/>
  </w:style>
  <w:style w:type="paragraph" w:styleId="ab">
    <w:name w:val="List Paragraph"/>
    <w:aliases w:val="Bullet List,FooterText,numbered,List Paragraph,Абзац с отступом,Heading1,Colorful List - Accent 11,Абзац списка2,Абзац списка8,Абзац списка Знак Знак,маркированный,Colorful List - Accent 11CxSpLast,List Paragraph (numbered (a))"/>
    <w:basedOn w:val="a"/>
    <w:link w:val="ac"/>
    <w:uiPriority w:val="34"/>
    <w:qFormat/>
    <w:rsid w:val="00854B22"/>
    <w:pPr>
      <w:ind w:left="720"/>
      <w:contextualSpacing/>
    </w:pPr>
  </w:style>
  <w:style w:type="character" w:customStyle="1" w:styleId="ac">
    <w:name w:val="Абзац списка Знак"/>
    <w:aliases w:val="Bullet List Знак,FooterText Знак,numbered Знак,List Paragraph Знак,Абзац с отступом Знак,Heading1 Знак,Colorful List - Accent 11 Знак,Абзац списка2 Знак,Абзац списка8 Знак,Абзац списка Знак Знак Знак,маркированный Знак"/>
    <w:link w:val="ab"/>
    <w:uiPriority w:val="34"/>
    <w:qFormat/>
    <w:locked/>
    <w:rsid w:val="00C3147B"/>
  </w:style>
  <w:style w:type="paragraph" w:styleId="ad">
    <w:name w:val="No Spacing"/>
    <w:uiPriority w:val="1"/>
    <w:qFormat/>
    <w:rsid w:val="00F01B22"/>
    <w:pPr>
      <w:spacing w:after="0" w:line="240" w:lineRule="auto"/>
      <w:jc w:val="both"/>
    </w:pPr>
    <w:rPr>
      <w:rFonts w:ascii="Times New Roman" w:eastAsia="Times New Roman" w:hAnsi="Times New Roman" w:cs="Times New Roman"/>
      <w:sz w:val="24"/>
      <w:lang w:val="ru-RU" w:eastAsia="ru-RU"/>
    </w:rPr>
  </w:style>
  <w:style w:type="character" w:styleId="ae">
    <w:name w:val="Emphasis"/>
    <w:uiPriority w:val="20"/>
    <w:qFormat/>
    <w:rsid w:val="00416E3B"/>
    <w:rPr>
      <w:i/>
    </w:rPr>
  </w:style>
  <w:style w:type="character" w:customStyle="1" w:styleId="sourcetitle">
    <w:name w:val="sourcetitle"/>
    <w:rsid w:val="00416E3B"/>
  </w:style>
  <w:style w:type="character" w:customStyle="1" w:styleId="frlabel">
    <w:name w:val="fr_label"/>
    <w:rsid w:val="00416E3B"/>
  </w:style>
  <w:style w:type="character" w:styleId="af">
    <w:name w:val="Strong"/>
    <w:uiPriority w:val="22"/>
    <w:qFormat/>
    <w:rsid w:val="00075227"/>
    <w:rPr>
      <w:b/>
      <w:bCs/>
    </w:rPr>
  </w:style>
  <w:style w:type="paragraph" w:styleId="af0">
    <w:name w:val="Normal (Web)"/>
    <w:aliases w:val="Знак2 Знак Знак Знак Знак Знак Знак,Знак1 Знак Знак,Знак2 Знак1,Знак2 Знак Знак Знак Знак,Знак2 Знак Знак Знак,Знак2,Знак1 Знак, Знак2, Знак2 Знак Знак Знак Знак Знак Знак, Знак1 Знак Знак, Знак2 Знак1, Знак2 Знак Знак Знак Знак"/>
    <w:basedOn w:val="a"/>
    <w:link w:val="af1"/>
    <w:unhideWhenUsed/>
    <w:qFormat/>
    <w:rsid w:val="000752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1">
    <w:name w:val="Обычный (веб) Знак"/>
    <w:aliases w:val="Знак2 Знак Знак Знак Знак Знак Знак Знак,Знак1 Знак Знак Знак,Знак2 Знак1 Знак,Знак2 Знак Знак Знак Знак Знак,Знак2 Знак Знак Знак Знак1,Знак2 Знак,Знак1 Знак Знак1, Знак2 Знак, Знак2 Знак Знак Знак Знак Знак Знак Знак"/>
    <w:link w:val="af0"/>
    <w:locked/>
    <w:rsid w:val="00075227"/>
    <w:rPr>
      <w:rFonts w:ascii="Times New Roman" w:eastAsia="Times New Roman" w:hAnsi="Times New Roman" w:cs="Times New Roman"/>
      <w:sz w:val="24"/>
      <w:szCs w:val="24"/>
      <w:lang w:val="ru-RU" w:eastAsia="ru-RU"/>
    </w:rPr>
  </w:style>
  <w:style w:type="paragraph" w:customStyle="1" w:styleId="1">
    <w:name w:val="Без интервала1"/>
    <w:qFormat/>
    <w:rsid w:val="00075227"/>
    <w:pPr>
      <w:suppressAutoHyphens/>
      <w:spacing w:after="0" w:line="240" w:lineRule="auto"/>
    </w:pPr>
    <w:rPr>
      <w:rFonts w:ascii="Calibri" w:eastAsia="font358" w:hAnsi="Calibri" w:cs="font358"/>
      <w:sz w:val="24"/>
      <w:lang w:val="ru-RU" w:eastAsia="ru-RU"/>
    </w:rPr>
  </w:style>
  <w:style w:type="paragraph" w:customStyle="1" w:styleId="LO-normal">
    <w:name w:val="LO-normal"/>
    <w:qFormat/>
    <w:rsid w:val="00075227"/>
    <w:pPr>
      <w:suppressAutoHyphens/>
    </w:pPr>
    <w:rPr>
      <w:rFonts w:ascii="Times New Roman" w:eastAsia="NSimSun" w:hAnsi="Times New Roman" w:cs="Lucida Sans"/>
      <w:sz w:val="24"/>
      <w:szCs w:val="24"/>
      <w:lang w:val="ru-RU" w:eastAsia="zh-CN" w:bidi="hi-IN"/>
    </w:rPr>
  </w:style>
  <w:style w:type="character" w:customStyle="1" w:styleId="s0">
    <w:name w:val="s0"/>
    <w:rsid w:val="00075227"/>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A50">
    <w:name w:val="A5"/>
    <w:rsid w:val="00343B18"/>
    <w:rPr>
      <w:b/>
      <w:bCs w:val="0"/>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547">
      <w:bodyDiv w:val="1"/>
      <w:marLeft w:val="0"/>
      <w:marRight w:val="0"/>
      <w:marTop w:val="0"/>
      <w:marBottom w:val="0"/>
      <w:divBdr>
        <w:top w:val="none" w:sz="0" w:space="0" w:color="auto"/>
        <w:left w:val="none" w:sz="0" w:space="0" w:color="auto"/>
        <w:bottom w:val="none" w:sz="0" w:space="0" w:color="auto"/>
        <w:right w:val="none" w:sz="0" w:space="0" w:color="auto"/>
      </w:divBdr>
      <w:divsChild>
        <w:div w:id="1288774225">
          <w:marLeft w:val="0"/>
          <w:marRight w:val="0"/>
          <w:marTop w:val="0"/>
          <w:marBottom w:val="75"/>
          <w:divBdr>
            <w:top w:val="none" w:sz="0" w:space="0" w:color="auto"/>
            <w:left w:val="none" w:sz="0" w:space="0" w:color="auto"/>
            <w:bottom w:val="none" w:sz="0" w:space="0" w:color="auto"/>
            <w:right w:val="none" w:sz="0" w:space="0" w:color="auto"/>
          </w:divBdr>
        </w:div>
        <w:div w:id="1759405263">
          <w:marLeft w:val="0"/>
          <w:marRight w:val="0"/>
          <w:marTop w:val="0"/>
          <w:marBottom w:val="75"/>
          <w:divBdr>
            <w:top w:val="none" w:sz="0" w:space="0" w:color="auto"/>
            <w:left w:val="none" w:sz="0" w:space="0" w:color="auto"/>
            <w:bottom w:val="none" w:sz="0" w:space="0" w:color="auto"/>
            <w:right w:val="none" w:sz="0" w:space="0" w:color="auto"/>
          </w:divBdr>
        </w:div>
      </w:divsChild>
    </w:div>
    <w:div w:id="58133260">
      <w:bodyDiv w:val="1"/>
      <w:marLeft w:val="0"/>
      <w:marRight w:val="0"/>
      <w:marTop w:val="0"/>
      <w:marBottom w:val="0"/>
      <w:divBdr>
        <w:top w:val="none" w:sz="0" w:space="0" w:color="auto"/>
        <w:left w:val="none" w:sz="0" w:space="0" w:color="auto"/>
        <w:bottom w:val="none" w:sz="0" w:space="0" w:color="auto"/>
        <w:right w:val="none" w:sz="0" w:space="0" w:color="auto"/>
      </w:divBdr>
    </w:div>
    <w:div w:id="81030050">
      <w:bodyDiv w:val="1"/>
      <w:marLeft w:val="0"/>
      <w:marRight w:val="0"/>
      <w:marTop w:val="0"/>
      <w:marBottom w:val="0"/>
      <w:divBdr>
        <w:top w:val="none" w:sz="0" w:space="0" w:color="auto"/>
        <w:left w:val="none" w:sz="0" w:space="0" w:color="auto"/>
        <w:bottom w:val="none" w:sz="0" w:space="0" w:color="auto"/>
        <w:right w:val="none" w:sz="0" w:space="0" w:color="auto"/>
      </w:divBdr>
    </w:div>
    <w:div w:id="121000394">
      <w:bodyDiv w:val="1"/>
      <w:marLeft w:val="0"/>
      <w:marRight w:val="0"/>
      <w:marTop w:val="0"/>
      <w:marBottom w:val="0"/>
      <w:divBdr>
        <w:top w:val="none" w:sz="0" w:space="0" w:color="auto"/>
        <w:left w:val="none" w:sz="0" w:space="0" w:color="auto"/>
        <w:bottom w:val="none" w:sz="0" w:space="0" w:color="auto"/>
        <w:right w:val="none" w:sz="0" w:space="0" w:color="auto"/>
      </w:divBdr>
    </w:div>
    <w:div w:id="124735248">
      <w:bodyDiv w:val="1"/>
      <w:marLeft w:val="0"/>
      <w:marRight w:val="0"/>
      <w:marTop w:val="0"/>
      <w:marBottom w:val="0"/>
      <w:divBdr>
        <w:top w:val="none" w:sz="0" w:space="0" w:color="auto"/>
        <w:left w:val="none" w:sz="0" w:space="0" w:color="auto"/>
        <w:bottom w:val="none" w:sz="0" w:space="0" w:color="auto"/>
        <w:right w:val="none" w:sz="0" w:space="0" w:color="auto"/>
      </w:divBdr>
    </w:div>
    <w:div w:id="410394355">
      <w:bodyDiv w:val="1"/>
      <w:marLeft w:val="0"/>
      <w:marRight w:val="0"/>
      <w:marTop w:val="0"/>
      <w:marBottom w:val="0"/>
      <w:divBdr>
        <w:top w:val="none" w:sz="0" w:space="0" w:color="auto"/>
        <w:left w:val="none" w:sz="0" w:space="0" w:color="auto"/>
        <w:bottom w:val="none" w:sz="0" w:space="0" w:color="auto"/>
        <w:right w:val="none" w:sz="0" w:space="0" w:color="auto"/>
      </w:divBdr>
    </w:div>
    <w:div w:id="473378897">
      <w:bodyDiv w:val="1"/>
      <w:marLeft w:val="0"/>
      <w:marRight w:val="0"/>
      <w:marTop w:val="0"/>
      <w:marBottom w:val="0"/>
      <w:divBdr>
        <w:top w:val="none" w:sz="0" w:space="0" w:color="auto"/>
        <w:left w:val="none" w:sz="0" w:space="0" w:color="auto"/>
        <w:bottom w:val="none" w:sz="0" w:space="0" w:color="auto"/>
        <w:right w:val="none" w:sz="0" w:space="0" w:color="auto"/>
      </w:divBdr>
    </w:div>
    <w:div w:id="708189577">
      <w:bodyDiv w:val="1"/>
      <w:marLeft w:val="0"/>
      <w:marRight w:val="0"/>
      <w:marTop w:val="0"/>
      <w:marBottom w:val="0"/>
      <w:divBdr>
        <w:top w:val="none" w:sz="0" w:space="0" w:color="auto"/>
        <w:left w:val="none" w:sz="0" w:space="0" w:color="auto"/>
        <w:bottom w:val="none" w:sz="0" w:space="0" w:color="auto"/>
        <w:right w:val="none" w:sz="0" w:space="0" w:color="auto"/>
      </w:divBdr>
    </w:div>
    <w:div w:id="836656726">
      <w:bodyDiv w:val="1"/>
      <w:marLeft w:val="0"/>
      <w:marRight w:val="0"/>
      <w:marTop w:val="0"/>
      <w:marBottom w:val="0"/>
      <w:divBdr>
        <w:top w:val="none" w:sz="0" w:space="0" w:color="auto"/>
        <w:left w:val="none" w:sz="0" w:space="0" w:color="auto"/>
        <w:bottom w:val="none" w:sz="0" w:space="0" w:color="auto"/>
        <w:right w:val="none" w:sz="0" w:space="0" w:color="auto"/>
      </w:divBdr>
    </w:div>
    <w:div w:id="979043268">
      <w:bodyDiv w:val="1"/>
      <w:marLeft w:val="0"/>
      <w:marRight w:val="0"/>
      <w:marTop w:val="0"/>
      <w:marBottom w:val="0"/>
      <w:divBdr>
        <w:top w:val="none" w:sz="0" w:space="0" w:color="auto"/>
        <w:left w:val="none" w:sz="0" w:space="0" w:color="auto"/>
        <w:bottom w:val="none" w:sz="0" w:space="0" w:color="auto"/>
        <w:right w:val="none" w:sz="0" w:space="0" w:color="auto"/>
      </w:divBdr>
    </w:div>
    <w:div w:id="1249272320">
      <w:bodyDiv w:val="1"/>
      <w:marLeft w:val="0"/>
      <w:marRight w:val="0"/>
      <w:marTop w:val="0"/>
      <w:marBottom w:val="0"/>
      <w:divBdr>
        <w:top w:val="none" w:sz="0" w:space="0" w:color="auto"/>
        <w:left w:val="none" w:sz="0" w:space="0" w:color="auto"/>
        <w:bottom w:val="none" w:sz="0" w:space="0" w:color="auto"/>
        <w:right w:val="none" w:sz="0" w:space="0" w:color="auto"/>
      </w:divBdr>
    </w:div>
    <w:div w:id="1348872692">
      <w:bodyDiv w:val="1"/>
      <w:marLeft w:val="0"/>
      <w:marRight w:val="0"/>
      <w:marTop w:val="0"/>
      <w:marBottom w:val="0"/>
      <w:divBdr>
        <w:top w:val="none" w:sz="0" w:space="0" w:color="auto"/>
        <w:left w:val="none" w:sz="0" w:space="0" w:color="auto"/>
        <w:bottom w:val="none" w:sz="0" w:space="0" w:color="auto"/>
        <w:right w:val="none" w:sz="0" w:space="0" w:color="auto"/>
      </w:divBdr>
    </w:div>
    <w:div w:id="1357921106">
      <w:bodyDiv w:val="1"/>
      <w:marLeft w:val="0"/>
      <w:marRight w:val="0"/>
      <w:marTop w:val="0"/>
      <w:marBottom w:val="0"/>
      <w:divBdr>
        <w:top w:val="none" w:sz="0" w:space="0" w:color="auto"/>
        <w:left w:val="none" w:sz="0" w:space="0" w:color="auto"/>
        <w:bottom w:val="none" w:sz="0" w:space="0" w:color="auto"/>
        <w:right w:val="none" w:sz="0" w:space="0" w:color="auto"/>
      </w:divBdr>
    </w:div>
    <w:div w:id="1482506359">
      <w:bodyDiv w:val="1"/>
      <w:marLeft w:val="0"/>
      <w:marRight w:val="0"/>
      <w:marTop w:val="0"/>
      <w:marBottom w:val="0"/>
      <w:divBdr>
        <w:top w:val="none" w:sz="0" w:space="0" w:color="auto"/>
        <w:left w:val="none" w:sz="0" w:space="0" w:color="auto"/>
        <w:bottom w:val="none" w:sz="0" w:space="0" w:color="auto"/>
        <w:right w:val="none" w:sz="0" w:space="0" w:color="auto"/>
      </w:divBdr>
    </w:div>
    <w:div w:id="1539052384">
      <w:bodyDiv w:val="1"/>
      <w:marLeft w:val="0"/>
      <w:marRight w:val="0"/>
      <w:marTop w:val="0"/>
      <w:marBottom w:val="0"/>
      <w:divBdr>
        <w:top w:val="none" w:sz="0" w:space="0" w:color="auto"/>
        <w:left w:val="none" w:sz="0" w:space="0" w:color="auto"/>
        <w:bottom w:val="none" w:sz="0" w:space="0" w:color="auto"/>
        <w:right w:val="none" w:sz="0" w:space="0" w:color="auto"/>
      </w:divBdr>
    </w:div>
    <w:div w:id="1608778945">
      <w:bodyDiv w:val="1"/>
      <w:marLeft w:val="0"/>
      <w:marRight w:val="0"/>
      <w:marTop w:val="0"/>
      <w:marBottom w:val="0"/>
      <w:divBdr>
        <w:top w:val="none" w:sz="0" w:space="0" w:color="auto"/>
        <w:left w:val="none" w:sz="0" w:space="0" w:color="auto"/>
        <w:bottom w:val="none" w:sz="0" w:space="0" w:color="auto"/>
        <w:right w:val="none" w:sz="0" w:space="0" w:color="auto"/>
      </w:divBdr>
    </w:div>
    <w:div w:id="1614627481">
      <w:bodyDiv w:val="1"/>
      <w:marLeft w:val="0"/>
      <w:marRight w:val="0"/>
      <w:marTop w:val="0"/>
      <w:marBottom w:val="0"/>
      <w:divBdr>
        <w:top w:val="none" w:sz="0" w:space="0" w:color="auto"/>
        <w:left w:val="none" w:sz="0" w:space="0" w:color="auto"/>
        <w:bottom w:val="none" w:sz="0" w:space="0" w:color="auto"/>
        <w:right w:val="none" w:sz="0" w:space="0" w:color="auto"/>
      </w:divBdr>
    </w:div>
    <w:div w:id="1842308280">
      <w:bodyDiv w:val="1"/>
      <w:marLeft w:val="0"/>
      <w:marRight w:val="0"/>
      <w:marTop w:val="0"/>
      <w:marBottom w:val="0"/>
      <w:divBdr>
        <w:top w:val="none" w:sz="0" w:space="0" w:color="auto"/>
        <w:left w:val="none" w:sz="0" w:space="0" w:color="auto"/>
        <w:bottom w:val="none" w:sz="0" w:space="0" w:color="auto"/>
        <w:right w:val="none" w:sz="0" w:space="0" w:color="auto"/>
      </w:divBdr>
    </w:div>
    <w:div w:id="1883133244">
      <w:bodyDiv w:val="1"/>
      <w:marLeft w:val="0"/>
      <w:marRight w:val="0"/>
      <w:marTop w:val="0"/>
      <w:marBottom w:val="0"/>
      <w:divBdr>
        <w:top w:val="none" w:sz="0" w:space="0" w:color="auto"/>
        <w:left w:val="none" w:sz="0" w:space="0" w:color="auto"/>
        <w:bottom w:val="none" w:sz="0" w:space="0" w:color="auto"/>
        <w:right w:val="none" w:sz="0" w:space="0" w:color="auto"/>
      </w:divBdr>
    </w:div>
    <w:div w:id="213039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1580/2022-3/2710-1185.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x.doi.org/10.52578/2305-9397-2023-3-2-143-152" TargetMode="External"/><Relationship Id="rId4" Type="http://schemas.openxmlformats.org/officeDocument/2006/relationships/settings" Target="settings.xml"/><Relationship Id="rId9" Type="http://schemas.openxmlformats.org/officeDocument/2006/relationships/hyperlink" Target="https://www.researchgate.net/journal/Gylym-zane-bilim-2305-9397?_tp=eyJjb250ZXh0Ijp7ImZpcnN0UGFnZSI6InB1YmxpY2F0aW9uIiwicGFnZSI6InB1YmxpY2F0aW9uIiwicG9zaXRpb24iOiJwYWdlSGVhZGVyIn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C322F-179D-47A1-BF21-7DC8F62D7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1909</TotalTime>
  <Pages>18</Pages>
  <Words>3603</Words>
  <Characters>20540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eng_lab</dc:creator>
  <cp:keywords/>
  <dc:description/>
  <cp:lastModifiedBy>Алма</cp:lastModifiedBy>
  <cp:revision>122</cp:revision>
  <cp:lastPrinted>2025-04-17T05:36:00Z</cp:lastPrinted>
  <dcterms:created xsi:type="dcterms:W3CDTF">2025-02-11T04:16:00Z</dcterms:created>
  <dcterms:modified xsi:type="dcterms:W3CDTF">2025-04-17T09:09:00Z</dcterms:modified>
</cp:coreProperties>
</file>